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5C6" w:rsidRPr="00DB2A7E" w:rsidRDefault="002E384A" w:rsidP="00E03D57">
      <w:pPr>
        <w:pStyle w:val="Nagwek1"/>
        <w:jc w:val="center"/>
      </w:pPr>
      <w:r w:rsidRPr="00DB2A7E">
        <w:t xml:space="preserve">OPIS PROJEKTU: </w:t>
      </w:r>
      <w:r w:rsidR="008765C6" w:rsidRPr="00DB2A7E">
        <w:t>„Kalejdoskop Teatralny”</w:t>
      </w:r>
    </w:p>
    <w:p w:rsidR="002E384A" w:rsidRPr="006E71BC" w:rsidRDefault="002E384A" w:rsidP="006E71BC">
      <w:pPr>
        <w:pStyle w:val="Nagwek2"/>
      </w:pPr>
      <w:r w:rsidRPr="006E71BC">
        <w:t>Edycja Budżet Obywatelski 2025/26</w:t>
      </w:r>
    </w:p>
    <w:p w:rsidR="00C0283B" w:rsidRDefault="008765C6" w:rsidP="00D5720F">
      <w:pPr>
        <w:rPr>
          <w:rFonts w:cs="Times New Roman"/>
          <w:szCs w:val="24"/>
        </w:rPr>
      </w:pPr>
      <w:r w:rsidRPr="00DB2A7E">
        <w:rPr>
          <w:rFonts w:cs="Times New Roman"/>
          <w:szCs w:val="24"/>
        </w:rPr>
        <w:t>Realizacja projektu odbywać się będzie</w:t>
      </w:r>
      <w:r w:rsidR="009A0311">
        <w:rPr>
          <w:rFonts w:cs="Times New Roman"/>
          <w:szCs w:val="24"/>
        </w:rPr>
        <w:t xml:space="preserve"> w przestrzeni ogólnodostępnej –</w:t>
      </w:r>
      <w:r w:rsidRPr="00DB2A7E">
        <w:rPr>
          <w:rFonts w:cs="Times New Roman"/>
          <w:szCs w:val="24"/>
        </w:rPr>
        <w:t xml:space="preserve"> dotyczy całego obszaru.</w:t>
      </w:r>
    </w:p>
    <w:p w:rsidR="008765C6" w:rsidRPr="00C0283B" w:rsidRDefault="008765C6" w:rsidP="00E32C75">
      <w:pPr>
        <w:pStyle w:val="Nagwek3"/>
        <w:numPr>
          <w:ilvl w:val="0"/>
          <w:numId w:val="4"/>
        </w:numPr>
      </w:pPr>
      <w:r w:rsidRPr="00C0283B">
        <w:t>LOKALIZACJA</w:t>
      </w:r>
    </w:p>
    <w:p w:rsidR="008765C6" w:rsidRDefault="008765C6" w:rsidP="00D5720F">
      <w:pPr>
        <w:ind w:firstLine="709"/>
        <w:rPr>
          <w:rFonts w:cs="Times New Roman"/>
          <w:b/>
          <w:szCs w:val="24"/>
        </w:rPr>
      </w:pPr>
      <w:r w:rsidRPr="00DB2A7E">
        <w:rPr>
          <w:rFonts w:cs="Times New Roman"/>
          <w:b/>
          <w:szCs w:val="24"/>
        </w:rPr>
        <w:t>Główna lokalizacja:</w:t>
      </w:r>
    </w:p>
    <w:p w:rsidR="007B4D52" w:rsidRPr="007B4D52" w:rsidRDefault="007B4D52" w:rsidP="00D5720F">
      <w:pPr>
        <w:numPr>
          <w:ilvl w:val="0"/>
          <w:numId w:val="1"/>
        </w:numPr>
        <w:spacing w:after="0"/>
        <w:rPr>
          <w:rFonts w:eastAsia="Times New Roman" w:cs="Times New Roman"/>
          <w:szCs w:val="24"/>
          <w:lang w:eastAsia="pl-PL"/>
        </w:rPr>
      </w:pPr>
      <w:r w:rsidRPr="00DB2A7E">
        <w:rPr>
          <w:rFonts w:eastAsia="Times New Roman" w:cs="Times New Roman"/>
          <w:szCs w:val="24"/>
          <w:lang w:eastAsia="pl-PL"/>
        </w:rPr>
        <w:t xml:space="preserve">działka 1929/137 – </w:t>
      </w:r>
      <w:r w:rsidRPr="00DB2A7E">
        <w:rPr>
          <w:rFonts w:eastAsia="Times New Roman" w:cs="Times New Roman"/>
          <w:b/>
          <w:szCs w:val="24"/>
          <w:lang w:eastAsia="pl-PL"/>
        </w:rPr>
        <w:t>Klub Sezam</w:t>
      </w:r>
      <w:r w:rsidRPr="00DB2A7E">
        <w:rPr>
          <w:rFonts w:eastAsia="Times New Roman" w:cs="Times New Roman"/>
          <w:szCs w:val="24"/>
          <w:lang w:eastAsia="pl-PL"/>
        </w:rPr>
        <w:t>, założony w Bytomskiej Spółdzielni Mieszkaniowej, mieszczący się  przy ul. Chorzowskiej 57b, Bytom 41-902,</w:t>
      </w:r>
    </w:p>
    <w:p w:rsidR="008765C6" w:rsidRPr="00DB2A7E" w:rsidRDefault="008765C6" w:rsidP="00D5720F">
      <w:pPr>
        <w:numPr>
          <w:ilvl w:val="0"/>
          <w:numId w:val="1"/>
        </w:numPr>
        <w:spacing w:after="0"/>
        <w:rPr>
          <w:rFonts w:eastAsia="Times New Roman" w:cs="Times New Roman"/>
          <w:szCs w:val="24"/>
          <w:lang w:eastAsia="pl-PL"/>
        </w:rPr>
      </w:pPr>
      <w:r w:rsidRPr="00DB2A7E">
        <w:rPr>
          <w:rFonts w:eastAsia="Times New Roman" w:cs="Times New Roman"/>
          <w:szCs w:val="24"/>
          <w:lang w:eastAsia="pl-PL"/>
        </w:rPr>
        <w:t xml:space="preserve">działka 1494/1 – </w:t>
      </w:r>
      <w:r w:rsidRPr="00DB2A7E">
        <w:rPr>
          <w:rFonts w:eastAsia="Times New Roman" w:cs="Times New Roman"/>
          <w:b/>
          <w:szCs w:val="24"/>
          <w:lang w:eastAsia="pl-PL"/>
        </w:rPr>
        <w:t>Klub Relaks</w:t>
      </w:r>
      <w:r w:rsidRPr="00DB2A7E">
        <w:rPr>
          <w:rFonts w:eastAsia="Times New Roman" w:cs="Times New Roman"/>
          <w:szCs w:val="24"/>
          <w:lang w:eastAsia="pl-PL"/>
        </w:rPr>
        <w:t xml:space="preserve">, działający w Bytomskiej </w:t>
      </w:r>
      <w:r w:rsidR="00314F08">
        <w:rPr>
          <w:rFonts w:eastAsia="Times New Roman" w:cs="Times New Roman"/>
          <w:szCs w:val="24"/>
          <w:lang w:eastAsia="pl-PL"/>
        </w:rPr>
        <w:t xml:space="preserve">Spółdzielni Mieszkaniowej przy </w:t>
      </w:r>
      <w:r w:rsidRPr="00DB2A7E">
        <w:rPr>
          <w:rFonts w:eastAsia="Times New Roman" w:cs="Times New Roman"/>
          <w:szCs w:val="24"/>
          <w:lang w:eastAsia="pl-PL"/>
        </w:rPr>
        <w:t>ul. Zabrzańskiej 78, Bytom 41-907,</w:t>
      </w:r>
    </w:p>
    <w:p w:rsidR="008765C6" w:rsidRPr="00DB2A7E" w:rsidRDefault="007D2263" w:rsidP="00D5720F">
      <w:pPr>
        <w:numPr>
          <w:ilvl w:val="0"/>
          <w:numId w:val="1"/>
        </w:numPr>
        <w:spacing w:after="0"/>
        <w:rPr>
          <w:rFonts w:eastAsia="Times New Roman" w:cs="Times New Roman"/>
          <w:b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działka 2968/340 - </w:t>
      </w:r>
      <w:r w:rsidR="008765C6" w:rsidRPr="00DB2A7E">
        <w:rPr>
          <w:rFonts w:eastAsia="Times New Roman" w:cs="Times New Roman"/>
          <w:szCs w:val="24"/>
          <w:lang w:eastAsia="pl-PL"/>
        </w:rPr>
        <w:t xml:space="preserve">jednodniowy </w:t>
      </w:r>
      <w:r w:rsidR="008765C6" w:rsidRPr="00DB2A7E">
        <w:rPr>
          <w:rFonts w:eastAsia="Times New Roman" w:cs="Times New Roman"/>
          <w:b/>
          <w:szCs w:val="24"/>
          <w:lang w:eastAsia="pl-PL"/>
        </w:rPr>
        <w:t>Plenerowy Festiwal Teatralny</w:t>
      </w:r>
      <w:r w:rsidR="001C7EE1" w:rsidRPr="00DB2A7E">
        <w:rPr>
          <w:rFonts w:eastAsia="Times New Roman" w:cs="Times New Roman"/>
          <w:b/>
          <w:szCs w:val="24"/>
          <w:lang w:eastAsia="pl-PL"/>
        </w:rPr>
        <w:t xml:space="preserve"> w Parku Miejskim im. Franciszka Kachla w Bytomiu</w:t>
      </w:r>
    </w:p>
    <w:p w:rsidR="008765C6" w:rsidRDefault="008765C6" w:rsidP="00D5720F">
      <w:pPr>
        <w:numPr>
          <w:ilvl w:val="0"/>
          <w:numId w:val="1"/>
        </w:numPr>
        <w:spacing w:after="0"/>
        <w:rPr>
          <w:rFonts w:eastAsia="Times New Roman" w:cs="Times New Roman"/>
          <w:b/>
          <w:szCs w:val="24"/>
          <w:lang w:eastAsia="pl-PL"/>
        </w:rPr>
      </w:pPr>
      <w:r w:rsidRPr="00DB2A7E">
        <w:rPr>
          <w:rFonts w:eastAsia="Times New Roman" w:cs="Times New Roman"/>
          <w:szCs w:val="24"/>
          <w:lang w:eastAsia="pl-PL"/>
        </w:rPr>
        <w:t xml:space="preserve">uroczyste zakończenie projektu w </w:t>
      </w:r>
      <w:r w:rsidRPr="00DB2A7E">
        <w:rPr>
          <w:rFonts w:eastAsia="Times New Roman" w:cs="Times New Roman"/>
          <w:b/>
          <w:szCs w:val="24"/>
          <w:lang w:eastAsia="pl-PL"/>
        </w:rPr>
        <w:t>Teatr</w:t>
      </w:r>
      <w:r w:rsidR="002B16A1" w:rsidRPr="00DB2A7E">
        <w:rPr>
          <w:rFonts w:eastAsia="Times New Roman" w:cs="Times New Roman"/>
          <w:b/>
          <w:szCs w:val="24"/>
          <w:lang w:eastAsia="pl-PL"/>
        </w:rPr>
        <w:t>ze</w:t>
      </w:r>
      <w:r w:rsidRPr="00DB2A7E">
        <w:rPr>
          <w:rFonts w:eastAsia="Times New Roman" w:cs="Times New Roman"/>
          <w:b/>
          <w:szCs w:val="24"/>
          <w:lang w:eastAsia="pl-PL"/>
        </w:rPr>
        <w:t xml:space="preserve"> Rozbark w Bytomiu</w:t>
      </w:r>
    </w:p>
    <w:p w:rsidR="008765C6" w:rsidRPr="00C0283B" w:rsidRDefault="00C0283B" w:rsidP="00E32C75">
      <w:pPr>
        <w:pStyle w:val="Nagwek3"/>
        <w:numPr>
          <w:ilvl w:val="0"/>
          <w:numId w:val="4"/>
        </w:numPr>
        <w:rPr>
          <w:rFonts w:eastAsia="Times New Roman"/>
          <w:i/>
          <w:lang w:eastAsia="pl-PL"/>
        </w:rPr>
      </w:pPr>
      <w:r w:rsidRPr="00C0283B">
        <w:rPr>
          <w:rFonts w:eastAsia="Times New Roman"/>
          <w:lang w:eastAsia="pl-PL"/>
        </w:rPr>
        <w:t xml:space="preserve">CEL </w:t>
      </w:r>
      <w:r w:rsidRPr="001E1BEA">
        <w:t>PROJEKTU</w:t>
      </w:r>
      <w:r w:rsidRPr="00C0283B">
        <w:rPr>
          <w:rFonts w:eastAsia="Times New Roman"/>
          <w:lang w:eastAsia="pl-PL"/>
        </w:rPr>
        <w:t xml:space="preserve"> </w:t>
      </w:r>
    </w:p>
    <w:p w:rsidR="00F43390" w:rsidRPr="00DB2A7E" w:rsidRDefault="00F43390" w:rsidP="006E71BC">
      <w:pPr>
        <w:spacing w:before="100" w:beforeAutospacing="1" w:after="100" w:afterAutospacing="1"/>
        <w:rPr>
          <w:rFonts w:eastAsia="Times New Roman" w:cs="Times New Roman"/>
          <w:szCs w:val="24"/>
          <w:lang w:eastAsia="pl-PL"/>
        </w:rPr>
      </w:pPr>
      <w:r w:rsidRPr="00DB2A7E">
        <w:rPr>
          <w:rFonts w:eastAsia="Times New Roman" w:cs="Times New Roman"/>
          <w:szCs w:val="24"/>
          <w:lang w:eastAsia="pl-PL"/>
        </w:rPr>
        <w:t xml:space="preserve">Projekt "Kalejdoskop Teatralny" to wyjątkowe przedsięwzięcie, które łączy edukację historyczną z pasją do teatru, tworząc inspirującą podróż przez historię Bytomia — miasta </w:t>
      </w:r>
      <w:r w:rsidR="00B75E1F">
        <w:rPr>
          <w:rFonts w:eastAsia="Times New Roman" w:cs="Times New Roman"/>
          <w:szCs w:val="24"/>
          <w:lang w:eastAsia="pl-PL"/>
        </w:rPr>
        <w:br/>
      </w:r>
      <w:r w:rsidRPr="00DB2A7E">
        <w:rPr>
          <w:rFonts w:eastAsia="Times New Roman" w:cs="Times New Roman"/>
          <w:szCs w:val="24"/>
          <w:lang w:eastAsia="pl-PL"/>
        </w:rPr>
        <w:t xml:space="preserve">z duszą i wielowiekową tradycją. </w:t>
      </w:r>
      <w:r w:rsidRPr="00DB2A7E">
        <w:rPr>
          <w:rFonts w:eastAsia="Times New Roman" w:cs="Times New Roman"/>
          <w:b/>
          <w:szCs w:val="24"/>
          <w:lang w:eastAsia="pl-PL"/>
        </w:rPr>
        <w:t xml:space="preserve">Celem projektu jest przybliżenie mieszkańcom bogatego dziedzictwa miasta poprzez </w:t>
      </w:r>
      <w:r w:rsidR="000D6914" w:rsidRPr="00DB2A7E">
        <w:rPr>
          <w:rFonts w:eastAsia="Times New Roman" w:cs="Times New Roman"/>
          <w:b/>
          <w:szCs w:val="24"/>
          <w:lang w:eastAsia="pl-PL"/>
        </w:rPr>
        <w:t>ukazanie życia</w:t>
      </w:r>
      <w:r w:rsidRPr="00DB2A7E">
        <w:rPr>
          <w:rFonts w:eastAsia="Times New Roman" w:cs="Times New Roman"/>
          <w:b/>
          <w:szCs w:val="24"/>
          <w:lang w:eastAsia="pl-PL"/>
        </w:rPr>
        <w:t xml:space="preserve"> dawnych bytomian, architekturę oraz losy wybitnych postaci związanych z miastem.</w:t>
      </w:r>
      <w:r w:rsidRPr="00DB2A7E">
        <w:rPr>
          <w:rFonts w:eastAsia="Times New Roman" w:cs="Times New Roman"/>
          <w:szCs w:val="24"/>
          <w:lang w:eastAsia="pl-PL"/>
        </w:rPr>
        <w:t xml:space="preserve"> To nie tylko forma artystycznego wyrazu, ale także sposób na odkrywanie lokalnej tożsamości i budowanie wspólnoty międzypokoleniowej.</w:t>
      </w:r>
    </w:p>
    <w:p w:rsidR="00F43390" w:rsidRPr="00DB2A7E" w:rsidRDefault="00F43390" w:rsidP="006E71BC">
      <w:pPr>
        <w:spacing w:before="100" w:beforeAutospacing="1" w:after="100" w:afterAutospacing="1"/>
        <w:rPr>
          <w:rFonts w:eastAsia="Times New Roman" w:cs="Times New Roman"/>
          <w:szCs w:val="24"/>
          <w:lang w:eastAsia="pl-PL"/>
        </w:rPr>
      </w:pPr>
      <w:r w:rsidRPr="00DB2A7E">
        <w:rPr>
          <w:rFonts w:eastAsia="Times New Roman" w:cs="Times New Roman"/>
          <w:szCs w:val="24"/>
          <w:lang w:eastAsia="pl-PL"/>
        </w:rPr>
        <w:t xml:space="preserve">Szczególne miejsce w projekcie zajmuje </w:t>
      </w:r>
      <w:r w:rsidRPr="00DB2A7E">
        <w:rPr>
          <w:rFonts w:eastAsia="Times New Roman" w:cs="Times New Roman"/>
          <w:b/>
          <w:szCs w:val="24"/>
          <w:lang w:eastAsia="pl-PL"/>
        </w:rPr>
        <w:t>historia Karin Stanek</w:t>
      </w:r>
      <w:r w:rsidRPr="00DB2A7E">
        <w:rPr>
          <w:rFonts w:eastAsia="Times New Roman" w:cs="Times New Roman"/>
          <w:szCs w:val="24"/>
          <w:lang w:eastAsia="pl-PL"/>
        </w:rPr>
        <w:t xml:space="preserve"> — bytomskiej gwiazdy, której muzyczna droga, od śpiewania w domach kultury po triumfy na polskich scenach, stanie się tłem spektaklu. Jej twórczość, pełna młodzieńczego buntu i energii, nie tylko ożywi scenę, </w:t>
      </w:r>
      <w:r w:rsidR="00BE6920">
        <w:rPr>
          <w:rFonts w:eastAsia="Times New Roman" w:cs="Times New Roman"/>
          <w:szCs w:val="24"/>
          <w:lang w:eastAsia="pl-PL"/>
        </w:rPr>
        <w:br/>
      </w:r>
      <w:r w:rsidRPr="00DB2A7E">
        <w:rPr>
          <w:rFonts w:eastAsia="Times New Roman" w:cs="Times New Roman"/>
          <w:szCs w:val="24"/>
          <w:lang w:eastAsia="pl-PL"/>
        </w:rPr>
        <w:t xml:space="preserve">ale także stanie się symbolem spełnienia marzeń, budując pomost między przeszłością </w:t>
      </w:r>
      <w:r w:rsidR="00BE6920">
        <w:rPr>
          <w:rFonts w:eastAsia="Times New Roman" w:cs="Times New Roman"/>
          <w:szCs w:val="24"/>
          <w:lang w:eastAsia="pl-PL"/>
        </w:rPr>
        <w:br/>
      </w:r>
      <w:r w:rsidRPr="00DB2A7E">
        <w:rPr>
          <w:rFonts w:eastAsia="Times New Roman" w:cs="Times New Roman"/>
          <w:szCs w:val="24"/>
          <w:lang w:eastAsia="pl-PL"/>
        </w:rPr>
        <w:t>a współczesnością. Postać Karin będzie inspiracją, pokazującą, że nawet z pozornie trudnych warunków można osiągnąć sukces, zachowując autentyczność i pasję.</w:t>
      </w:r>
    </w:p>
    <w:p w:rsidR="00F43390" w:rsidRPr="00DB2A7E" w:rsidRDefault="00F43390" w:rsidP="006E71BC">
      <w:pPr>
        <w:spacing w:before="100" w:beforeAutospacing="1" w:after="100" w:afterAutospacing="1"/>
        <w:rPr>
          <w:rFonts w:eastAsia="Times New Roman" w:cs="Times New Roman"/>
          <w:b/>
          <w:szCs w:val="24"/>
          <w:lang w:eastAsia="pl-PL"/>
        </w:rPr>
      </w:pPr>
      <w:r w:rsidRPr="00DB2A7E">
        <w:rPr>
          <w:rFonts w:eastAsia="Times New Roman" w:cs="Times New Roman"/>
          <w:b/>
          <w:szCs w:val="24"/>
          <w:lang w:eastAsia="pl-PL"/>
        </w:rPr>
        <w:t>Projekt koncentruje się na poszerzeniu bezpłatnej oferty edukacyjno-kulturalnej Bytomia, skierowanej do dzieci, młodzieży i seniorów</w:t>
      </w:r>
      <w:r w:rsidRPr="00DB2A7E">
        <w:rPr>
          <w:rFonts w:eastAsia="Times New Roman" w:cs="Times New Roman"/>
          <w:szCs w:val="24"/>
          <w:lang w:eastAsia="pl-PL"/>
        </w:rPr>
        <w:t xml:space="preserve">. Uczestnicy będą mieli szansę </w:t>
      </w:r>
      <w:r w:rsidRPr="00DB2A7E">
        <w:rPr>
          <w:rFonts w:eastAsia="Times New Roman" w:cs="Times New Roman"/>
          <w:szCs w:val="24"/>
          <w:lang w:eastAsia="pl-PL"/>
        </w:rPr>
        <w:lastRenderedPageBreak/>
        <w:t xml:space="preserve">rozwijać swoje talenty aktorskie, zdobywać nowe umiejętności i odkrywać historię miasta </w:t>
      </w:r>
      <w:r w:rsidR="006977FD" w:rsidRPr="00DB2A7E">
        <w:rPr>
          <w:rFonts w:eastAsia="Times New Roman" w:cs="Times New Roman"/>
          <w:szCs w:val="24"/>
          <w:lang w:eastAsia="pl-PL"/>
        </w:rPr>
        <w:br/>
      </w:r>
      <w:r w:rsidRPr="00DB2A7E">
        <w:rPr>
          <w:rFonts w:eastAsia="Times New Roman" w:cs="Times New Roman"/>
          <w:szCs w:val="24"/>
          <w:lang w:eastAsia="pl-PL"/>
        </w:rPr>
        <w:t xml:space="preserve">w angażującej, artystycznej formie. </w:t>
      </w:r>
      <w:r w:rsidRPr="00DB2A7E">
        <w:rPr>
          <w:rFonts w:eastAsia="Times New Roman" w:cs="Times New Roman"/>
          <w:b/>
          <w:szCs w:val="24"/>
          <w:lang w:eastAsia="pl-PL"/>
        </w:rPr>
        <w:t>Warsztaty teatralne, wokalne, sceniczne, a także zajęcia z emisji głosu, ruchu sce</w:t>
      </w:r>
      <w:r w:rsidR="0029170F">
        <w:rPr>
          <w:rFonts w:eastAsia="Times New Roman" w:cs="Times New Roman"/>
          <w:b/>
          <w:szCs w:val="24"/>
          <w:lang w:eastAsia="pl-PL"/>
        </w:rPr>
        <w:t xml:space="preserve">nicznego, </w:t>
      </w:r>
      <w:r w:rsidRPr="00DB2A7E">
        <w:rPr>
          <w:rFonts w:eastAsia="Times New Roman" w:cs="Times New Roman"/>
          <w:b/>
          <w:szCs w:val="24"/>
          <w:lang w:eastAsia="pl-PL"/>
        </w:rPr>
        <w:t>scenografii i lalkarstwa pozwolą im poznać różne aspekty pracy scenicznej. Spotkania autorskie dodatkowo wzbogacą ich doświadczenie o perspektywę literacką, podkreślając, jak ważna jest narracja i sposób opowiadania historii.</w:t>
      </w:r>
    </w:p>
    <w:p w:rsidR="00F43390" w:rsidRPr="00DB2A7E" w:rsidRDefault="00F43390" w:rsidP="006E71BC">
      <w:pPr>
        <w:rPr>
          <w:lang w:eastAsia="pl-PL"/>
        </w:rPr>
      </w:pPr>
      <w:r w:rsidRPr="006E71BC">
        <w:rPr>
          <w:b/>
          <w:lang w:eastAsia="pl-PL"/>
        </w:rPr>
        <w:t>W ramach projektu, w Spółdzielczych Klub</w:t>
      </w:r>
      <w:r w:rsidR="00BE6920">
        <w:rPr>
          <w:b/>
          <w:lang w:eastAsia="pl-PL"/>
        </w:rPr>
        <w:t>ach Sezam</w:t>
      </w:r>
      <w:r w:rsidRPr="006E71BC">
        <w:rPr>
          <w:b/>
          <w:lang w:eastAsia="pl-PL"/>
        </w:rPr>
        <w:t xml:space="preserve"> i Relaks BSM</w:t>
      </w:r>
      <w:r w:rsidRPr="00DB2A7E">
        <w:rPr>
          <w:lang w:eastAsia="pl-PL"/>
        </w:rPr>
        <w:t xml:space="preserve"> zorganizowane zostaną </w:t>
      </w:r>
      <w:r w:rsidRPr="006E71BC">
        <w:rPr>
          <w:b/>
          <w:lang w:eastAsia="pl-PL"/>
        </w:rPr>
        <w:t>cykliczne przedstawienia teatralne</w:t>
      </w:r>
      <w:r w:rsidRPr="00DB2A7E">
        <w:rPr>
          <w:lang w:eastAsia="pl-PL"/>
        </w:rPr>
        <w:t xml:space="preserve"> </w:t>
      </w:r>
      <w:r w:rsidRPr="006E71BC">
        <w:rPr>
          <w:b/>
          <w:lang w:eastAsia="pl-PL"/>
        </w:rPr>
        <w:t>skierowane do dwóch ważnych grup społecznych — dzieci oraz seniorów</w:t>
      </w:r>
      <w:r w:rsidRPr="00DB2A7E">
        <w:rPr>
          <w:lang w:eastAsia="pl-PL"/>
        </w:rPr>
        <w:t xml:space="preserve">. </w:t>
      </w:r>
      <w:r w:rsidRPr="006E71BC">
        <w:rPr>
          <w:b/>
          <w:lang w:eastAsia="pl-PL"/>
        </w:rPr>
        <w:t>Spektakle odbędą się w dwóch okresach: marzec-czerwiec</w:t>
      </w:r>
      <w:r w:rsidRPr="00DB2A7E">
        <w:rPr>
          <w:lang w:eastAsia="pl-PL"/>
        </w:rPr>
        <w:t xml:space="preserve"> oraz </w:t>
      </w:r>
      <w:r w:rsidRPr="006E71BC">
        <w:rPr>
          <w:b/>
          <w:lang w:eastAsia="pl-PL"/>
        </w:rPr>
        <w:t>wrzesień-grudzień</w:t>
      </w:r>
      <w:r w:rsidRPr="00DB2A7E">
        <w:rPr>
          <w:lang w:eastAsia="pl-PL"/>
        </w:rPr>
        <w:t xml:space="preserve"> </w:t>
      </w:r>
      <w:r w:rsidRPr="006E71BC">
        <w:rPr>
          <w:b/>
          <w:lang w:eastAsia="pl-PL"/>
        </w:rPr>
        <w:t>2026 roku</w:t>
      </w:r>
      <w:r w:rsidRPr="00DB2A7E">
        <w:rPr>
          <w:lang w:eastAsia="pl-PL"/>
        </w:rPr>
        <w:t>, a ich wyjątkowy charakter podkreśli obecność zaproszonych, profesjonalnych zespołów teatralnych.</w:t>
      </w:r>
    </w:p>
    <w:p w:rsidR="00F43390" w:rsidRPr="00DB2A7E" w:rsidRDefault="00F43390" w:rsidP="006E71BC">
      <w:pPr>
        <w:rPr>
          <w:lang w:eastAsia="pl-PL"/>
        </w:rPr>
      </w:pPr>
      <w:r w:rsidRPr="00DB2A7E">
        <w:rPr>
          <w:lang w:eastAsia="pl-PL"/>
        </w:rPr>
        <w:t>Dla dzieci będzie to nie tylko okazja do przeżycia emocjonujących historii i spotkania z magią teatru, ale także element edukacyjny. Przedstawienia wprowadzą młodych widzów w świat sztuki scenicznej, rozbudzą wyobraźnię, a także będą kształtować ich wrażliwość i estetyczne postrzeganie rzeczywistości.</w:t>
      </w:r>
    </w:p>
    <w:p w:rsidR="00F43390" w:rsidRPr="00DB2A7E" w:rsidRDefault="00F43390" w:rsidP="006E71BC">
      <w:pPr>
        <w:rPr>
          <w:lang w:eastAsia="pl-PL"/>
        </w:rPr>
      </w:pPr>
      <w:r w:rsidRPr="00DB2A7E">
        <w:rPr>
          <w:lang w:eastAsia="pl-PL"/>
        </w:rPr>
        <w:t>Dla seniorów cykl tych wydarzeń stanie się atrakcyjną formą spędzania wolnego czasu, dając im szansę na kontakt z kulturą i integrację z rówieśnikami. Przedstawienia będą dostosowane tematycznie do ich zainteresowań i doświadczeń życiowych, co sprzyja budowaniu międzypokoleniowego dialogu oraz wzmacnianiu więzi lokalnej społeczności.</w:t>
      </w:r>
    </w:p>
    <w:p w:rsidR="00F43390" w:rsidRPr="00DB2A7E" w:rsidRDefault="00F43390" w:rsidP="006E71BC">
      <w:pPr>
        <w:rPr>
          <w:lang w:eastAsia="pl-PL"/>
        </w:rPr>
      </w:pPr>
      <w:r w:rsidRPr="00DB2A7E">
        <w:rPr>
          <w:lang w:eastAsia="pl-PL"/>
        </w:rPr>
        <w:t>Inicjatywa ta jest wyjątkowa nie tylko ze względu na różnorodność odbiorców, ale także przez swój innowacyjny charakter. Łącząc edukację z rozrywką, projekt promuje teatr jako dostępne i angażujące medium, które ma moc łączenia pokoleń i budowania wspólnoty poprzez sztukę.</w:t>
      </w:r>
    </w:p>
    <w:p w:rsidR="00F43390" w:rsidRPr="00DB2A7E" w:rsidRDefault="00F43390" w:rsidP="006E71BC">
      <w:pPr>
        <w:rPr>
          <w:lang w:eastAsia="pl-PL"/>
        </w:rPr>
      </w:pPr>
      <w:r w:rsidRPr="00DB2A7E">
        <w:rPr>
          <w:b/>
          <w:lang w:eastAsia="pl-PL"/>
        </w:rPr>
        <w:t xml:space="preserve">Efektem wspólnej pracy będzie finałowy spektakl wystawiony na scenie Teatru Rozbark w Bytomiu. </w:t>
      </w:r>
      <w:r w:rsidRPr="00DB2A7E">
        <w:rPr>
          <w:lang w:eastAsia="pl-PL"/>
        </w:rPr>
        <w:t xml:space="preserve">To nie tylko artystyczne podsumowanie projektu, ale także dowód, że teatr może wyjść poza tradycyjne ramy, zaistnieć blisko ludzi i stać się nośnikiem lokalnej tożsamości. Spektakl będzie celebracją nie tylko historii miasta, ale także wspólnej pracy, talentu </w:t>
      </w:r>
      <w:r w:rsidR="006977FD" w:rsidRPr="00DB2A7E">
        <w:rPr>
          <w:lang w:eastAsia="pl-PL"/>
        </w:rPr>
        <w:br/>
      </w:r>
      <w:r w:rsidRPr="00DB2A7E">
        <w:rPr>
          <w:lang w:eastAsia="pl-PL"/>
        </w:rPr>
        <w:t>i zaangażowania uczestników.</w:t>
      </w:r>
    </w:p>
    <w:p w:rsidR="00F43390" w:rsidRPr="00DB2A7E" w:rsidRDefault="00F43390" w:rsidP="006E71BC">
      <w:pPr>
        <w:rPr>
          <w:lang w:eastAsia="pl-PL"/>
        </w:rPr>
      </w:pPr>
      <w:r w:rsidRPr="006E71BC">
        <w:rPr>
          <w:b/>
          <w:lang w:eastAsia="pl-PL"/>
        </w:rPr>
        <w:t xml:space="preserve">Projekt </w:t>
      </w:r>
      <w:r w:rsidR="006A1FD6" w:rsidRPr="006E71BC">
        <w:rPr>
          <w:b/>
          <w:lang w:eastAsia="pl-PL"/>
        </w:rPr>
        <w:t xml:space="preserve">poprzez spotkania autorskie </w:t>
      </w:r>
      <w:r w:rsidRPr="006E71BC">
        <w:rPr>
          <w:b/>
          <w:lang w:eastAsia="pl-PL"/>
        </w:rPr>
        <w:t xml:space="preserve">promuje lokalną twórczość i przypomina </w:t>
      </w:r>
      <w:r w:rsidR="006E71BC">
        <w:rPr>
          <w:b/>
          <w:lang w:eastAsia="pl-PL"/>
        </w:rPr>
        <w:br/>
      </w:r>
      <w:r w:rsidRPr="006E71BC">
        <w:rPr>
          <w:b/>
          <w:lang w:eastAsia="pl-PL"/>
        </w:rPr>
        <w:t>o literackim dorobku bytomskich autorów, dokumentujących historię miasta.</w:t>
      </w:r>
      <w:r w:rsidRPr="00DB2A7E">
        <w:rPr>
          <w:lang w:eastAsia="pl-PL"/>
        </w:rPr>
        <w:t xml:space="preserve"> Działania artystyczne i edukacyjne zachęcają uczestników do wyrażania własnych emocji i inspirują do twórczych poszukiwań. Wspólna praca dzieci z różnych środowisk sprzyja budowaniu samoakceptacji, integracji społecznej i zacieraniu pokoleniowych podziałów. Dla młodych uczestników to okazja do przeżycia historii w aktywny sposób, natomiast dla seniorów — </w:t>
      </w:r>
      <w:r w:rsidRPr="00DB2A7E">
        <w:rPr>
          <w:lang w:eastAsia="pl-PL"/>
        </w:rPr>
        <w:lastRenderedPageBreak/>
        <w:t>przestrzeń, by podzielić się własnymi wspomnieniami i doświadczeniami, wzmacniając międzypokoleniowy dialog.</w:t>
      </w:r>
    </w:p>
    <w:p w:rsidR="00F43390" w:rsidRPr="00DB2A7E" w:rsidRDefault="00F43390" w:rsidP="006E71BC">
      <w:pPr>
        <w:rPr>
          <w:lang w:eastAsia="pl-PL"/>
        </w:rPr>
      </w:pPr>
      <w:r w:rsidRPr="00DB2A7E">
        <w:rPr>
          <w:lang w:eastAsia="pl-PL"/>
        </w:rPr>
        <w:t xml:space="preserve">Projekt powstał z potrzeby stworzenia przestrzeni, w której historia Bytomia ożywa poprzez artystyczny wyraz, angażując mieszkańców we wspólne odkrywanie tożsamości miasta. </w:t>
      </w:r>
      <w:r w:rsidR="00BE6920">
        <w:rPr>
          <w:lang w:eastAsia="pl-PL"/>
        </w:rPr>
        <w:br/>
      </w:r>
      <w:r w:rsidRPr="00DB2A7E">
        <w:rPr>
          <w:lang w:eastAsia="pl-PL"/>
        </w:rPr>
        <w:t>Łączy on w sobie walory edukacyjne, społeczne i artystyczne, odpowiadając na istotne potrzeby lokalnej społeczności.</w:t>
      </w:r>
    </w:p>
    <w:p w:rsidR="00391ECF" w:rsidRPr="00DB2A7E" w:rsidRDefault="00F43390" w:rsidP="006E71BC">
      <w:pPr>
        <w:rPr>
          <w:lang w:eastAsia="pl-PL"/>
        </w:rPr>
      </w:pPr>
      <w:r w:rsidRPr="00DB2A7E">
        <w:rPr>
          <w:lang w:eastAsia="pl-PL"/>
        </w:rPr>
        <w:t xml:space="preserve">Projekt adresuje problem ograniczonego dostępu do kultury, szczególnie wśród dzieci, młodzieży i seniorów. Poprzez bezpłatne warsztaty i spektakle uczestnicy, niezależnie od statusu materialnego, zyskają możliwość rozwijania swoich talentów i uczestniczenia w życiu kulturalnym. Takie działanie wyrównuje szanse i przeciwdziała wykluczeniu społecznemu. </w:t>
      </w:r>
      <w:r w:rsidR="00BE6920">
        <w:rPr>
          <w:lang w:eastAsia="pl-PL"/>
        </w:rPr>
        <w:br/>
      </w:r>
      <w:r w:rsidRPr="00DB2A7E">
        <w:rPr>
          <w:lang w:eastAsia="pl-PL"/>
        </w:rPr>
        <w:t>To ważny krok w budowaniu otwartego, aktywnego społeczeństwa, które czuje się częścią lokalnej wspólnoty.</w:t>
      </w:r>
    </w:p>
    <w:p w:rsidR="006E71BC" w:rsidRDefault="00391ECF" w:rsidP="006E71BC">
      <w:r w:rsidRPr="00DB2A7E">
        <w:t>"Kalejdoskop Teatralny" to projekt, który udowadnia, że sztuka może edukować, łączyć pokolenia i inspirować do głębszego poznawania własnych korzeni. To hołd dla historii Bytomia i jego mieszkańców, którzy tę historię tworzyli i nadal tworzą — na scenie i poza nią.</w:t>
      </w:r>
    </w:p>
    <w:p w:rsidR="00593CB7" w:rsidRPr="00D63B88" w:rsidRDefault="001E1BEA" w:rsidP="00982C32">
      <w:pPr>
        <w:pStyle w:val="Nagwek4"/>
        <w:ind w:left="708"/>
        <w:rPr>
          <w:rFonts w:eastAsiaTheme="minorEastAsia"/>
          <w:lang w:eastAsia="pl-PL"/>
        </w:rPr>
      </w:pPr>
      <w:r>
        <w:rPr>
          <w:rFonts w:eastAsiaTheme="minorEastAsia"/>
          <w:lang w:eastAsia="pl-PL"/>
        </w:rPr>
        <w:t xml:space="preserve">2.1 </w:t>
      </w:r>
      <w:r w:rsidR="00D63B88">
        <w:rPr>
          <w:rFonts w:eastAsiaTheme="minorEastAsia"/>
          <w:lang w:eastAsia="pl-PL"/>
        </w:rPr>
        <w:t xml:space="preserve">FORMY </w:t>
      </w:r>
      <w:r w:rsidR="00D63B88" w:rsidRPr="006E71BC">
        <w:t>REALIZACJI</w:t>
      </w:r>
      <w:r w:rsidR="00D63B88">
        <w:rPr>
          <w:rFonts w:eastAsiaTheme="minorEastAsia"/>
          <w:lang w:eastAsia="pl-PL"/>
        </w:rPr>
        <w:t xml:space="preserve"> PROJEKTU:</w:t>
      </w:r>
    </w:p>
    <w:p w:rsidR="00593CB7" w:rsidRPr="00DB2A7E" w:rsidRDefault="00593CB7" w:rsidP="006E71BC">
      <w:pPr>
        <w:rPr>
          <w:color w:val="FF0000"/>
          <w:lang w:eastAsia="pl-PL"/>
        </w:rPr>
      </w:pPr>
      <w:r w:rsidRPr="00DB2A7E">
        <w:rPr>
          <w:lang w:eastAsia="pl-PL"/>
        </w:rPr>
        <w:t>W ramach projektu</w:t>
      </w:r>
      <w:r w:rsidRPr="00DB2A7E">
        <w:rPr>
          <w:b/>
          <w:lang w:eastAsia="pl-PL"/>
        </w:rPr>
        <w:t xml:space="preserve"> </w:t>
      </w:r>
      <w:r w:rsidR="002E384A" w:rsidRPr="00DB2A7E">
        <w:rPr>
          <w:b/>
          <w:lang w:eastAsia="pl-PL"/>
        </w:rPr>
        <w:t>„</w:t>
      </w:r>
      <w:r w:rsidR="002E384A" w:rsidRPr="00DB2A7E">
        <w:rPr>
          <w:b/>
          <w:i/>
          <w:lang w:eastAsia="pl-PL"/>
        </w:rPr>
        <w:t>Kalejdoskop Teatralny”</w:t>
      </w:r>
      <w:r w:rsidR="002E384A" w:rsidRPr="00DB2A7E">
        <w:rPr>
          <w:b/>
          <w:lang w:eastAsia="pl-PL"/>
        </w:rPr>
        <w:t xml:space="preserve"> </w:t>
      </w:r>
      <w:r w:rsidRPr="00DB2A7E">
        <w:rPr>
          <w:lang w:eastAsia="pl-PL"/>
        </w:rPr>
        <w:t>planowane są cztery</w:t>
      </w:r>
      <w:r w:rsidR="002E384A" w:rsidRPr="00DB2A7E">
        <w:rPr>
          <w:lang w:eastAsia="pl-PL"/>
        </w:rPr>
        <w:t xml:space="preserve"> formy aktywności artystycznej</w:t>
      </w:r>
      <w:r w:rsidR="005F3705">
        <w:rPr>
          <w:lang w:eastAsia="pl-PL"/>
        </w:rPr>
        <w:t>, które w różnorodny sposób mają</w:t>
      </w:r>
      <w:r w:rsidR="002E384A" w:rsidRPr="00DB2A7E">
        <w:rPr>
          <w:lang w:eastAsia="pl-PL"/>
        </w:rPr>
        <w:t xml:space="preserve"> za </w:t>
      </w:r>
      <w:r w:rsidR="005F3705">
        <w:rPr>
          <w:lang w:eastAsia="pl-PL"/>
        </w:rPr>
        <w:t>zadanie ożywić tkankę kulturalną</w:t>
      </w:r>
      <w:r w:rsidR="002E384A" w:rsidRPr="00DB2A7E">
        <w:rPr>
          <w:lang w:eastAsia="pl-PL"/>
        </w:rPr>
        <w:t xml:space="preserve"> miasta:</w:t>
      </w:r>
    </w:p>
    <w:p w:rsidR="001E1BEA" w:rsidRDefault="00593CB7" w:rsidP="00E32C75">
      <w:pPr>
        <w:pStyle w:val="Akapitzlist"/>
        <w:numPr>
          <w:ilvl w:val="0"/>
          <w:numId w:val="5"/>
        </w:numPr>
      </w:pPr>
      <w:r w:rsidRPr="00DB2A7E">
        <w:t xml:space="preserve">W ramach projektu, w Spółdzielczych Klubach Sezam i Relaks BSM zorganizowane zostaną </w:t>
      </w:r>
      <w:r w:rsidRPr="001E1BEA">
        <w:rPr>
          <w:b/>
        </w:rPr>
        <w:t>cykliczne przedstawienia teatralne</w:t>
      </w:r>
      <w:r w:rsidRPr="00DB2A7E">
        <w:t xml:space="preserve"> skierowane do dwóch ważnych grup społecznych — dzieci oraz seniorów. Spektakle odbędą się w dwóch okresach: </w:t>
      </w:r>
      <w:r w:rsidRPr="001E1BEA">
        <w:rPr>
          <w:b/>
        </w:rPr>
        <w:t xml:space="preserve">marzec-czerwiec </w:t>
      </w:r>
      <w:r w:rsidRPr="00DB2A7E">
        <w:t>oraz</w:t>
      </w:r>
      <w:r w:rsidRPr="001E1BEA">
        <w:rPr>
          <w:b/>
        </w:rPr>
        <w:t xml:space="preserve"> wrzesień-grudzień 2026 roku,</w:t>
      </w:r>
      <w:r w:rsidRPr="00DB2A7E">
        <w:t xml:space="preserve"> a ich wyjątkowy charakter podkreśli obecność zaproszonych, profesjonalnych zespołów teatralnych.</w:t>
      </w:r>
    </w:p>
    <w:p w:rsidR="001E1BEA" w:rsidRDefault="00593CB7" w:rsidP="001E1BEA">
      <w:pPr>
        <w:pStyle w:val="Akapitzlist"/>
      </w:pPr>
      <w:r w:rsidRPr="001E1BEA">
        <w:rPr>
          <w:b/>
        </w:rPr>
        <w:t>Dla dzieci</w:t>
      </w:r>
      <w:r w:rsidRPr="00DB2A7E">
        <w:t xml:space="preserve"> będzie to nie tylko okazja do przeżycia emocjonujących historii i spotkania z magią teatru, ale także element edukacyjny. Przedstawienia wprowadzą młodych widzów w świat sztuki scenicznej, rozbudzą wyobraźnię, a także będą kształtować ich wrażliwość i estetyczne postrzeganie rzeczywistości. </w:t>
      </w:r>
    </w:p>
    <w:p w:rsidR="001E1BEA" w:rsidRDefault="00593CB7" w:rsidP="001E1BEA">
      <w:pPr>
        <w:pStyle w:val="Akapitzlist"/>
      </w:pPr>
      <w:r w:rsidRPr="00DB2A7E">
        <w:rPr>
          <w:b/>
        </w:rPr>
        <w:t>Dla seniorów</w:t>
      </w:r>
      <w:r w:rsidRPr="00DB2A7E">
        <w:t xml:space="preserve"> cykl tych wydarzeń stanie się atrakcyjną formą spędzania wolnego czasu, dając im szansę na kontakt z kulturą i integrację z rówieśnikami. Przedstawienia będą dostosowane tematycznie do ich zainteresowań i doświadczeń życiowych, co sprzyja budowaniu międzypokoleniowego dialogu oraz wzmacnianiu więzi lokalnej społeczności.</w:t>
      </w:r>
    </w:p>
    <w:p w:rsidR="001E1BEA" w:rsidRDefault="00593CB7" w:rsidP="001E1BEA">
      <w:pPr>
        <w:pStyle w:val="Akapitzlist"/>
      </w:pPr>
      <w:r w:rsidRPr="00DB2A7E">
        <w:lastRenderedPageBreak/>
        <w:t>Inicjatywa ta jest wyjątkowa nie tylko ze względu na różnorodność odbiorców, ale także przez swój innowacyjny charakter. Łącząc edukację z rozrywką, projekt promuje teatr jako dostępne i angażujące medium, które ma moc łączenia pokoleń i budowania wspólnoty poprzez sztukę.</w:t>
      </w:r>
    </w:p>
    <w:p w:rsidR="00BE6920" w:rsidRDefault="00593CB7" w:rsidP="00E32C75">
      <w:pPr>
        <w:pStyle w:val="Akapitzlist"/>
        <w:numPr>
          <w:ilvl w:val="0"/>
          <w:numId w:val="6"/>
        </w:numPr>
      </w:pPr>
      <w:r w:rsidRPr="001E1BEA">
        <w:rPr>
          <w:rFonts w:eastAsiaTheme="minorEastAsia"/>
          <w:b/>
        </w:rPr>
        <w:t>Warsztaty</w:t>
      </w:r>
      <w:r w:rsidRPr="001E1BEA">
        <w:rPr>
          <w:rFonts w:eastAsiaTheme="minorEastAsia"/>
          <w:color w:val="FF0000"/>
        </w:rPr>
        <w:t xml:space="preserve"> </w:t>
      </w:r>
      <w:r w:rsidRPr="001E1BEA">
        <w:rPr>
          <w:b/>
        </w:rPr>
        <w:t>artystyczne obejmujące</w:t>
      </w:r>
      <w:r w:rsidR="00AF54F2" w:rsidRPr="001E1BEA">
        <w:rPr>
          <w:b/>
        </w:rPr>
        <w:t>:</w:t>
      </w:r>
      <w:r w:rsidR="00AF54F2" w:rsidRPr="00DB2A7E">
        <w:t xml:space="preserve"> zajęcia teatralne, wokalne</w:t>
      </w:r>
      <w:r w:rsidR="00AF441F" w:rsidRPr="00DB2A7E">
        <w:t>, emisję głosu, ruch</w:t>
      </w:r>
      <w:r w:rsidR="006977FD" w:rsidRPr="00DB2A7E">
        <w:br/>
      </w:r>
      <w:r w:rsidR="00AF441F" w:rsidRPr="00DB2A7E">
        <w:t xml:space="preserve"> i ekspresji scenicznej</w:t>
      </w:r>
      <w:r w:rsidR="001B21EF">
        <w:t xml:space="preserve">, </w:t>
      </w:r>
      <w:r w:rsidR="00AF441F" w:rsidRPr="001E1BEA">
        <w:rPr>
          <w:rFonts w:eastAsia="Calibri"/>
        </w:rPr>
        <w:t>tworzenia rekwizytów teatralnych z żywych kwiatów,</w:t>
      </w:r>
      <w:r w:rsidR="00AF54F2" w:rsidRPr="00DB2A7E">
        <w:t xml:space="preserve"> </w:t>
      </w:r>
      <w:r w:rsidRPr="00DB2A7E">
        <w:t>scenografię</w:t>
      </w:r>
      <w:r w:rsidR="00AF441F" w:rsidRPr="00DB2A7E">
        <w:t>, lalkarstwa</w:t>
      </w:r>
      <w:r w:rsidR="00F36AC5" w:rsidRPr="00DB2A7E">
        <w:t>,</w:t>
      </w:r>
      <w:r w:rsidR="00AF441F" w:rsidRPr="00DB2A7E">
        <w:t xml:space="preserve"> </w:t>
      </w:r>
      <w:r w:rsidR="00F36AC5" w:rsidRPr="00DB2A7E">
        <w:t>sensoryczno-malarskie</w:t>
      </w:r>
      <w:r w:rsidRPr="00DB2A7E">
        <w:t xml:space="preserve"> oraz spotkania autorskie</w:t>
      </w:r>
      <w:r w:rsidR="00F36AC5" w:rsidRPr="00DB2A7E">
        <w:t>,</w:t>
      </w:r>
      <w:r w:rsidRPr="00DB2A7E">
        <w:t xml:space="preserve">. </w:t>
      </w:r>
    </w:p>
    <w:p w:rsidR="001E1BEA" w:rsidRDefault="00593CB7" w:rsidP="00BE6920">
      <w:pPr>
        <w:pStyle w:val="Akapitzlist"/>
      </w:pPr>
      <w:r w:rsidRPr="00DB2A7E">
        <w:t xml:space="preserve">Warsztaty będą realizowane w dwóch etapach — </w:t>
      </w:r>
      <w:r w:rsidRPr="001E1BEA">
        <w:rPr>
          <w:b/>
        </w:rPr>
        <w:t>marzec-czerwiec oraz wrzesień-grudzień 2026 roku — w Spółdzielczych Klubach Sezam i Relaks BSM</w:t>
      </w:r>
      <w:r w:rsidRPr="00DB2A7E">
        <w:t>. Ich celem będzie nie tylko rozwijanie umiejętności artystycznych uczestników w różnych dziedzinach sztuki, ale także inspirowanie mieszkańców Bytomia i pokazywanie im rozmaitych ścieżek rozwoju artystycznego. Projekt stanie się przestrzenią dla pasji, twórczości i wspólnego odkrywania piękna sceny.</w:t>
      </w:r>
    </w:p>
    <w:p w:rsidR="001E1BEA" w:rsidRDefault="005B71CF" w:rsidP="00E32C75">
      <w:pPr>
        <w:pStyle w:val="Akapitzlist"/>
        <w:numPr>
          <w:ilvl w:val="0"/>
          <w:numId w:val="6"/>
        </w:numPr>
        <w:ind w:left="708"/>
      </w:pPr>
      <w:r w:rsidRPr="001E1BEA">
        <w:rPr>
          <w:b/>
        </w:rPr>
        <w:t xml:space="preserve">Jednodniowy Plenerowy Festiwal Teatralny, który odbędzie się we wrześniu </w:t>
      </w:r>
      <w:r w:rsidR="006977FD" w:rsidRPr="001E1BEA">
        <w:rPr>
          <w:b/>
        </w:rPr>
        <w:br/>
      </w:r>
      <w:r w:rsidRPr="001E1BEA">
        <w:rPr>
          <w:b/>
        </w:rPr>
        <w:t>w Parku</w:t>
      </w:r>
      <w:r w:rsidR="00256A76" w:rsidRPr="001E1BEA">
        <w:rPr>
          <w:b/>
        </w:rPr>
        <w:t xml:space="preserve"> Miejskim</w:t>
      </w:r>
      <w:r w:rsidRPr="001E1BEA">
        <w:rPr>
          <w:b/>
        </w:rPr>
        <w:t xml:space="preserve"> im. Franciszka Kachla w Bytomiu,</w:t>
      </w:r>
      <w:r w:rsidRPr="00DB2A7E">
        <w:t xml:space="preserve"> stanie się wyjątkową przestrzenią artystyczną i widowiskową. Wydarzenie nie tylko ożywi park, zamieniając go w tętniące życiem centrum kultury, ale również będzie doskonałą promocją Miasta Bytomia jako miejsca otwartego na sztukę, kreatywność i integrację społeczną. </w:t>
      </w:r>
    </w:p>
    <w:p w:rsidR="001E1BEA" w:rsidRDefault="005B71CF" w:rsidP="001E1BEA">
      <w:pPr>
        <w:pStyle w:val="Akapitzlist"/>
        <w:ind w:left="708"/>
      </w:pPr>
      <w:r w:rsidRPr="00DB2A7E">
        <w:t>Festiwal pozwoli mieszkańcom oraz przyjezdnym uczestnikom doświadczyć różnorodnych form teatralnych – od klasycznych spektakli, przez nowoczesne performance, aż po interaktywne widowiska angażujące publiczność. Dzięki temu wydarzenie stanie się atrakcyjne dla odbiorców w różnym wieku, promując kulturę wysoką w przystępnej, otwartej formie.</w:t>
      </w:r>
    </w:p>
    <w:p w:rsidR="001E1BEA" w:rsidRDefault="005B71CF" w:rsidP="001E1BEA">
      <w:pPr>
        <w:pStyle w:val="Akapitzlist"/>
        <w:ind w:left="708"/>
      </w:pPr>
      <w:r w:rsidRPr="00DB2A7E">
        <w:t>Organizacja festiwalu w malowniczej przestrzeni parku pozwoli na zbudowanie unikalnej atmosfery, łączącej naturę z teatralnym wyrazem artystycznym. To nie tylko urozmaici ofertę kulturalną miasta, ale także podkreśli walory rekreacyjne i estetyczne parku, zachęcając do jego odwiedzania również poza festiwalem.</w:t>
      </w:r>
    </w:p>
    <w:p w:rsidR="001E1BEA" w:rsidRDefault="005B71CF" w:rsidP="001E1BEA">
      <w:pPr>
        <w:pStyle w:val="Akapitzlist"/>
        <w:ind w:left="708"/>
      </w:pPr>
      <w:r w:rsidRPr="00DB2A7E">
        <w:t>Dodatkowo, wydarzenie stanie się znakomitą okazją do promowania lokalnych artystów i grup teatralnych, którzy będą mogli zaprezentować swoje umiejętności szerszej publiczności. Tym samym Bytom wzmocni swój wizerunek jako miasta wspierającego rozwój kulturalny i twórczość artystyczną.</w:t>
      </w:r>
    </w:p>
    <w:p w:rsidR="001E1BEA" w:rsidRDefault="005B71CF" w:rsidP="001E1BEA">
      <w:pPr>
        <w:pStyle w:val="Akapitzlist"/>
        <w:ind w:left="708"/>
      </w:pPr>
      <w:r w:rsidRPr="00DB2A7E">
        <w:t xml:space="preserve">Podsumowując, festiwal teatralny w Parku im. Franciszka Kachla to nie tylko jednodniowe święto sztuki, ale także długofalowa inwestycja w budowanie </w:t>
      </w:r>
      <w:r w:rsidRPr="00DB2A7E">
        <w:lastRenderedPageBreak/>
        <w:t>pozytywnego wizerunku miasta, zwiększenie jego atrakcyjności turystycznej oraz integrację lokalnej społeczności wokół wartości artystycznych i kulturalnych.</w:t>
      </w:r>
      <w:r w:rsidR="00553BC6" w:rsidRPr="00DB2A7E">
        <w:t xml:space="preserve"> </w:t>
      </w:r>
    </w:p>
    <w:p w:rsidR="001E1BEA" w:rsidRDefault="004074B7" w:rsidP="00E32C75">
      <w:pPr>
        <w:pStyle w:val="Akapitzlist"/>
        <w:numPr>
          <w:ilvl w:val="0"/>
          <w:numId w:val="6"/>
        </w:numPr>
      </w:pPr>
      <w:r w:rsidRPr="00DB2A7E">
        <w:t xml:space="preserve">Efektem wspólnej pracy będzie </w:t>
      </w:r>
      <w:r w:rsidRPr="001E1BEA">
        <w:rPr>
          <w:b/>
        </w:rPr>
        <w:t>Finałowy S</w:t>
      </w:r>
      <w:r w:rsidR="003B77FA" w:rsidRPr="001E1BEA">
        <w:rPr>
          <w:b/>
        </w:rPr>
        <w:t>pektakl</w:t>
      </w:r>
      <w:r w:rsidR="003B77FA" w:rsidRPr="00DB2A7E">
        <w:t xml:space="preserve"> </w:t>
      </w:r>
      <w:r w:rsidR="003B77FA" w:rsidRPr="001E1BEA">
        <w:rPr>
          <w:b/>
        </w:rPr>
        <w:t xml:space="preserve">wystawiony na scenie Teatru Rozbark w Bytomiu. </w:t>
      </w:r>
      <w:r w:rsidR="003B77FA" w:rsidRPr="00DB2A7E">
        <w:t>Przedstawienie, przygotowane przez uczestników warsztatów projektu Kalejdoskop Teatralny, opowie historię Karin Stanek i ożywi jej utwory.</w:t>
      </w:r>
    </w:p>
    <w:p w:rsidR="001E1BEA" w:rsidRDefault="003B77FA" w:rsidP="001E1BEA">
      <w:pPr>
        <w:pStyle w:val="Akapitzlist"/>
      </w:pPr>
      <w:r w:rsidRPr="00DB2A7E">
        <w:t>Scenografia, stworzona na wielkoformatowych blejtramach, zaprezentuje architekturę Bytomia — to dzieło uczestników wa</w:t>
      </w:r>
      <w:r w:rsidR="00A55153" w:rsidRPr="00DB2A7E">
        <w:t xml:space="preserve">rsztatów scenograficznych realizowanych </w:t>
      </w:r>
      <w:r w:rsidR="006977FD" w:rsidRPr="00DB2A7E">
        <w:br/>
      </w:r>
      <w:r w:rsidR="00A55153" w:rsidRPr="00DB2A7E">
        <w:t>w Klubie Sezam.</w:t>
      </w:r>
      <w:r w:rsidRPr="00DB2A7E">
        <w:t xml:space="preserve"> Całość uzupełnią rekwizyty z żywych kwiatów, powstałe podczas warsztatów tworzenia rekwizytów teatralnych, oraz dynamiczne elementy ruchu </w:t>
      </w:r>
      <w:r w:rsidR="006977FD" w:rsidRPr="00DB2A7E">
        <w:br/>
      </w:r>
      <w:r w:rsidRPr="00DB2A7E">
        <w:t>i ekspresji scenicznej, wypracowane w ramach zajęć ruchowych.</w:t>
      </w:r>
    </w:p>
    <w:p w:rsidR="00B12136" w:rsidRPr="00DB2A7E" w:rsidRDefault="003B77FA" w:rsidP="001E1BEA">
      <w:pPr>
        <w:pStyle w:val="Akapitzlist"/>
      </w:pPr>
      <w:r w:rsidRPr="00DB2A7E">
        <w:t>Finałowy spektakl to nie tylko artystyczne podsumowanie projektu, ale także dowód, że teatr potrafi wyjść poza tradycyjne ramy, zaistnieć blisko ludzi i stać się nośnikiem lokalnej tożsamości. Przedstawienie będzie celebracją nie tylko historii miasta, lecz także wspólnej pracy, talentu i zaangażowania wszystkich uczestników.</w:t>
      </w:r>
    </w:p>
    <w:p w:rsidR="00B12136" w:rsidRPr="00DB2A7E" w:rsidRDefault="00B12136" w:rsidP="001E1BEA">
      <w:r w:rsidRPr="00DB2A7E">
        <w:t xml:space="preserve">Wszystkie te działania, poparte zaangażowaniem lokalnych artystów i ekspertów, mają na celu nie tylko ożywienie kulturalne miasta, ale również integrację społeczności poprzez wspólne doświadczenia artystyczne oraz wspieranie rozwoju osobistego i kulturowego Mieszkańców. </w:t>
      </w:r>
    </w:p>
    <w:p w:rsidR="00593CB7" w:rsidRPr="00C0283B" w:rsidRDefault="00B12136" w:rsidP="001E1BEA">
      <w:r w:rsidRPr="00DB2A7E">
        <w:t>Projekt "Kalejdoskop Teatralny" ma być przede wszystkim miejscem, w którym ludzie mogą się spotykać, inspirować i rozwijać poprzez teatr.</w:t>
      </w:r>
    </w:p>
    <w:p w:rsidR="00420925" w:rsidRPr="00D63B88" w:rsidRDefault="001E1BEA" w:rsidP="00982C32">
      <w:pPr>
        <w:pStyle w:val="Nagwek3"/>
        <w:ind w:left="708"/>
        <w:rPr>
          <w:rFonts w:eastAsiaTheme="minorEastAsia"/>
          <w:lang w:eastAsia="pl-PL"/>
        </w:rPr>
      </w:pPr>
      <w:r>
        <w:rPr>
          <w:rFonts w:eastAsiaTheme="minorEastAsia"/>
          <w:lang w:eastAsia="pl-PL"/>
        </w:rPr>
        <w:t xml:space="preserve">2.2 </w:t>
      </w:r>
      <w:r w:rsidR="00A57306">
        <w:rPr>
          <w:rFonts w:eastAsiaTheme="minorEastAsia"/>
          <w:lang w:eastAsia="pl-PL"/>
        </w:rPr>
        <w:t>FORMY REALIZACJ</w:t>
      </w:r>
      <w:r w:rsidR="00D63B88">
        <w:rPr>
          <w:rFonts w:eastAsiaTheme="minorEastAsia"/>
          <w:lang w:eastAsia="pl-PL"/>
        </w:rPr>
        <w:t>I PROJEKTU</w:t>
      </w:r>
      <w:r w:rsidR="00A57306">
        <w:rPr>
          <w:rFonts w:eastAsiaTheme="minorEastAsia"/>
          <w:lang w:eastAsia="pl-PL"/>
        </w:rPr>
        <w:t xml:space="preserve"> –</w:t>
      </w:r>
      <w:r w:rsidR="00D63B88">
        <w:rPr>
          <w:rFonts w:eastAsiaTheme="minorEastAsia"/>
          <w:lang w:eastAsia="pl-PL"/>
        </w:rPr>
        <w:t xml:space="preserve"> KLUB SEZAM:</w:t>
      </w:r>
    </w:p>
    <w:p w:rsidR="00420925" w:rsidRPr="001E1BEA" w:rsidRDefault="00420925" w:rsidP="001E1BEA">
      <w:pPr>
        <w:rPr>
          <w:b/>
        </w:rPr>
      </w:pPr>
      <w:r w:rsidRPr="001E1BEA">
        <w:rPr>
          <w:b/>
        </w:rPr>
        <w:t xml:space="preserve">Lokalizacja projektu: </w:t>
      </w:r>
    </w:p>
    <w:p w:rsidR="00420925" w:rsidRPr="00420925" w:rsidRDefault="00420925" w:rsidP="001E1BEA">
      <w:r w:rsidRPr="00420925">
        <w:t xml:space="preserve">Klub Sezam Bytomskiej Spółdzielni Mieszkaniowej, ul. Chorzowska 57b, Bytom </w:t>
      </w:r>
      <w:r w:rsidR="009651A0">
        <w:br/>
      </w:r>
      <w:r w:rsidRPr="00420925">
        <w:t>41-902.</w:t>
      </w:r>
    </w:p>
    <w:p w:rsidR="009D3AB3" w:rsidRPr="001E1BEA" w:rsidRDefault="009D3AB3" w:rsidP="00E32C75">
      <w:pPr>
        <w:pStyle w:val="Akapitzlist"/>
        <w:numPr>
          <w:ilvl w:val="0"/>
          <w:numId w:val="7"/>
        </w:numPr>
        <w:rPr>
          <w:b/>
          <w:bdr w:val="none" w:sz="0" w:space="0" w:color="auto" w:frame="1"/>
          <w:lang w:eastAsia="pl-PL"/>
        </w:rPr>
      </w:pPr>
      <w:r w:rsidRPr="001E1BEA">
        <w:rPr>
          <w:b/>
          <w:lang w:eastAsia="pl-PL"/>
        </w:rPr>
        <w:t>C</w:t>
      </w:r>
      <w:r w:rsidRPr="001E1BEA">
        <w:rPr>
          <w:b/>
          <w:bdr w:val="none" w:sz="0" w:space="0" w:color="auto" w:frame="1"/>
          <w:lang w:eastAsia="pl-PL"/>
        </w:rPr>
        <w:t>ykl przedstawień teatralnych obejmuje:</w:t>
      </w:r>
    </w:p>
    <w:p w:rsidR="00BE6920" w:rsidRPr="00BE6920" w:rsidRDefault="003C417C" w:rsidP="00E32C75">
      <w:pPr>
        <w:pStyle w:val="Akapitzlist"/>
        <w:numPr>
          <w:ilvl w:val="0"/>
          <w:numId w:val="8"/>
        </w:numPr>
        <w:rPr>
          <w:rFonts w:eastAsiaTheme="minorEastAsia" w:cs="Times New Roman"/>
          <w:b/>
          <w:szCs w:val="24"/>
          <w:lang w:eastAsia="pl-PL"/>
        </w:rPr>
      </w:pPr>
      <w:r>
        <w:rPr>
          <w:b/>
          <w:lang w:eastAsia="pl-PL"/>
        </w:rPr>
        <w:t>4</w:t>
      </w:r>
      <w:r w:rsidR="009D3AB3" w:rsidRPr="001E1BEA">
        <w:rPr>
          <w:b/>
          <w:lang w:eastAsia="pl-PL"/>
        </w:rPr>
        <w:t xml:space="preserve"> </w:t>
      </w:r>
      <w:r w:rsidR="009D3AB3" w:rsidRPr="009D3AB3">
        <w:rPr>
          <w:lang w:eastAsia="pl-PL"/>
        </w:rPr>
        <w:t>przedstawień teatralnych dla dzieci - prowadzący profesjonalni aktorzy, (przeprowadzanych w okresie marzec-czerwiec i wrzesień-grudzień 2026 roku) dla dzieci w</w:t>
      </w:r>
      <w:r w:rsidR="001E1BEA">
        <w:rPr>
          <w:lang w:eastAsia="pl-PL"/>
        </w:rPr>
        <w:t xml:space="preserve"> wieku przedszkolnym i szkolnym; </w:t>
      </w:r>
    </w:p>
    <w:p w:rsidR="001E1BEA" w:rsidRPr="001E1BEA" w:rsidRDefault="00DE10A3" w:rsidP="00BE6920">
      <w:pPr>
        <w:pStyle w:val="Akapitzlist"/>
        <w:rPr>
          <w:rFonts w:eastAsiaTheme="minorEastAsia" w:cs="Times New Roman"/>
          <w:b/>
          <w:szCs w:val="24"/>
          <w:lang w:eastAsia="pl-PL"/>
        </w:rPr>
      </w:pPr>
      <w:r w:rsidRPr="001E1BEA">
        <w:rPr>
          <w:b/>
          <w:lang w:eastAsia="pl-PL"/>
        </w:rPr>
        <w:t>Grupa docelowa – 60 dzieci</w:t>
      </w:r>
      <w:r w:rsidR="001E1BEA">
        <w:rPr>
          <w:b/>
          <w:lang w:eastAsia="pl-PL"/>
        </w:rPr>
        <w:t>.</w:t>
      </w:r>
    </w:p>
    <w:p w:rsidR="00DE10A3" w:rsidRPr="009D3AB3" w:rsidRDefault="003C417C" w:rsidP="00E32C75">
      <w:pPr>
        <w:pStyle w:val="Akapitzlist"/>
        <w:numPr>
          <w:ilvl w:val="0"/>
          <w:numId w:val="8"/>
        </w:numPr>
      </w:pPr>
      <w:r>
        <w:rPr>
          <w:b/>
          <w:lang w:eastAsia="pl-PL"/>
        </w:rPr>
        <w:t>3</w:t>
      </w:r>
      <w:r w:rsidR="009D3AB3" w:rsidRPr="001E1BEA">
        <w:rPr>
          <w:b/>
          <w:lang w:eastAsia="pl-PL"/>
        </w:rPr>
        <w:t xml:space="preserve"> </w:t>
      </w:r>
      <w:r w:rsidR="009D3AB3" w:rsidRPr="009D3AB3">
        <w:rPr>
          <w:lang w:eastAsia="pl-PL"/>
        </w:rPr>
        <w:t>przedstawienia teatralne – prowadzący profesjonalni aktorzy, (przeprowadzanych w okresie marzec-czerwiec i wrzesień</w:t>
      </w:r>
      <w:r w:rsidR="001E1BEA">
        <w:rPr>
          <w:lang w:eastAsia="pl-PL"/>
        </w:rPr>
        <w:t xml:space="preserve">-grudzień 2026 roku); </w:t>
      </w:r>
      <w:r w:rsidR="00DE10A3" w:rsidRPr="00B75E1F">
        <w:rPr>
          <w:b/>
        </w:rPr>
        <w:t>Grupa docelowa – 30</w:t>
      </w:r>
      <w:r w:rsidR="00DE10A3">
        <w:t xml:space="preserve"> </w:t>
      </w:r>
      <w:r w:rsidR="00DE10A3" w:rsidRPr="00B75E1F">
        <w:rPr>
          <w:b/>
        </w:rPr>
        <w:t>Seniorów</w:t>
      </w:r>
      <w:r w:rsidR="001E1BEA" w:rsidRPr="00B75E1F">
        <w:rPr>
          <w:b/>
        </w:rPr>
        <w:t>.</w:t>
      </w:r>
    </w:p>
    <w:p w:rsidR="008B78B7" w:rsidRPr="001E1BEA" w:rsidRDefault="008B78B7" w:rsidP="00E32C75">
      <w:pPr>
        <w:pStyle w:val="Akapitzlist"/>
        <w:numPr>
          <w:ilvl w:val="0"/>
          <w:numId w:val="7"/>
        </w:numPr>
        <w:rPr>
          <w:b/>
          <w:lang w:eastAsia="pl-PL"/>
        </w:rPr>
      </w:pPr>
      <w:r w:rsidRPr="001E1BEA">
        <w:rPr>
          <w:b/>
          <w:lang w:eastAsia="pl-PL"/>
        </w:rPr>
        <w:lastRenderedPageBreak/>
        <w:t xml:space="preserve">Cykl warsztatów obejmie: </w:t>
      </w:r>
    </w:p>
    <w:p w:rsidR="001E1BEA" w:rsidRPr="001E1BEA" w:rsidRDefault="00275114" w:rsidP="001E1BEA">
      <w:pPr>
        <w:rPr>
          <w:rFonts w:eastAsia="Times New Roman" w:cs="Times New Roman"/>
          <w:szCs w:val="24"/>
          <w:lang w:eastAsia="pl-PL"/>
        </w:rPr>
      </w:pPr>
      <w:r w:rsidRPr="000A2E93">
        <w:rPr>
          <w:lang w:eastAsia="pl-PL"/>
        </w:rPr>
        <w:t xml:space="preserve">Warsztaty są sercem projektu, a ich motywem przewodnim jest historia Karin Stanek — bytomskiej legendy muzycznej — oraz samo miasto Bytom. </w:t>
      </w:r>
      <w:r w:rsidR="0005470F">
        <w:rPr>
          <w:lang w:eastAsia="pl-PL"/>
        </w:rPr>
        <w:t>Uczestnicy</w:t>
      </w:r>
      <w:r w:rsidRPr="000A2E93">
        <w:rPr>
          <w:lang w:eastAsia="pl-PL"/>
        </w:rPr>
        <w:t>, będą pracować nad elementami spektaklu, czerpiąc inspiracje z życia i twórczości Karin oraz z wyjątkowej atmosfery i architektury Bytomia.</w:t>
      </w:r>
    </w:p>
    <w:p w:rsidR="001E1BEA" w:rsidRDefault="008B78B7" w:rsidP="00E32C75">
      <w:pPr>
        <w:pStyle w:val="Akapitzlist"/>
        <w:numPr>
          <w:ilvl w:val="0"/>
          <w:numId w:val="9"/>
        </w:numPr>
        <w:rPr>
          <w:rFonts w:eastAsia="Times New Roman" w:cs="Times New Roman"/>
          <w:szCs w:val="24"/>
          <w:lang w:eastAsia="pl-PL"/>
        </w:rPr>
      </w:pPr>
      <w:r w:rsidRPr="001E1BEA">
        <w:rPr>
          <w:rFonts w:eastAsiaTheme="minorEastAsia" w:cs="Times New Roman"/>
          <w:b/>
          <w:szCs w:val="24"/>
          <w:lang w:eastAsia="pl-PL"/>
        </w:rPr>
        <w:t xml:space="preserve">48 godzin -  </w:t>
      </w:r>
      <w:r w:rsidRPr="001E1BEA">
        <w:rPr>
          <w:rFonts w:eastAsiaTheme="minorEastAsia" w:cs="Times New Roman"/>
          <w:szCs w:val="24"/>
          <w:lang w:eastAsia="pl-PL"/>
        </w:rPr>
        <w:t>wars</w:t>
      </w:r>
      <w:r w:rsidR="006C271B" w:rsidRPr="001E1BEA">
        <w:rPr>
          <w:rFonts w:eastAsiaTheme="minorEastAsia" w:cs="Times New Roman"/>
          <w:szCs w:val="24"/>
          <w:lang w:eastAsia="pl-PL"/>
        </w:rPr>
        <w:t>ztatów teatralnych dla Seniorów</w:t>
      </w:r>
      <w:r w:rsidR="006C271B" w:rsidRPr="001E1BEA">
        <w:rPr>
          <w:rFonts w:eastAsiaTheme="minorEastAsia" w:cs="Times New Roman"/>
          <w:b/>
          <w:szCs w:val="24"/>
          <w:lang w:eastAsia="pl-PL"/>
        </w:rPr>
        <w:t xml:space="preserve">  - </w:t>
      </w:r>
      <w:r w:rsidR="006C271B" w:rsidRPr="001E1BEA">
        <w:rPr>
          <w:rFonts w:cs="Times New Roman"/>
          <w:b/>
          <w:i/>
          <w:szCs w:val="24"/>
        </w:rPr>
        <w:t xml:space="preserve">"Teatralna Podróż z Karin – Emocje i Wspomnienia", </w:t>
      </w:r>
      <w:r w:rsidRPr="001E1BEA">
        <w:rPr>
          <w:rFonts w:eastAsiaTheme="minorEastAsia" w:cs="Times New Roman"/>
          <w:szCs w:val="24"/>
          <w:lang w:eastAsia="pl-PL"/>
        </w:rPr>
        <w:t>w cyklu</w:t>
      </w:r>
      <w:r w:rsidRPr="001E1BEA">
        <w:rPr>
          <w:rFonts w:eastAsiaTheme="minorEastAsia" w:cs="Times New Roman"/>
          <w:b/>
          <w:szCs w:val="24"/>
          <w:lang w:eastAsia="pl-PL"/>
        </w:rPr>
        <w:t xml:space="preserve"> - </w:t>
      </w:r>
      <w:r w:rsidRPr="00BE471F">
        <w:rPr>
          <w:rFonts w:eastAsiaTheme="minorEastAsia" w:cs="Times New Roman"/>
          <w:b/>
          <w:color w:val="FF0000"/>
          <w:szCs w:val="24"/>
          <w:lang w:eastAsia="pl-PL"/>
        </w:rPr>
        <w:t xml:space="preserve">24 </w:t>
      </w:r>
      <w:r w:rsidRPr="00BE471F">
        <w:rPr>
          <w:rFonts w:eastAsiaTheme="minorEastAsia" w:cs="Times New Roman"/>
          <w:color w:val="FF0000"/>
          <w:szCs w:val="24"/>
          <w:lang w:eastAsia="pl-PL"/>
        </w:rPr>
        <w:t>spotkań</w:t>
      </w:r>
      <w:r w:rsidR="00D57356" w:rsidRPr="00BE471F">
        <w:rPr>
          <w:rFonts w:eastAsiaTheme="minorEastAsia" w:cs="Times New Roman"/>
          <w:color w:val="FF0000"/>
          <w:szCs w:val="24"/>
          <w:lang w:eastAsia="pl-PL"/>
        </w:rPr>
        <w:t>,</w:t>
      </w:r>
      <w:r w:rsidRPr="00BE471F">
        <w:rPr>
          <w:rFonts w:eastAsiaTheme="minorEastAsia" w:cs="Times New Roman"/>
          <w:color w:val="FF0000"/>
          <w:szCs w:val="24"/>
          <w:lang w:eastAsia="pl-PL"/>
        </w:rPr>
        <w:t xml:space="preserve"> </w:t>
      </w:r>
      <w:r w:rsidR="00996429" w:rsidRPr="001E1BEA">
        <w:rPr>
          <w:rFonts w:eastAsiaTheme="minorEastAsia" w:cs="Times New Roman"/>
          <w:b/>
          <w:szCs w:val="24"/>
          <w:lang w:eastAsia="pl-PL"/>
        </w:rPr>
        <w:t xml:space="preserve">2 </w:t>
      </w:r>
      <w:r w:rsidR="00996429" w:rsidRPr="001E1BEA">
        <w:rPr>
          <w:rFonts w:eastAsiaTheme="minorEastAsia" w:cs="Times New Roman"/>
          <w:szCs w:val="24"/>
          <w:lang w:eastAsia="pl-PL"/>
        </w:rPr>
        <w:t>godzinnych</w:t>
      </w:r>
      <w:r w:rsidR="00996429" w:rsidRPr="001E1BEA">
        <w:rPr>
          <w:rFonts w:eastAsiaTheme="minorEastAsia" w:cs="Times New Roman"/>
          <w:b/>
          <w:szCs w:val="24"/>
          <w:lang w:eastAsia="pl-PL"/>
        </w:rPr>
        <w:t xml:space="preserve"> - </w:t>
      </w:r>
      <w:r w:rsidR="00996429" w:rsidRPr="001E1BEA">
        <w:rPr>
          <w:rFonts w:eastAsia="Times New Roman" w:cs="Times New Roman"/>
          <w:szCs w:val="24"/>
          <w:lang w:eastAsia="pl-PL"/>
        </w:rPr>
        <w:t>u</w:t>
      </w:r>
      <w:r w:rsidR="00292D8B" w:rsidRPr="001E1BEA">
        <w:rPr>
          <w:rFonts w:eastAsia="Times New Roman" w:cs="Times New Roman"/>
          <w:szCs w:val="24"/>
          <w:lang w:eastAsia="pl-PL"/>
        </w:rPr>
        <w:t>czestnicy warsztatów wcielą się w postaci z życia Karin Stanek oraz mieszkańców Bytomia z jej epoki. Praca nad emocjami i interpretacją tekstu pozwoli im odtworzyć atmosferę tamtych lat — czasów, w których</w:t>
      </w:r>
      <w:r w:rsidR="00996429" w:rsidRPr="001E1BEA">
        <w:rPr>
          <w:rFonts w:eastAsia="Times New Roman" w:cs="Times New Roman"/>
          <w:szCs w:val="24"/>
          <w:lang w:eastAsia="pl-PL"/>
        </w:rPr>
        <w:t xml:space="preserve"> artystka dorastała i tworzyła. </w:t>
      </w:r>
      <w:r w:rsidR="00292D8B" w:rsidRPr="001E1BEA">
        <w:rPr>
          <w:rFonts w:eastAsia="Times New Roman" w:cs="Times New Roman"/>
          <w:szCs w:val="24"/>
          <w:lang w:eastAsia="pl-PL"/>
        </w:rPr>
        <w:t xml:space="preserve">Przygotowane krótkie scenki </w:t>
      </w:r>
      <w:r w:rsidR="00D57356" w:rsidRPr="001E1BEA">
        <w:rPr>
          <w:rFonts w:eastAsia="Times New Roman" w:cs="Times New Roman"/>
          <w:szCs w:val="24"/>
          <w:lang w:eastAsia="pl-PL"/>
        </w:rPr>
        <w:br/>
      </w:r>
      <w:r w:rsidR="00292D8B" w:rsidRPr="001E1BEA">
        <w:rPr>
          <w:rFonts w:eastAsia="Times New Roman" w:cs="Times New Roman"/>
          <w:szCs w:val="24"/>
          <w:lang w:eastAsia="pl-PL"/>
        </w:rPr>
        <w:t>o tematyce historycznej staną się swoistym mostem łączącym pokolenia. Dla seniorów będą okazją do wspomnień i wzruszeń, a młodszym widzom przybliżą bogatą historię Bytomia — miasta z duszą i wielowiekową tradycją</w:t>
      </w:r>
      <w:r w:rsidR="00292D8B" w:rsidRPr="001E1BEA">
        <w:rPr>
          <w:rFonts w:eastAsia="Times New Roman" w:cs="Times New Roman"/>
          <w:b/>
          <w:szCs w:val="24"/>
          <w:lang w:eastAsia="pl-PL"/>
        </w:rPr>
        <w:t xml:space="preserve">. </w:t>
      </w:r>
      <w:r w:rsidR="00307ED3" w:rsidRPr="001E1BEA">
        <w:rPr>
          <w:rFonts w:eastAsia="Times New Roman" w:cs="Times New Roman"/>
          <w:b/>
          <w:szCs w:val="24"/>
          <w:lang w:eastAsia="pl-PL"/>
        </w:rPr>
        <w:t xml:space="preserve">Grupa </w:t>
      </w:r>
      <w:r w:rsidR="00292D8B" w:rsidRPr="001E1BEA">
        <w:rPr>
          <w:rFonts w:eastAsia="Times New Roman" w:cs="Times New Roman"/>
          <w:b/>
          <w:szCs w:val="24"/>
          <w:lang w:eastAsia="pl-PL"/>
        </w:rPr>
        <w:t xml:space="preserve">docelowa - </w:t>
      </w:r>
      <w:r w:rsidR="00307ED3" w:rsidRPr="001E1BEA">
        <w:rPr>
          <w:rFonts w:eastAsia="Times New Roman" w:cs="Times New Roman"/>
          <w:b/>
          <w:szCs w:val="24"/>
          <w:lang w:eastAsia="pl-PL"/>
        </w:rPr>
        <w:t>10 osobowa.</w:t>
      </w:r>
    </w:p>
    <w:p w:rsidR="001E1BEA" w:rsidRPr="001E1BEA" w:rsidRDefault="008B78B7" w:rsidP="00E32C75">
      <w:pPr>
        <w:pStyle w:val="Akapitzlist"/>
        <w:numPr>
          <w:ilvl w:val="0"/>
          <w:numId w:val="9"/>
        </w:numPr>
        <w:rPr>
          <w:rFonts w:eastAsia="Times New Roman" w:cs="Times New Roman"/>
          <w:szCs w:val="24"/>
          <w:lang w:eastAsia="pl-PL"/>
        </w:rPr>
      </w:pPr>
      <w:r w:rsidRPr="001E1BEA">
        <w:rPr>
          <w:rFonts w:eastAsiaTheme="minorEastAsia" w:cs="Times New Roman"/>
          <w:b/>
          <w:szCs w:val="24"/>
          <w:lang w:eastAsia="pl-PL"/>
        </w:rPr>
        <w:t xml:space="preserve">48 godzin  - </w:t>
      </w:r>
      <w:r w:rsidRPr="001E1BEA">
        <w:rPr>
          <w:rFonts w:eastAsiaTheme="minorEastAsia" w:cs="Times New Roman"/>
          <w:szCs w:val="24"/>
          <w:lang w:eastAsia="pl-PL"/>
        </w:rPr>
        <w:t>warsztatów scenografii</w:t>
      </w:r>
      <w:r w:rsidR="00426D68" w:rsidRPr="001E1BEA">
        <w:rPr>
          <w:rFonts w:eastAsiaTheme="minorEastAsia" w:cs="Times New Roman"/>
          <w:szCs w:val="24"/>
          <w:lang w:eastAsia="pl-PL"/>
        </w:rPr>
        <w:t xml:space="preserve"> dla Seniorów</w:t>
      </w:r>
      <w:r w:rsidR="00502CE5" w:rsidRPr="001E1BEA">
        <w:rPr>
          <w:rFonts w:eastAsiaTheme="minorEastAsia" w:cs="Times New Roman"/>
          <w:szCs w:val="24"/>
          <w:lang w:eastAsia="pl-PL"/>
        </w:rPr>
        <w:t xml:space="preserve"> </w:t>
      </w:r>
      <w:r w:rsidR="00502CE5" w:rsidRPr="001E1BEA">
        <w:rPr>
          <w:rFonts w:eastAsiaTheme="minorEastAsia" w:cs="Times New Roman"/>
          <w:b/>
          <w:szCs w:val="24"/>
          <w:lang w:eastAsia="pl-PL"/>
        </w:rPr>
        <w:t>– „</w:t>
      </w:r>
      <w:r w:rsidR="00502CE5" w:rsidRPr="001E1BEA">
        <w:rPr>
          <w:rFonts w:eastAsiaTheme="minorEastAsia" w:cs="Times New Roman"/>
          <w:b/>
          <w:i/>
          <w:szCs w:val="24"/>
          <w:lang w:eastAsia="pl-PL"/>
        </w:rPr>
        <w:t>Bytomska Scenografia – Miasto w Tle Historii”,</w:t>
      </w:r>
      <w:r w:rsidR="00502CE5" w:rsidRPr="001E1BEA">
        <w:rPr>
          <w:rFonts w:eastAsiaTheme="minorEastAsia" w:cs="Times New Roman"/>
          <w:b/>
          <w:szCs w:val="24"/>
          <w:lang w:eastAsia="pl-PL"/>
        </w:rPr>
        <w:t xml:space="preserve"> </w:t>
      </w:r>
      <w:r w:rsidRPr="001E1BEA">
        <w:rPr>
          <w:rFonts w:eastAsiaTheme="minorEastAsia" w:cs="Times New Roman"/>
          <w:szCs w:val="24"/>
          <w:lang w:eastAsia="pl-PL"/>
        </w:rPr>
        <w:t>w cyklu</w:t>
      </w:r>
      <w:r w:rsidRPr="001E1BEA">
        <w:rPr>
          <w:rFonts w:eastAsiaTheme="minorEastAsia" w:cs="Times New Roman"/>
          <w:b/>
          <w:szCs w:val="24"/>
          <w:lang w:eastAsia="pl-PL"/>
        </w:rPr>
        <w:t xml:space="preserve"> - </w:t>
      </w:r>
      <w:r w:rsidRPr="00BE471F">
        <w:rPr>
          <w:rFonts w:eastAsiaTheme="minorEastAsia" w:cs="Times New Roman"/>
          <w:b/>
          <w:color w:val="FF0000"/>
          <w:szCs w:val="24"/>
          <w:lang w:eastAsia="pl-PL"/>
        </w:rPr>
        <w:t xml:space="preserve">16 </w:t>
      </w:r>
      <w:r w:rsidRPr="00BE471F">
        <w:rPr>
          <w:rFonts w:eastAsiaTheme="minorEastAsia" w:cs="Times New Roman"/>
          <w:color w:val="FF0000"/>
          <w:szCs w:val="24"/>
          <w:lang w:eastAsia="pl-PL"/>
        </w:rPr>
        <w:t>spotkań</w:t>
      </w:r>
      <w:r w:rsidR="00D57356" w:rsidRPr="00BE471F">
        <w:rPr>
          <w:rFonts w:eastAsiaTheme="minorEastAsia" w:cs="Times New Roman"/>
          <w:color w:val="FF0000"/>
          <w:szCs w:val="24"/>
          <w:lang w:eastAsia="pl-PL"/>
        </w:rPr>
        <w:t>,</w:t>
      </w:r>
      <w:r w:rsidRPr="00BE471F">
        <w:rPr>
          <w:rFonts w:eastAsiaTheme="minorEastAsia" w:cs="Times New Roman"/>
          <w:b/>
          <w:color w:val="FF0000"/>
          <w:szCs w:val="24"/>
          <w:lang w:eastAsia="pl-PL"/>
        </w:rPr>
        <w:t xml:space="preserve"> </w:t>
      </w:r>
      <w:r w:rsidRPr="001E1BEA">
        <w:rPr>
          <w:rFonts w:eastAsiaTheme="minorEastAsia" w:cs="Times New Roman"/>
          <w:b/>
          <w:szCs w:val="24"/>
          <w:lang w:eastAsia="pl-PL"/>
        </w:rPr>
        <w:t xml:space="preserve">3 </w:t>
      </w:r>
      <w:r w:rsidR="002D588D" w:rsidRPr="001E1BEA">
        <w:rPr>
          <w:rFonts w:eastAsiaTheme="minorEastAsia" w:cs="Times New Roman"/>
          <w:szCs w:val="24"/>
          <w:lang w:eastAsia="pl-PL"/>
        </w:rPr>
        <w:t>godzinnych</w:t>
      </w:r>
      <w:r w:rsidR="002D588D" w:rsidRPr="001E1BEA">
        <w:rPr>
          <w:rFonts w:eastAsiaTheme="minorEastAsia" w:cs="Times New Roman"/>
          <w:b/>
          <w:szCs w:val="24"/>
          <w:lang w:eastAsia="pl-PL"/>
        </w:rPr>
        <w:t xml:space="preserve"> - </w:t>
      </w:r>
      <w:r w:rsidR="00292D8B" w:rsidRPr="001E1BEA">
        <w:rPr>
          <w:rFonts w:eastAsia="Times New Roman" w:cs="Times New Roman"/>
          <w:szCs w:val="24"/>
          <w:lang w:eastAsia="pl-PL"/>
        </w:rPr>
        <w:t>S</w:t>
      </w:r>
      <w:r w:rsidR="00307ED3" w:rsidRPr="001E1BEA">
        <w:rPr>
          <w:rFonts w:eastAsia="Times New Roman" w:cs="Times New Roman"/>
          <w:szCs w:val="24"/>
          <w:lang w:eastAsia="pl-PL"/>
        </w:rPr>
        <w:t xml:space="preserve">cenografia będzie odzwierciedlać architekturę Bytomia, a uczestnicy stworzą wielkoformatowe tła inspirowane miejscami związanymi z Karin — od bytomskich </w:t>
      </w:r>
      <w:r w:rsidR="00803926" w:rsidRPr="001E1BEA">
        <w:rPr>
          <w:rFonts w:eastAsia="Times New Roman" w:cs="Times New Roman"/>
          <w:szCs w:val="24"/>
          <w:lang w:eastAsia="pl-PL"/>
        </w:rPr>
        <w:t>kamienic po kopalnie, gdzie pracowała jako goniec</w:t>
      </w:r>
      <w:r w:rsidR="00307ED3" w:rsidRPr="001E1BEA">
        <w:rPr>
          <w:rFonts w:eastAsia="Times New Roman" w:cs="Times New Roman"/>
          <w:szCs w:val="24"/>
          <w:lang w:eastAsia="pl-PL"/>
        </w:rPr>
        <w:t>.</w:t>
      </w:r>
      <w:r w:rsidR="00292D8B" w:rsidRPr="001E1BEA">
        <w:rPr>
          <w:rFonts w:eastAsia="Times New Roman" w:cs="Times New Roman"/>
          <w:b/>
          <w:szCs w:val="24"/>
          <w:lang w:eastAsia="pl-PL"/>
        </w:rPr>
        <w:t xml:space="preserve"> Grupa docelowa - </w:t>
      </w:r>
      <w:r w:rsidR="00275114" w:rsidRPr="001E1BEA">
        <w:rPr>
          <w:rFonts w:eastAsia="Times New Roman" w:cs="Times New Roman"/>
          <w:b/>
          <w:szCs w:val="24"/>
          <w:lang w:eastAsia="pl-PL"/>
        </w:rPr>
        <w:t>10 osobowa.</w:t>
      </w:r>
    </w:p>
    <w:p w:rsidR="001E1BEA" w:rsidRPr="001E1BEA" w:rsidRDefault="003C417C" w:rsidP="00E32C75">
      <w:pPr>
        <w:pStyle w:val="Akapitzlist"/>
        <w:numPr>
          <w:ilvl w:val="0"/>
          <w:numId w:val="9"/>
        </w:numPr>
        <w:rPr>
          <w:rFonts w:eastAsia="Times New Roman" w:cs="Times New Roman"/>
          <w:szCs w:val="24"/>
          <w:lang w:eastAsia="pl-PL"/>
        </w:rPr>
      </w:pPr>
      <w:r>
        <w:rPr>
          <w:rFonts w:eastAsiaTheme="minorEastAsia" w:cs="Times New Roman"/>
          <w:b/>
          <w:szCs w:val="24"/>
          <w:lang w:eastAsia="pl-PL"/>
        </w:rPr>
        <w:t>8</w:t>
      </w:r>
      <w:r w:rsidR="008B78B7" w:rsidRPr="001E1BEA">
        <w:rPr>
          <w:rFonts w:eastAsiaTheme="minorEastAsia" w:cs="Times New Roman"/>
          <w:b/>
          <w:szCs w:val="24"/>
          <w:lang w:eastAsia="pl-PL"/>
        </w:rPr>
        <w:t xml:space="preserve"> godzin - warsztatów tworzenia rekwizytó</w:t>
      </w:r>
      <w:r w:rsidR="00172570" w:rsidRPr="001E1BEA">
        <w:rPr>
          <w:rFonts w:eastAsiaTheme="minorEastAsia" w:cs="Times New Roman"/>
          <w:b/>
          <w:szCs w:val="24"/>
          <w:lang w:eastAsia="pl-PL"/>
        </w:rPr>
        <w:t xml:space="preserve">w teatralnych z żywych kwiatów - </w:t>
      </w:r>
      <w:r w:rsidR="00172570" w:rsidRPr="001E1BEA">
        <w:rPr>
          <w:rFonts w:eastAsiaTheme="minorEastAsia" w:cs="Times New Roman"/>
          <w:b/>
          <w:i/>
          <w:szCs w:val="24"/>
          <w:lang w:eastAsia="pl-PL"/>
        </w:rPr>
        <w:t xml:space="preserve">"Kwiaty dla Karin – Rekwizyty Pełne Życia", </w:t>
      </w:r>
      <w:r w:rsidR="008B78B7" w:rsidRPr="001E1BEA">
        <w:rPr>
          <w:rFonts w:eastAsiaTheme="minorEastAsia" w:cs="Times New Roman"/>
          <w:szCs w:val="24"/>
          <w:lang w:eastAsia="pl-PL"/>
        </w:rPr>
        <w:t>w cyklu</w:t>
      </w:r>
      <w:r w:rsidR="00EF4234">
        <w:rPr>
          <w:rFonts w:eastAsiaTheme="minorEastAsia" w:cs="Times New Roman"/>
          <w:b/>
          <w:szCs w:val="24"/>
          <w:lang w:eastAsia="pl-PL"/>
        </w:rPr>
        <w:t xml:space="preserve"> </w:t>
      </w:r>
      <w:r w:rsidR="00EF4234" w:rsidRPr="00BE471F">
        <w:rPr>
          <w:rFonts w:eastAsiaTheme="minorEastAsia" w:cs="Times New Roman"/>
          <w:b/>
          <w:color w:val="FF0000"/>
          <w:szCs w:val="24"/>
          <w:lang w:eastAsia="pl-PL"/>
        </w:rPr>
        <w:t>4</w:t>
      </w:r>
      <w:r w:rsidR="008B78B7" w:rsidRPr="00BE471F">
        <w:rPr>
          <w:rFonts w:eastAsiaTheme="minorEastAsia" w:cs="Times New Roman"/>
          <w:b/>
          <w:color w:val="FF0000"/>
          <w:szCs w:val="24"/>
          <w:lang w:eastAsia="pl-PL"/>
        </w:rPr>
        <w:t xml:space="preserve"> </w:t>
      </w:r>
      <w:r w:rsidR="008B78B7" w:rsidRPr="00BE471F">
        <w:rPr>
          <w:rFonts w:eastAsiaTheme="minorEastAsia" w:cs="Times New Roman"/>
          <w:color w:val="FF0000"/>
          <w:szCs w:val="24"/>
          <w:lang w:eastAsia="pl-PL"/>
        </w:rPr>
        <w:t>spotkań</w:t>
      </w:r>
      <w:r w:rsidR="00D57356" w:rsidRPr="00BE471F">
        <w:rPr>
          <w:rFonts w:eastAsiaTheme="minorEastAsia" w:cs="Times New Roman"/>
          <w:color w:val="FF0000"/>
          <w:szCs w:val="24"/>
          <w:lang w:eastAsia="pl-PL"/>
        </w:rPr>
        <w:t>,</w:t>
      </w:r>
      <w:r w:rsidR="008B78B7" w:rsidRPr="00BE471F">
        <w:rPr>
          <w:rFonts w:eastAsiaTheme="minorEastAsia" w:cs="Times New Roman"/>
          <w:color w:val="FF0000"/>
          <w:szCs w:val="24"/>
          <w:lang w:eastAsia="pl-PL"/>
        </w:rPr>
        <w:t xml:space="preserve"> </w:t>
      </w:r>
      <w:r w:rsidR="008B78B7" w:rsidRPr="001E1BEA">
        <w:rPr>
          <w:rFonts w:eastAsiaTheme="minorEastAsia" w:cs="Times New Roman"/>
          <w:b/>
          <w:szCs w:val="24"/>
          <w:lang w:eastAsia="pl-PL"/>
        </w:rPr>
        <w:t xml:space="preserve">2 </w:t>
      </w:r>
      <w:r w:rsidR="008B78B7" w:rsidRPr="001E1BEA">
        <w:rPr>
          <w:rFonts w:eastAsiaTheme="minorEastAsia" w:cs="Times New Roman"/>
          <w:szCs w:val="24"/>
          <w:lang w:eastAsia="pl-PL"/>
        </w:rPr>
        <w:t>godzinnych</w:t>
      </w:r>
      <w:r w:rsidR="008B78B7" w:rsidRPr="001E1BEA">
        <w:rPr>
          <w:rFonts w:eastAsiaTheme="minorEastAsia" w:cs="Times New Roman"/>
          <w:b/>
          <w:szCs w:val="24"/>
          <w:lang w:eastAsia="pl-PL"/>
        </w:rPr>
        <w:t>,</w:t>
      </w:r>
      <w:r w:rsidR="00996429" w:rsidRPr="001E1BEA">
        <w:rPr>
          <w:rFonts w:eastAsia="Times New Roman" w:cs="Times New Roman"/>
          <w:szCs w:val="24"/>
          <w:lang w:eastAsia="pl-PL"/>
        </w:rPr>
        <w:t xml:space="preserve"> — kwiaty symbolizują młodość i energię, które były charakterystyczne dla twórczości Karin. Rekwizyty będą nawiązywać do jej stylu scenicznego, a także do kolorowej, tętniącej życiem strony Bytomia.</w:t>
      </w:r>
      <w:r w:rsidR="00D57356" w:rsidRPr="001E1BEA">
        <w:rPr>
          <w:rFonts w:eastAsia="Times New Roman" w:cs="Times New Roman"/>
          <w:b/>
          <w:szCs w:val="24"/>
          <w:lang w:eastAsia="pl-PL"/>
        </w:rPr>
        <w:t xml:space="preserve"> </w:t>
      </w:r>
      <w:r w:rsidR="00996429" w:rsidRPr="001E1BEA">
        <w:rPr>
          <w:rFonts w:eastAsia="Times New Roman" w:cs="Times New Roman"/>
          <w:b/>
          <w:szCs w:val="24"/>
          <w:lang w:eastAsia="pl-PL"/>
        </w:rPr>
        <w:t>Grupa docelowa - 10 osobowa.</w:t>
      </w:r>
    </w:p>
    <w:p w:rsidR="001E1BEA" w:rsidRDefault="00B231FE" w:rsidP="00E32C75">
      <w:pPr>
        <w:pStyle w:val="Akapitzlist"/>
        <w:numPr>
          <w:ilvl w:val="0"/>
          <w:numId w:val="9"/>
        </w:numPr>
        <w:rPr>
          <w:rFonts w:eastAsia="Times New Roman" w:cs="Times New Roman"/>
          <w:szCs w:val="24"/>
          <w:lang w:eastAsia="pl-PL"/>
        </w:rPr>
      </w:pPr>
      <w:r>
        <w:rPr>
          <w:rFonts w:eastAsiaTheme="minorEastAsia" w:cs="Times New Roman"/>
          <w:b/>
          <w:szCs w:val="24"/>
          <w:lang w:eastAsia="pl-PL"/>
        </w:rPr>
        <w:t>8</w:t>
      </w:r>
      <w:r w:rsidR="008B78B7" w:rsidRPr="001E1BEA">
        <w:rPr>
          <w:rFonts w:eastAsiaTheme="minorEastAsia" w:cs="Times New Roman"/>
          <w:b/>
          <w:szCs w:val="24"/>
          <w:lang w:eastAsia="pl-PL"/>
        </w:rPr>
        <w:t xml:space="preserve"> godzin -  </w:t>
      </w:r>
      <w:r w:rsidR="008B78B7" w:rsidRPr="001E1BEA">
        <w:rPr>
          <w:rFonts w:eastAsiaTheme="minorEastAsia" w:cs="Times New Roman"/>
          <w:szCs w:val="24"/>
          <w:lang w:eastAsia="pl-PL"/>
        </w:rPr>
        <w:t>warsztatów emisji głosu</w:t>
      </w:r>
      <w:r w:rsidR="00FB4E83" w:rsidRPr="001E1BEA">
        <w:rPr>
          <w:rFonts w:eastAsiaTheme="minorEastAsia" w:cs="Times New Roman"/>
          <w:szCs w:val="24"/>
          <w:lang w:eastAsia="pl-PL"/>
        </w:rPr>
        <w:t xml:space="preserve"> dla Seniorów</w:t>
      </w:r>
      <w:r w:rsidR="00BE6920">
        <w:rPr>
          <w:rFonts w:eastAsiaTheme="minorEastAsia" w:cs="Times New Roman"/>
          <w:b/>
          <w:szCs w:val="24"/>
          <w:lang w:eastAsia="pl-PL"/>
        </w:rPr>
        <w:t xml:space="preserve"> – </w:t>
      </w:r>
      <w:r w:rsidR="000F7C88" w:rsidRPr="001E1BEA">
        <w:rPr>
          <w:rFonts w:eastAsiaTheme="minorEastAsia" w:cs="Times New Roman"/>
          <w:b/>
          <w:i/>
          <w:szCs w:val="24"/>
          <w:lang w:eastAsia="pl-PL"/>
        </w:rPr>
        <w:t>"Głos Karin”,</w:t>
      </w:r>
      <w:r w:rsidR="000F7C88" w:rsidRPr="001E1BEA">
        <w:rPr>
          <w:rFonts w:eastAsiaTheme="minorEastAsia" w:cs="Times New Roman"/>
          <w:b/>
          <w:szCs w:val="24"/>
          <w:lang w:eastAsia="pl-PL"/>
        </w:rPr>
        <w:t xml:space="preserve"> </w:t>
      </w:r>
      <w:r w:rsidR="008B78B7" w:rsidRPr="001E1BEA">
        <w:rPr>
          <w:rFonts w:eastAsiaTheme="minorEastAsia" w:cs="Times New Roman"/>
          <w:szCs w:val="24"/>
          <w:lang w:eastAsia="pl-PL"/>
        </w:rPr>
        <w:t xml:space="preserve">w </w:t>
      </w:r>
      <w:r w:rsidR="002D588D" w:rsidRPr="001E1BEA">
        <w:rPr>
          <w:rFonts w:eastAsiaTheme="minorEastAsia" w:cs="Times New Roman"/>
          <w:szCs w:val="24"/>
          <w:lang w:eastAsia="pl-PL"/>
        </w:rPr>
        <w:t>cyklu</w:t>
      </w:r>
      <w:r w:rsidR="002D588D" w:rsidRPr="001E1BEA">
        <w:rPr>
          <w:rFonts w:eastAsiaTheme="minorEastAsia" w:cs="Times New Roman"/>
          <w:b/>
          <w:szCs w:val="24"/>
          <w:lang w:eastAsia="pl-PL"/>
        </w:rPr>
        <w:t xml:space="preserve"> – </w:t>
      </w:r>
      <w:r w:rsidR="002D588D" w:rsidRPr="00BE471F">
        <w:rPr>
          <w:rFonts w:eastAsiaTheme="minorEastAsia" w:cs="Times New Roman"/>
          <w:b/>
          <w:color w:val="FF0000"/>
          <w:szCs w:val="24"/>
          <w:lang w:eastAsia="pl-PL"/>
        </w:rPr>
        <w:t xml:space="preserve">8 </w:t>
      </w:r>
      <w:r w:rsidR="002D588D" w:rsidRPr="00BE471F">
        <w:rPr>
          <w:rFonts w:eastAsiaTheme="minorEastAsia" w:cs="Times New Roman"/>
          <w:color w:val="FF0000"/>
          <w:szCs w:val="24"/>
          <w:lang w:eastAsia="pl-PL"/>
        </w:rPr>
        <w:t>spotkań</w:t>
      </w:r>
      <w:r w:rsidR="00D57356" w:rsidRPr="00BE471F">
        <w:rPr>
          <w:rFonts w:eastAsiaTheme="minorEastAsia" w:cs="Times New Roman"/>
          <w:b/>
          <w:color w:val="FF0000"/>
          <w:szCs w:val="24"/>
          <w:lang w:eastAsia="pl-PL"/>
        </w:rPr>
        <w:t>,</w:t>
      </w:r>
      <w:r w:rsidRPr="00BE471F">
        <w:rPr>
          <w:rFonts w:eastAsiaTheme="minorEastAsia" w:cs="Times New Roman"/>
          <w:b/>
          <w:color w:val="FF0000"/>
          <w:szCs w:val="24"/>
          <w:lang w:eastAsia="pl-PL"/>
        </w:rPr>
        <w:t xml:space="preserve"> </w:t>
      </w:r>
      <w:r>
        <w:rPr>
          <w:rFonts w:eastAsiaTheme="minorEastAsia" w:cs="Times New Roman"/>
          <w:b/>
          <w:szCs w:val="24"/>
          <w:lang w:eastAsia="pl-PL"/>
        </w:rPr>
        <w:t>1</w:t>
      </w:r>
      <w:r w:rsidR="002D588D" w:rsidRPr="001E1BEA">
        <w:rPr>
          <w:rFonts w:eastAsiaTheme="minorEastAsia" w:cs="Times New Roman"/>
          <w:b/>
          <w:szCs w:val="24"/>
          <w:lang w:eastAsia="pl-PL"/>
        </w:rPr>
        <w:t xml:space="preserve"> </w:t>
      </w:r>
      <w:r w:rsidR="002D588D" w:rsidRPr="001E1BEA">
        <w:rPr>
          <w:rFonts w:eastAsiaTheme="minorEastAsia" w:cs="Times New Roman"/>
          <w:szCs w:val="24"/>
          <w:lang w:eastAsia="pl-PL"/>
        </w:rPr>
        <w:t>godzinnych</w:t>
      </w:r>
      <w:r w:rsidR="002D588D" w:rsidRPr="001E1BEA">
        <w:rPr>
          <w:rFonts w:eastAsiaTheme="minorEastAsia" w:cs="Times New Roman"/>
          <w:b/>
          <w:szCs w:val="24"/>
          <w:lang w:eastAsia="pl-PL"/>
        </w:rPr>
        <w:t xml:space="preserve"> - </w:t>
      </w:r>
      <w:r w:rsidR="002D588D" w:rsidRPr="001E1BEA">
        <w:rPr>
          <w:rFonts w:eastAsia="Times New Roman" w:cs="Times New Roman"/>
          <w:szCs w:val="24"/>
          <w:lang w:eastAsia="pl-PL"/>
        </w:rPr>
        <w:t>uczestnicy będą ćwiczyć na utworach Karin Stanek, ucząc się, jak oddać emocje zawarte w jej muzyce: od buntu i energii po nostalgię i marzenia.</w:t>
      </w:r>
      <w:r w:rsidR="00D57356" w:rsidRPr="001E1BEA">
        <w:rPr>
          <w:rFonts w:eastAsia="Times New Roman" w:cs="Times New Roman"/>
          <w:szCs w:val="24"/>
          <w:lang w:eastAsia="pl-PL"/>
        </w:rPr>
        <w:t xml:space="preserve"> </w:t>
      </w:r>
      <w:r w:rsidR="00D57356" w:rsidRPr="001E1BEA">
        <w:rPr>
          <w:rFonts w:eastAsia="Times New Roman" w:cs="Times New Roman"/>
          <w:szCs w:val="24"/>
          <w:lang w:eastAsia="pl-PL"/>
        </w:rPr>
        <w:br/>
      </w:r>
      <w:r w:rsidR="002D588D" w:rsidRPr="001E1BEA">
        <w:rPr>
          <w:rFonts w:eastAsia="Times New Roman" w:cs="Times New Roman"/>
          <w:b/>
          <w:szCs w:val="24"/>
          <w:lang w:eastAsia="pl-PL"/>
        </w:rPr>
        <w:t>Grupa docelowa - 10 osobowa.</w:t>
      </w:r>
    </w:p>
    <w:p w:rsidR="001E1BEA" w:rsidRDefault="00BE6920" w:rsidP="00E32C75">
      <w:pPr>
        <w:pStyle w:val="Akapitzlist"/>
        <w:numPr>
          <w:ilvl w:val="0"/>
          <w:numId w:val="9"/>
        </w:numPr>
        <w:rPr>
          <w:rFonts w:eastAsia="Times New Roman" w:cs="Times New Roman"/>
          <w:szCs w:val="24"/>
          <w:lang w:eastAsia="pl-PL"/>
        </w:rPr>
      </w:pPr>
      <w:r>
        <w:rPr>
          <w:rFonts w:eastAsiaTheme="minorEastAsia" w:cs="Times New Roman"/>
          <w:b/>
          <w:szCs w:val="24"/>
          <w:lang w:eastAsia="pl-PL"/>
        </w:rPr>
        <w:t xml:space="preserve">24 godzin – </w:t>
      </w:r>
      <w:r w:rsidR="008B78B7" w:rsidRPr="001E1BEA">
        <w:rPr>
          <w:rFonts w:eastAsiaTheme="minorEastAsia" w:cs="Times New Roman"/>
          <w:szCs w:val="24"/>
          <w:lang w:eastAsia="pl-PL"/>
        </w:rPr>
        <w:t>warsztatów ru</w:t>
      </w:r>
      <w:r w:rsidR="00FB4E83" w:rsidRPr="001E1BEA">
        <w:rPr>
          <w:rFonts w:eastAsiaTheme="minorEastAsia" w:cs="Times New Roman"/>
          <w:szCs w:val="24"/>
          <w:lang w:eastAsia="pl-PL"/>
        </w:rPr>
        <w:t>chu i ekspresji scenicznej dla S</w:t>
      </w:r>
      <w:r w:rsidR="000F7C88" w:rsidRPr="001E1BEA">
        <w:rPr>
          <w:rFonts w:eastAsiaTheme="minorEastAsia" w:cs="Times New Roman"/>
          <w:szCs w:val="24"/>
          <w:lang w:eastAsia="pl-PL"/>
        </w:rPr>
        <w:t>eniorów</w:t>
      </w:r>
      <w:r w:rsidR="000F7C88" w:rsidRPr="001E1BEA">
        <w:rPr>
          <w:rFonts w:eastAsiaTheme="minorEastAsia" w:cs="Times New Roman"/>
          <w:b/>
          <w:szCs w:val="24"/>
          <w:lang w:eastAsia="pl-PL"/>
        </w:rPr>
        <w:t xml:space="preserve"> - </w:t>
      </w:r>
      <w:r w:rsidR="000F7C88" w:rsidRPr="001E1BEA">
        <w:rPr>
          <w:rFonts w:cs="Times New Roman"/>
          <w:b/>
          <w:i/>
          <w:szCs w:val="24"/>
        </w:rPr>
        <w:t>"W Rytmie Karin</w:t>
      </w:r>
      <w:r w:rsidR="000F7C88" w:rsidRPr="001E1BEA">
        <w:rPr>
          <w:rFonts w:eastAsiaTheme="minorEastAsia" w:cs="Times New Roman"/>
          <w:b/>
          <w:szCs w:val="24"/>
          <w:lang w:eastAsia="pl-PL"/>
        </w:rPr>
        <w:t xml:space="preserve">”, </w:t>
      </w:r>
      <w:r w:rsidR="008B78B7" w:rsidRPr="001E1BEA">
        <w:rPr>
          <w:rFonts w:eastAsiaTheme="minorEastAsia" w:cs="Times New Roman"/>
          <w:szCs w:val="24"/>
          <w:lang w:eastAsia="pl-PL"/>
        </w:rPr>
        <w:t>w cyklu</w:t>
      </w:r>
      <w:r>
        <w:rPr>
          <w:rFonts w:eastAsiaTheme="minorEastAsia" w:cs="Times New Roman"/>
          <w:b/>
          <w:szCs w:val="24"/>
          <w:lang w:eastAsia="pl-PL"/>
        </w:rPr>
        <w:t xml:space="preserve"> – </w:t>
      </w:r>
      <w:r w:rsidR="00FB4E83" w:rsidRPr="00BE471F">
        <w:rPr>
          <w:rFonts w:eastAsiaTheme="minorEastAsia" w:cs="Times New Roman"/>
          <w:b/>
          <w:color w:val="FF0000"/>
          <w:szCs w:val="24"/>
          <w:lang w:eastAsia="pl-PL"/>
        </w:rPr>
        <w:t xml:space="preserve">24 </w:t>
      </w:r>
      <w:r w:rsidR="00FB4E83" w:rsidRPr="00BE471F">
        <w:rPr>
          <w:rFonts w:eastAsiaTheme="minorEastAsia" w:cs="Times New Roman"/>
          <w:color w:val="FF0000"/>
          <w:szCs w:val="24"/>
          <w:lang w:eastAsia="pl-PL"/>
        </w:rPr>
        <w:t>spotkania</w:t>
      </w:r>
      <w:r w:rsidR="000F7C88" w:rsidRPr="00BE471F">
        <w:rPr>
          <w:rFonts w:eastAsiaTheme="minorEastAsia" w:cs="Times New Roman"/>
          <w:b/>
          <w:color w:val="FF0000"/>
          <w:szCs w:val="24"/>
          <w:lang w:eastAsia="pl-PL"/>
        </w:rPr>
        <w:t>,</w:t>
      </w:r>
      <w:r w:rsidR="00FB4E83" w:rsidRPr="00BE471F">
        <w:rPr>
          <w:rFonts w:eastAsiaTheme="minorEastAsia" w:cs="Times New Roman"/>
          <w:b/>
          <w:color w:val="FF0000"/>
          <w:szCs w:val="24"/>
          <w:lang w:eastAsia="pl-PL"/>
        </w:rPr>
        <w:t xml:space="preserve"> </w:t>
      </w:r>
      <w:r w:rsidR="00FB4E83" w:rsidRPr="001E1BEA">
        <w:rPr>
          <w:rFonts w:eastAsiaTheme="minorEastAsia" w:cs="Times New Roman"/>
          <w:b/>
          <w:szCs w:val="24"/>
          <w:lang w:eastAsia="pl-PL"/>
        </w:rPr>
        <w:t xml:space="preserve">1 </w:t>
      </w:r>
      <w:r w:rsidR="00FB4E83" w:rsidRPr="001E1BEA">
        <w:rPr>
          <w:rFonts w:eastAsiaTheme="minorEastAsia" w:cs="Times New Roman"/>
          <w:szCs w:val="24"/>
          <w:lang w:eastAsia="pl-PL"/>
        </w:rPr>
        <w:t>godzinnych</w:t>
      </w:r>
      <w:r w:rsidR="00FB4E83" w:rsidRPr="001E1BEA">
        <w:rPr>
          <w:rFonts w:eastAsiaTheme="minorEastAsia" w:cs="Times New Roman"/>
          <w:b/>
          <w:szCs w:val="24"/>
          <w:lang w:eastAsia="pl-PL"/>
        </w:rPr>
        <w:t xml:space="preserve"> - </w:t>
      </w:r>
      <w:r w:rsidR="00FB4E83" w:rsidRPr="001E1BEA">
        <w:rPr>
          <w:rFonts w:eastAsia="Times New Roman" w:cs="Times New Roman"/>
          <w:szCs w:val="24"/>
          <w:lang w:eastAsia="pl-PL"/>
        </w:rPr>
        <w:t>ruch sceniczny zostanie zainspirowany żywiołowymi występami Karin. Uczestnicy będą pracować nad choreografią pełną dynamiki i odwagi, oddając jej sceniczną ekspresję.</w:t>
      </w:r>
      <w:r w:rsidR="00D57356" w:rsidRPr="001E1BEA">
        <w:rPr>
          <w:rFonts w:eastAsia="Times New Roman" w:cs="Times New Roman"/>
          <w:szCs w:val="24"/>
          <w:lang w:eastAsia="pl-PL"/>
        </w:rPr>
        <w:t xml:space="preserve"> </w:t>
      </w:r>
      <w:r w:rsidR="00FB4E83" w:rsidRPr="001E1BEA">
        <w:rPr>
          <w:rFonts w:eastAsia="Times New Roman" w:cs="Times New Roman"/>
          <w:b/>
          <w:szCs w:val="24"/>
          <w:lang w:eastAsia="pl-PL"/>
        </w:rPr>
        <w:t>Grupa docelowa - 10 osobowa.</w:t>
      </w:r>
    </w:p>
    <w:p w:rsidR="001E1BEA" w:rsidRPr="001E1BEA" w:rsidRDefault="004328A8" w:rsidP="00E32C75">
      <w:pPr>
        <w:pStyle w:val="Akapitzlist"/>
        <w:numPr>
          <w:ilvl w:val="0"/>
          <w:numId w:val="9"/>
        </w:numPr>
        <w:rPr>
          <w:rFonts w:eastAsia="Times New Roman" w:cs="Times New Roman"/>
          <w:szCs w:val="24"/>
          <w:lang w:eastAsia="pl-PL"/>
        </w:rPr>
      </w:pPr>
      <w:r w:rsidRPr="001E1BEA">
        <w:rPr>
          <w:rFonts w:eastAsiaTheme="minorEastAsia" w:cs="Times New Roman"/>
          <w:b/>
          <w:szCs w:val="24"/>
          <w:lang w:eastAsia="pl-PL"/>
        </w:rPr>
        <w:lastRenderedPageBreak/>
        <w:t>24 god</w:t>
      </w:r>
      <w:r w:rsidR="00FB4E83" w:rsidRPr="001E1BEA">
        <w:rPr>
          <w:rFonts w:eastAsiaTheme="minorEastAsia" w:cs="Times New Roman"/>
          <w:b/>
          <w:szCs w:val="24"/>
          <w:lang w:eastAsia="pl-PL"/>
        </w:rPr>
        <w:t xml:space="preserve">zin </w:t>
      </w:r>
      <w:r w:rsidR="00FB4E83" w:rsidRPr="001E1BEA">
        <w:rPr>
          <w:rFonts w:eastAsiaTheme="minorEastAsia" w:cs="Times New Roman"/>
          <w:szCs w:val="24"/>
          <w:lang w:eastAsia="pl-PL"/>
        </w:rPr>
        <w:t>- warsztatów wokalnych dla S</w:t>
      </w:r>
      <w:r w:rsidR="000F7C88" w:rsidRPr="001E1BEA">
        <w:rPr>
          <w:rFonts w:eastAsiaTheme="minorEastAsia" w:cs="Times New Roman"/>
          <w:szCs w:val="24"/>
          <w:lang w:eastAsia="pl-PL"/>
        </w:rPr>
        <w:t>eniorów</w:t>
      </w:r>
      <w:r w:rsidR="000F7C88" w:rsidRPr="001E1BEA">
        <w:rPr>
          <w:rFonts w:eastAsiaTheme="minorEastAsia" w:cs="Times New Roman"/>
          <w:b/>
          <w:szCs w:val="24"/>
          <w:lang w:eastAsia="pl-PL"/>
        </w:rPr>
        <w:t xml:space="preserve"> - </w:t>
      </w:r>
      <w:r w:rsidR="000F7C88" w:rsidRPr="001E1BEA">
        <w:rPr>
          <w:rFonts w:eastAsiaTheme="minorEastAsia" w:cs="Times New Roman"/>
          <w:b/>
          <w:i/>
          <w:szCs w:val="24"/>
          <w:lang w:eastAsia="pl-PL"/>
        </w:rPr>
        <w:t>"Zaśpiewajmy Karin”,</w:t>
      </w:r>
      <w:r w:rsidR="000F7C88" w:rsidRPr="001E1BEA">
        <w:rPr>
          <w:rFonts w:eastAsiaTheme="minorEastAsia" w:cs="Times New Roman"/>
          <w:b/>
          <w:szCs w:val="24"/>
          <w:lang w:eastAsia="pl-PL"/>
        </w:rPr>
        <w:t xml:space="preserve"> </w:t>
      </w:r>
      <w:r w:rsidRPr="001E1BEA">
        <w:rPr>
          <w:rFonts w:eastAsiaTheme="minorEastAsia" w:cs="Times New Roman"/>
          <w:szCs w:val="24"/>
          <w:lang w:eastAsia="pl-PL"/>
        </w:rPr>
        <w:t>w cyklu</w:t>
      </w:r>
      <w:r w:rsidR="00E90F49" w:rsidRPr="001E1BEA">
        <w:rPr>
          <w:rFonts w:eastAsiaTheme="minorEastAsia" w:cs="Times New Roman"/>
          <w:szCs w:val="24"/>
          <w:lang w:eastAsia="pl-PL"/>
        </w:rPr>
        <w:t xml:space="preserve"> -</w:t>
      </w:r>
      <w:r w:rsidRPr="001E1BEA">
        <w:rPr>
          <w:rFonts w:eastAsiaTheme="minorEastAsia" w:cs="Times New Roman"/>
          <w:b/>
          <w:szCs w:val="24"/>
          <w:lang w:eastAsia="pl-PL"/>
        </w:rPr>
        <w:t xml:space="preserve"> </w:t>
      </w:r>
      <w:r w:rsidR="00D57356" w:rsidRPr="001E1BEA">
        <w:rPr>
          <w:rFonts w:eastAsiaTheme="minorEastAsia" w:cs="Times New Roman"/>
          <w:b/>
          <w:szCs w:val="24"/>
          <w:lang w:eastAsia="pl-PL"/>
        </w:rPr>
        <w:br/>
      </w:r>
      <w:r w:rsidRPr="00BE471F">
        <w:rPr>
          <w:rFonts w:eastAsiaTheme="minorEastAsia" w:cs="Times New Roman"/>
          <w:b/>
          <w:color w:val="FF0000"/>
          <w:szCs w:val="24"/>
          <w:lang w:eastAsia="pl-PL"/>
        </w:rPr>
        <w:t xml:space="preserve">24 </w:t>
      </w:r>
      <w:r w:rsidRPr="00BE471F">
        <w:rPr>
          <w:rFonts w:eastAsiaTheme="minorEastAsia" w:cs="Times New Roman"/>
          <w:color w:val="FF0000"/>
          <w:szCs w:val="24"/>
          <w:lang w:eastAsia="pl-PL"/>
        </w:rPr>
        <w:t>spotkania</w:t>
      </w:r>
      <w:r w:rsidRPr="00BE471F">
        <w:rPr>
          <w:rFonts w:eastAsiaTheme="minorEastAsia" w:cs="Times New Roman"/>
          <w:b/>
          <w:color w:val="FF0000"/>
          <w:szCs w:val="24"/>
          <w:lang w:eastAsia="pl-PL"/>
        </w:rPr>
        <w:t xml:space="preserve"> </w:t>
      </w:r>
      <w:r w:rsidR="00FB4E83" w:rsidRPr="00BE471F">
        <w:rPr>
          <w:rFonts w:eastAsiaTheme="minorEastAsia" w:cs="Times New Roman"/>
          <w:b/>
          <w:color w:val="FF0000"/>
          <w:szCs w:val="24"/>
          <w:lang w:eastAsia="pl-PL"/>
        </w:rPr>
        <w:t xml:space="preserve">1 </w:t>
      </w:r>
      <w:r w:rsidR="00FB4E83" w:rsidRPr="001E1BEA">
        <w:rPr>
          <w:rFonts w:eastAsiaTheme="minorEastAsia" w:cs="Times New Roman"/>
          <w:szCs w:val="24"/>
          <w:lang w:eastAsia="pl-PL"/>
        </w:rPr>
        <w:t>godzinnych</w:t>
      </w:r>
      <w:r w:rsidR="00FB4E83" w:rsidRPr="001E1BEA">
        <w:rPr>
          <w:rFonts w:eastAsiaTheme="minorEastAsia" w:cs="Times New Roman"/>
          <w:b/>
          <w:szCs w:val="24"/>
          <w:lang w:eastAsia="pl-PL"/>
        </w:rPr>
        <w:t xml:space="preserve"> - </w:t>
      </w:r>
      <w:r w:rsidR="00FB4E83" w:rsidRPr="001E1BEA">
        <w:rPr>
          <w:rFonts w:eastAsia="Times New Roman" w:cs="Times New Roman"/>
          <w:szCs w:val="24"/>
          <w:lang w:eastAsia="pl-PL"/>
        </w:rPr>
        <w:t xml:space="preserve">Seniorzy będą interpretować piosenki Karin, takie jak </w:t>
      </w:r>
      <w:r w:rsidR="0029170F">
        <w:rPr>
          <w:rFonts w:eastAsia="Times New Roman" w:cs="Times New Roman"/>
          <w:i/>
          <w:szCs w:val="24"/>
          <w:lang w:eastAsia="pl-PL"/>
        </w:rPr>
        <w:t>„Chłopak</w:t>
      </w:r>
      <w:r w:rsidR="00FB4E83" w:rsidRPr="001E1BEA">
        <w:rPr>
          <w:rFonts w:eastAsia="Times New Roman" w:cs="Times New Roman"/>
          <w:i/>
          <w:szCs w:val="24"/>
          <w:lang w:eastAsia="pl-PL"/>
        </w:rPr>
        <w:t xml:space="preserve"> z gitarą”</w:t>
      </w:r>
      <w:r w:rsidR="00FB4E83" w:rsidRPr="001E1BEA">
        <w:rPr>
          <w:rFonts w:eastAsia="Times New Roman" w:cs="Times New Roman"/>
          <w:szCs w:val="24"/>
          <w:lang w:eastAsia="pl-PL"/>
        </w:rPr>
        <w:t xml:space="preserve"> czy </w:t>
      </w:r>
      <w:r w:rsidR="00FB4E83" w:rsidRPr="001E1BEA">
        <w:rPr>
          <w:rFonts w:eastAsia="Times New Roman" w:cs="Times New Roman"/>
          <w:i/>
          <w:szCs w:val="24"/>
          <w:lang w:eastAsia="pl-PL"/>
        </w:rPr>
        <w:t>„Jedziemy autostopem”,</w:t>
      </w:r>
      <w:r w:rsidR="00FB4E83" w:rsidRPr="001E1BEA">
        <w:rPr>
          <w:rFonts w:eastAsia="Times New Roman" w:cs="Times New Roman"/>
          <w:szCs w:val="24"/>
          <w:lang w:eastAsia="pl-PL"/>
        </w:rPr>
        <w:t xml:space="preserve"> szukając w nich własnych emocji </w:t>
      </w:r>
      <w:r w:rsidR="00D57356" w:rsidRPr="001E1BEA">
        <w:rPr>
          <w:rFonts w:eastAsia="Times New Roman" w:cs="Times New Roman"/>
          <w:szCs w:val="24"/>
          <w:lang w:eastAsia="pl-PL"/>
        </w:rPr>
        <w:br/>
      </w:r>
      <w:r w:rsidR="00FB4E83" w:rsidRPr="001E1BEA">
        <w:rPr>
          <w:rFonts w:eastAsia="Times New Roman" w:cs="Times New Roman"/>
          <w:szCs w:val="24"/>
          <w:lang w:eastAsia="pl-PL"/>
        </w:rPr>
        <w:t>i przekazując publiczności ducha tamtych lat.</w:t>
      </w:r>
      <w:r w:rsidR="00D57356" w:rsidRPr="001E1BEA">
        <w:rPr>
          <w:rFonts w:eastAsia="Times New Roman" w:cs="Times New Roman"/>
          <w:szCs w:val="24"/>
          <w:lang w:eastAsia="pl-PL"/>
        </w:rPr>
        <w:t xml:space="preserve"> </w:t>
      </w:r>
      <w:r w:rsidR="00FB4E83" w:rsidRPr="001E1BEA">
        <w:rPr>
          <w:rFonts w:eastAsia="Times New Roman" w:cs="Times New Roman"/>
          <w:b/>
          <w:szCs w:val="24"/>
          <w:lang w:eastAsia="pl-PL"/>
        </w:rPr>
        <w:t>Grupa docelowa - 10 osobowa.</w:t>
      </w:r>
    </w:p>
    <w:p w:rsidR="008B78B7" w:rsidRPr="001E1BEA" w:rsidRDefault="0073081A" w:rsidP="00E32C75">
      <w:pPr>
        <w:pStyle w:val="Akapitzlist"/>
        <w:numPr>
          <w:ilvl w:val="0"/>
          <w:numId w:val="9"/>
        </w:numPr>
        <w:rPr>
          <w:rFonts w:eastAsia="Times New Roman" w:cs="Times New Roman"/>
          <w:szCs w:val="24"/>
          <w:lang w:eastAsia="pl-PL"/>
        </w:rPr>
      </w:pPr>
      <w:r>
        <w:rPr>
          <w:rFonts w:eastAsiaTheme="minorEastAsia" w:cs="Times New Roman"/>
          <w:b/>
          <w:szCs w:val="24"/>
          <w:lang w:eastAsia="pl-PL"/>
        </w:rPr>
        <w:t>8</w:t>
      </w:r>
      <w:r w:rsidR="008B78B7" w:rsidRPr="001E1BEA">
        <w:rPr>
          <w:rFonts w:eastAsiaTheme="minorEastAsia" w:cs="Times New Roman"/>
          <w:b/>
          <w:szCs w:val="24"/>
          <w:lang w:eastAsia="pl-PL"/>
        </w:rPr>
        <w:t xml:space="preserve"> godzin - </w:t>
      </w:r>
      <w:r w:rsidR="008B78B7" w:rsidRPr="001E1BEA">
        <w:rPr>
          <w:rFonts w:eastAsiaTheme="minorEastAsia" w:cs="Times New Roman"/>
          <w:szCs w:val="24"/>
          <w:lang w:eastAsia="pl-PL"/>
        </w:rPr>
        <w:t>auto</w:t>
      </w:r>
      <w:r w:rsidR="005F3705">
        <w:rPr>
          <w:rFonts w:eastAsiaTheme="minorEastAsia" w:cs="Times New Roman"/>
          <w:szCs w:val="24"/>
          <w:lang w:eastAsia="pl-PL"/>
        </w:rPr>
        <w:t>rskich spotkań z literaturą</w:t>
      </w:r>
      <w:r w:rsidR="00D57356" w:rsidRPr="001E1BEA">
        <w:rPr>
          <w:rFonts w:eastAsiaTheme="minorEastAsia" w:cs="Times New Roman"/>
          <w:b/>
          <w:szCs w:val="24"/>
          <w:lang w:eastAsia="pl-PL"/>
        </w:rPr>
        <w:t xml:space="preserve"> -</w:t>
      </w:r>
      <w:r w:rsidR="00D57356" w:rsidRPr="00D57356">
        <w:t xml:space="preserve"> </w:t>
      </w:r>
      <w:r w:rsidR="00D57356" w:rsidRPr="001E1BEA">
        <w:rPr>
          <w:rFonts w:eastAsiaTheme="minorEastAsia" w:cs="Times New Roman"/>
          <w:b/>
          <w:i/>
          <w:szCs w:val="24"/>
          <w:lang w:eastAsia="pl-PL"/>
        </w:rPr>
        <w:t xml:space="preserve">"Bytomskie Opowieści – Spotkania </w:t>
      </w:r>
      <w:r w:rsidR="00D57356" w:rsidRPr="001E1BEA">
        <w:rPr>
          <w:rFonts w:eastAsiaTheme="minorEastAsia" w:cs="Times New Roman"/>
          <w:b/>
          <w:i/>
          <w:szCs w:val="24"/>
          <w:lang w:eastAsia="pl-PL"/>
        </w:rPr>
        <w:br/>
        <w:t>z Literaturą i Historią Miasta"</w:t>
      </w:r>
      <w:r w:rsidR="00D57356" w:rsidRPr="001E1BEA">
        <w:rPr>
          <w:rFonts w:eastAsiaTheme="minorEastAsia" w:cs="Times New Roman"/>
          <w:b/>
          <w:szCs w:val="24"/>
          <w:lang w:eastAsia="pl-PL"/>
        </w:rPr>
        <w:t xml:space="preserve"> </w:t>
      </w:r>
      <w:r w:rsidR="008B78B7" w:rsidRPr="001E1BEA">
        <w:rPr>
          <w:rFonts w:eastAsiaTheme="minorEastAsia" w:cs="Times New Roman"/>
          <w:szCs w:val="24"/>
          <w:lang w:eastAsia="pl-PL"/>
        </w:rPr>
        <w:t>w cyklu</w:t>
      </w:r>
      <w:r w:rsidR="008B78B7" w:rsidRPr="001E1BEA">
        <w:rPr>
          <w:rFonts w:eastAsiaTheme="minorEastAsia" w:cs="Times New Roman"/>
          <w:b/>
          <w:szCs w:val="24"/>
          <w:lang w:eastAsia="pl-PL"/>
        </w:rPr>
        <w:t xml:space="preserve">  </w:t>
      </w:r>
      <w:r w:rsidR="007405FA" w:rsidRPr="001E1BEA">
        <w:rPr>
          <w:rFonts w:eastAsiaTheme="minorEastAsia" w:cs="Times New Roman"/>
          <w:b/>
          <w:szCs w:val="24"/>
          <w:lang w:eastAsia="pl-PL"/>
        </w:rPr>
        <w:t xml:space="preserve">- </w:t>
      </w:r>
      <w:r w:rsidR="00EF4234" w:rsidRPr="00BE471F">
        <w:rPr>
          <w:rFonts w:eastAsiaTheme="minorEastAsia" w:cs="Times New Roman"/>
          <w:b/>
          <w:color w:val="FF0000"/>
          <w:szCs w:val="24"/>
          <w:lang w:eastAsia="pl-PL"/>
        </w:rPr>
        <w:t>4</w:t>
      </w:r>
      <w:r w:rsidR="00275114" w:rsidRPr="00BE471F">
        <w:rPr>
          <w:rFonts w:eastAsiaTheme="minorEastAsia" w:cs="Times New Roman"/>
          <w:b/>
          <w:color w:val="FF0000"/>
          <w:szCs w:val="24"/>
          <w:lang w:eastAsia="pl-PL"/>
        </w:rPr>
        <w:t xml:space="preserve"> </w:t>
      </w:r>
      <w:r w:rsidR="00275114" w:rsidRPr="00BE471F">
        <w:rPr>
          <w:rFonts w:eastAsiaTheme="minorEastAsia" w:cs="Times New Roman"/>
          <w:color w:val="FF0000"/>
          <w:szCs w:val="24"/>
          <w:lang w:eastAsia="pl-PL"/>
        </w:rPr>
        <w:t>spotkań</w:t>
      </w:r>
      <w:r w:rsidR="00D57356" w:rsidRPr="00BE471F">
        <w:rPr>
          <w:rFonts w:eastAsiaTheme="minorEastAsia" w:cs="Times New Roman"/>
          <w:color w:val="FF0000"/>
          <w:szCs w:val="24"/>
          <w:lang w:eastAsia="pl-PL"/>
        </w:rPr>
        <w:t>,</w:t>
      </w:r>
      <w:r w:rsidR="00275114" w:rsidRPr="00BE471F">
        <w:rPr>
          <w:rFonts w:eastAsiaTheme="minorEastAsia" w:cs="Times New Roman"/>
          <w:b/>
          <w:color w:val="FF0000"/>
          <w:szCs w:val="24"/>
          <w:lang w:eastAsia="pl-PL"/>
        </w:rPr>
        <w:t xml:space="preserve"> </w:t>
      </w:r>
      <w:r w:rsidR="00275114" w:rsidRPr="001E1BEA">
        <w:rPr>
          <w:rFonts w:eastAsiaTheme="minorEastAsia" w:cs="Times New Roman"/>
          <w:b/>
          <w:szCs w:val="24"/>
          <w:lang w:eastAsia="pl-PL"/>
        </w:rPr>
        <w:t xml:space="preserve">2 </w:t>
      </w:r>
      <w:r w:rsidR="00275114" w:rsidRPr="001E1BEA">
        <w:rPr>
          <w:rFonts w:eastAsiaTheme="minorEastAsia" w:cs="Times New Roman"/>
          <w:szCs w:val="24"/>
          <w:lang w:eastAsia="pl-PL"/>
        </w:rPr>
        <w:t>godzinnych</w:t>
      </w:r>
      <w:r w:rsidR="00275114" w:rsidRPr="001E1BEA">
        <w:rPr>
          <w:rFonts w:eastAsiaTheme="minorEastAsia" w:cs="Times New Roman"/>
          <w:b/>
          <w:szCs w:val="24"/>
          <w:lang w:eastAsia="pl-PL"/>
        </w:rPr>
        <w:t xml:space="preserve"> - </w:t>
      </w:r>
      <w:r w:rsidR="00275114" w:rsidRPr="001E1BEA">
        <w:rPr>
          <w:rFonts w:eastAsia="Times New Roman" w:cs="Times New Roman"/>
          <w:szCs w:val="24"/>
          <w:lang w:eastAsia="pl-PL"/>
        </w:rPr>
        <w:t xml:space="preserve">uczestnicy zgłębią literaturę i historie Bytomia, odkrywając, jak miasto kształtowało losy mieszkańców, </w:t>
      </w:r>
      <w:r w:rsidR="00D57356" w:rsidRPr="001E1BEA">
        <w:rPr>
          <w:rFonts w:eastAsia="Times New Roman" w:cs="Times New Roman"/>
          <w:szCs w:val="24"/>
          <w:lang w:eastAsia="pl-PL"/>
        </w:rPr>
        <w:br/>
      </w:r>
      <w:r w:rsidR="00275114" w:rsidRPr="001E1BEA">
        <w:rPr>
          <w:rFonts w:eastAsia="Times New Roman" w:cs="Times New Roman"/>
          <w:szCs w:val="24"/>
          <w:lang w:eastAsia="pl-PL"/>
        </w:rPr>
        <w:t>w tym Karin. Poznają też teksty, które mogą wzbogacić narrację spektaklu.</w:t>
      </w:r>
      <w:r w:rsidR="00D57356" w:rsidRPr="001E1BEA">
        <w:rPr>
          <w:rFonts w:eastAsia="Times New Roman" w:cs="Times New Roman"/>
          <w:szCs w:val="24"/>
          <w:lang w:eastAsia="pl-PL"/>
        </w:rPr>
        <w:t xml:space="preserve"> </w:t>
      </w:r>
      <w:r w:rsidR="00D57356" w:rsidRPr="001E1BEA">
        <w:rPr>
          <w:rFonts w:eastAsia="Times New Roman" w:cs="Times New Roman"/>
          <w:szCs w:val="24"/>
          <w:lang w:eastAsia="pl-PL"/>
        </w:rPr>
        <w:br/>
      </w:r>
      <w:r w:rsidR="00DE10A3" w:rsidRPr="001E1BEA">
        <w:rPr>
          <w:rFonts w:eastAsia="Times New Roman" w:cs="Times New Roman"/>
          <w:b/>
          <w:szCs w:val="24"/>
          <w:lang w:eastAsia="pl-PL"/>
        </w:rPr>
        <w:t>Grupa docelowa - 25 osobowa.</w:t>
      </w:r>
    </w:p>
    <w:p w:rsidR="008B78B7" w:rsidRPr="00DB2A7E" w:rsidRDefault="00275114" w:rsidP="001E1BEA">
      <w:pPr>
        <w:rPr>
          <w:rFonts w:eastAsiaTheme="minorEastAsia" w:cs="Times New Roman"/>
          <w:b/>
          <w:szCs w:val="24"/>
          <w:lang w:eastAsia="pl-PL"/>
        </w:rPr>
      </w:pPr>
      <w:r w:rsidRPr="00275114">
        <w:rPr>
          <w:rFonts w:eastAsiaTheme="minorEastAsia" w:cs="Times New Roman"/>
          <w:szCs w:val="24"/>
          <w:lang w:eastAsia="pl-PL"/>
        </w:rPr>
        <w:t>Każdy warsztat będzie nie tylko artystycznym doświadczeniem, ale też podróżą przez życie Karin Stanek i Bytomia jej młodości — miasta pełnego kontrastów, marzeń i muzyki, które nieustannie inspirowało artystkę-</w:t>
      </w:r>
      <w:r>
        <w:rPr>
          <w:rFonts w:eastAsiaTheme="minorEastAsia" w:cs="Times New Roman"/>
          <w:b/>
          <w:szCs w:val="24"/>
          <w:lang w:eastAsia="pl-PL"/>
        </w:rPr>
        <w:t xml:space="preserve"> </w:t>
      </w:r>
      <w:r w:rsidR="008B78B7" w:rsidRPr="00DB2A7E">
        <w:rPr>
          <w:rFonts w:eastAsiaTheme="minorEastAsia" w:cs="Times New Roman"/>
          <w:b/>
          <w:szCs w:val="24"/>
          <w:lang w:eastAsia="pl-PL"/>
        </w:rPr>
        <w:t xml:space="preserve">przeprowadzanych w okresie </w:t>
      </w:r>
      <w:r w:rsidR="004328A8" w:rsidRPr="00DB2A7E">
        <w:rPr>
          <w:rFonts w:eastAsiaTheme="minorEastAsia" w:cs="Times New Roman"/>
          <w:b/>
          <w:szCs w:val="24"/>
          <w:lang w:eastAsia="pl-PL"/>
        </w:rPr>
        <w:t>(</w:t>
      </w:r>
      <w:r w:rsidR="008B78B7" w:rsidRPr="00DB2A7E">
        <w:rPr>
          <w:rFonts w:eastAsiaTheme="minorEastAsia" w:cs="Times New Roman"/>
          <w:b/>
          <w:szCs w:val="24"/>
          <w:lang w:eastAsia="pl-PL"/>
        </w:rPr>
        <w:t xml:space="preserve">marzec-czerwiec </w:t>
      </w:r>
      <w:r w:rsidR="00040BA8">
        <w:rPr>
          <w:rFonts w:eastAsiaTheme="minorEastAsia" w:cs="Times New Roman"/>
          <w:b/>
          <w:szCs w:val="24"/>
          <w:lang w:eastAsia="pl-PL"/>
        </w:rPr>
        <w:br/>
      </w:r>
      <w:r w:rsidR="008B78B7" w:rsidRPr="00DB2A7E">
        <w:rPr>
          <w:rFonts w:eastAsiaTheme="minorEastAsia" w:cs="Times New Roman"/>
          <w:b/>
          <w:szCs w:val="24"/>
          <w:lang w:eastAsia="pl-PL"/>
        </w:rPr>
        <w:t>i wrzesień-grudzień 2026 roku).</w:t>
      </w:r>
    </w:p>
    <w:p w:rsidR="00B13AE6" w:rsidRPr="001E1BEA" w:rsidRDefault="00EA37F8" w:rsidP="00E32C75">
      <w:pPr>
        <w:pStyle w:val="Nagwek3"/>
        <w:numPr>
          <w:ilvl w:val="0"/>
          <w:numId w:val="7"/>
        </w:numPr>
        <w:rPr>
          <w:b w:val="0"/>
        </w:rPr>
      </w:pPr>
      <w:r w:rsidRPr="001E1BEA">
        <w:rPr>
          <w:rStyle w:val="Pogrubienie"/>
          <w:b/>
        </w:rPr>
        <w:t>Finałowy Spektakl w Teatrze Rozbark</w:t>
      </w:r>
      <w:r w:rsidR="00B13AE6" w:rsidRPr="001E1BEA">
        <w:rPr>
          <w:rStyle w:val="Pogrubienie"/>
          <w:b/>
        </w:rPr>
        <w:t>:</w:t>
      </w:r>
    </w:p>
    <w:p w:rsidR="00B13AE6" w:rsidRDefault="00B13AE6" w:rsidP="001E1BEA">
      <w:r>
        <w:t xml:space="preserve">Głównym celem finałowego spektaklu jest oddanie hołdu Karin Stanek — artystce, która na zawsze zapisała się w historii Bytomia i polskiej muzyki. Przedstawienie ma nie tylko przypomnieć o jej dorobku i niezwykłej drodze do sukcesu, ale także zainspirować widzów do odnalezienia w sobie pasji i odwagi, którymi </w:t>
      </w:r>
      <w:r w:rsidR="005A44BC">
        <w:t>emanowała</w:t>
      </w:r>
      <w:r>
        <w:t xml:space="preserve"> Karin.</w:t>
      </w:r>
    </w:p>
    <w:p w:rsidR="00B13AE6" w:rsidRDefault="00B13AE6" w:rsidP="001E1BEA">
      <w:r>
        <w:t xml:space="preserve">Spektakl podkreśli wyjątkowy charakter Bytomia jako miasta pełnego historii, talentów </w:t>
      </w:r>
      <w:r w:rsidR="0094156A">
        <w:br/>
      </w:r>
      <w:r>
        <w:t>i niepowtarzalnej tożsamości. Dzięki połączeniu różnych form artystycznych — scenografii, ruchu, muzyki i żywych rekwizytów — widowisko ożywi przeszłość, pokazując ją oczami współczesnych mieszkańców.</w:t>
      </w:r>
    </w:p>
    <w:p w:rsidR="00B13AE6" w:rsidRDefault="00B13AE6" w:rsidP="001E1BEA">
      <w:r>
        <w:t>Spektakl będzie nie tylko artystycznym podsumowaniem projektu, ale przede wszystkim emocjonalnym przekazem: każdy z nas, niezależnie od wieku czy pochodzenia, może odnaleźć w sobie siłę, by spełniać marzenia — tak jak zrobiła to Karin Stanek.</w:t>
      </w:r>
    </w:p>
    <w:p w:rsidR="005F6D78" w:rsidRPr="00D63B88" w:rsidRDefault="002B7775" w:rsidP="00982C32">
      <w:pPr>
        <w:pStyle w:val="Nagwek3"/>
        <w:ind w:left="708"/>
        <w:rPr>
          <w:rFonts w:eastAsiaTheme="minorEastAsia"/>
          <w:lang w:eastAsia="pl-PL"/>
        </w:rPr>
      </w:pPr>
      <w:r w:rsidRPr="00D63B88">
        <w:rPr>
          <w:rFonts w:eastAsiaTheme="minorEastAsia"/>
          <w:lang w:eastAsia="pl-PL"/>
        </w:rPr>
        <w:t xml:space="preserve">2.3. </w:t>
      </w:r>
      <w:r w:rsidR="00D63B88">
        <w:rPr>
          <w:rFonts w:eastAsiaTheme="minorEastAsia"/>
          <w:lang w:eastAsia="pl-PL"/>
        </w:rPr>
        <w:t>FORMY REALIZACJI PROJEKTU KLUB RELAKS</w:t>
      </w:r>
    </w:p>
    <w:p w:rsidR="00A13EE8" w:rsidRPr="001E1BEA" w:rsidRDefault="00A13EE8" w:rsidP="001E1BEA">
      <w:pPr>
        <w:rPr>
          <w:b/>
        </w:rPr>
      </w:pPr>
      <w:r w:rsidRPr="001E1BEA">
        <w:rPr>
          <w:b/>
        </w:rPr>
        <w:t xml:space="preserve">Lokalizacja projektu: </w:t>
      </w:r>
    </w:p>
    <w:p w:rsidR="00A13EE8" w:rsidRPr="00420925" w:rsidRDefault="00A13EE8" w:rsidP="001E1BEA">
      <w:r w:rsidRPr="00420925">
        <w:t>K</w:t>
      </w:r>
      <w:r>
        <w:t>lub Relaks</w:t>
      </w:r>
      <w:r w:rsidRPr="00420925">
        <w:t xml:space="preserve"> Bytomskiej Spółdzielni M</w:t>
      </w:r>
      <w:r>
        <w:t>ieszkaniowej, ul. Zabrzańska 78</w:t>
      </w:r>
      <w:r w:rsidRPr="00420925">
        <w:t xml:space="preserve">, Bytom </w:t>
      </w:r>
      <w:r>
        <w:br/>
        <w:t>41-907</w:t>
      </w:r>
      <w:r w:rsidRPr="00420925">
        <w:t>.</w:t>
      </w:r>
    </w:p>
    <w:p w:rsidR="00F800F4" w:rsidRPr="00C920FA" w:rsidRDefault="00F800F4" w:rsidP="00E32C75">
      <w:pPr>
        <w:pStyle w:val="Nagwek3"/>
        <w:numPr>
          <w:ilvl w:val="0"/>
          <w:numId w:val="10"/>
        </w:numPr>
        <w:rPr>
          <w:rFonts w:eastAsiaTheme="minorEastAsia"/>
          <w:bdr w:val="none" w:sz="0" w:space="0" w:color="auto" w:frame="1"/>
          <w:lang w:eastAsia="pl-PL"/>
        </w:rPr>
      </w:pPr>
      <w:r w:rsidRPr="00C920FA">
        <w:rPr>
          <w:rFonts w:eastAsiaTheme="minorEastAsia"/>
          <w:lang w:eastAsia="pl-PL"/>
        </w:rPr>
        <w:lastRenderedPageBreak/>
        <w:t>C</w:t>
      </w:r>
      <w:r w:rsidRPr="00C920FA">
        <w:rPr>
          <w:rFonts w:eastAsiaTheme="minorEastAsia"/>
          <w:bdr w:val="none" w:sz="0" w:space="0" w:color="auto" w:frame="1"/>
          <w:lang w:eastAsia="pl-PL"/>
        </w:rPr>
        <w:t>ykl przedstawień teatralnych obejmuje:</w:t>
      </w:r>
    </w:p>
    <w:p w:rsidR="00F800F4" w:rsidRPr="001E1BEA" w:rsidRDefault="0073081A" w:rsidP="00E32C75">
      <w:pPr>
        <w:pStyle w:val="Akapitzlist"/>
        <w:numPr>
          <w:ilvl w:val="0"/>
          <w:numId w:val="11"/>
        </w:numPr>
        <w:rPr>
          <w:b/>
          <w:lang w:eastAsia="pl-PL"/>
        </w:rPr>
      </w:pPr>
      <w:r w:rsidRPr="00BE471F">
        <w:rPr>
          <w:b/>
          <w:color w:val="FF0000"/>
          <w:lang w:eastAsia="pl-PL"/>
        </w:rPr>
        <w:t xml:space="preserve">4 </w:t>
      </w:r>
      <w:r w:rsidR="004A58A1">
        <w:rPr>
          <w:b/>
          <w:color w:val="FF0000"/>
          <w:lang w:eastAsia="pl-PL"/>
        </w:rPr>
        <w:t>p</w:t>
      </w:r>
      <w:bookmarkStart w:id="0" w:name="_GoBack"/>
      <w:bookmarkEnd w:id="0"/>
      <w:r w:rsidR="00F800F4" w:rsidRPr="00BE471F">
        <w:rPr>
          <w:color w:val="FF0000"/>
          <w:lang w:eastAsia="pl-PL"/>
        </w:rPr>
        <w:t xml:space="preserve">rzedstawień </w:t>
      </w:r>
      <w:r w:rsidR="00F800F4" w:rsidRPr="001E1BEA">
        <w:rPr>
          <w:lang w:eastAsia="pl-PL"/>
        </w:rPr>
        <w:t xml:space="preserve">teatralnych dla dzieci - prowadzący profesjonalni aktorzy, (przeprowadzanych w okresie marzec-czerwiec i wrzesień-grudzień 2026 roku) dla dzieci w wieku przedszkolnym i </w:t>
      </w:r>
      <w:r w:rsidR="001E1BEA">
        <w:rPr>
          <w:lang w:eastAsia="pl-PL"/>
        </w:rPr>
        <w:t xml:space="preserve">szkolnym; </w:t>
      </w:r>
      <w:r w:rsidR="00F800F4" w:rsidRPr="001E1BEA">
        <w:rPr>
          <w:b/>
          <w:lang w:eastAsia="pl-PL"/>
        </w:rPr>
        <w:t>Grupa docelowa –</w:t>
      </w:r>
      <w:r w:rsidR="00AB215F" w:rsidRPr="001E1BEA">
        <w:rPr>
          <w:b/>
          <w:lang w:eastAsia="pl-PL"/>
        </w:rPr>
        <w:t xml:space="preserve"> </w:t>
      </w:r>
      <w:r w:rsidR="00F800F4" w:rsidRPr="001E1BEA">
        <w:rPr>
          <w:b/>
          <w:lang w:eastAsia="pl-PL"/>
        </w:rPr>
        <w:t>30</w:t>
      </w:r>
      <w:r w:rsidR="00625C8E" w:rsidRPr="001E1BEA">
        <w:rPr>
          <w:b/>
          <w:lang w:eastAsia="pl-PL"/>
        </w:rPr>
        <w:t xml:space="preserve"> </w:t>
      </w:r>
      <w:r w:rsidR="00F800F4" w:rsidRPr="001E1BEA">
        <w:rPr>
          <w:b/>
          <w:lang w:eastAsia="pl-PL"/>
        </w:rPr>
        <w:t>dzieci</w:t>
      </w:r>
      <w:r w:rsidR="00AB215F" w:rsidRPr="001E1BEA">
        <w:rPr>
          <w:b/>
          <w:lang w:eastAsia="pl-PL"/>
        </w:rPr>
        <w:t>.</w:t>
      </w:r>
    </w:p>
    <w:p w:rsidR="00CE3E23" w:rsidRPr="00C920FA" w:rsidRDefault="00CE3E23" w:rsidP="00E32C75">
      <w:pPr>
        <w:pStyle w:val="Nagwek3"/>
        <w:numPr>
          <w:ilvl w:val="0"/>
          <w:numId w:val="10"/>
        </w:numPr>
        <w:rPr>
          <w:rFonts w:eastAsiaTheme="minorEastAsia"/>
          <w:lang w:eastAsia="pl-PL"/>
        </w:rPr>
      </w:pPr>
      <w:r w:rsidRPr="00C920FA">
        <w:rPr>
          <w:rFonts w:eastAsiaTheme="minorEastAsia"/>
          <w:lang w:eastAsia="pl-PL"/>
        </w:rPr>
        <w:t xml:space="preserve">Cykl warsztatów obejmie: </w:t>
      </w:r>
    </w:p>
    <w:p w:rsidR="00982C32" w:rsidRPr="00982C32" w:rsidRDefault="00784467" w:rsidP="00E32C75">
      <w:pPr>
        <w:pStyle w:val="Akapitzlist"/>
        <w:numPr>
          <w:ilvl w:val="0"/>
          <w:numId w:val="11"/>
        </w:numPr>
        <w:rPr>
          <w:rFonts w:eastAsia="Times New Roman"/>
          <w:b/>
          <w:bCs/>
          <w:lang w:eastAsia="pl-PL"/>
        </w:rPr>
      </w:pPr>
      <w:r w:rsidRPr="00982C32">
        <w:rPr>
          <w:rFonts w:eastAsiaTheme="minorEastAsia"/>
          <w:b/>
          <w:lang w:eastAsia="pl-PL"/>
        </w:rPr>
        <w:t>64</w:t>
      </w:r>
      <w:r w:rsidR="003052A3" w:rsidRPr="00982C32">
        <w:rPr>
          <w:rFonts w:eastAsiaTheme="minorEastAsia"/>
          <w:b/>
          <w:lang w:eastAsia="pl-PL"/>
        </w:rPr>
        <w:t xml:space="preserve"> godzin -  </w:t>
      </w:r>
      <w:r w:rsidR="003052A3" w:rsidRPr="00982C32">
        <w:rPr>
          <w:rFonts w:eastAsiaTheme="minorEastAsia"/>
          <w:lang w:eastAsia="pl-PL"/>
        </w:rPr>
        <w:t>warsztatów manualno-</w:t>
      </w:r>
      <w:r w:rsidR="00982C32" w:rsidRPr="00982C32">
        <w:rPr>
          <w:rFonts w:eastAsiaTheme="minorEastAsia"/>
          <w:lang w:eastAsia="pl-PL"/>
        </w:rPr>
        <w:t>artystycznych</w:t>
      </w:r>
      <w:r w:rsidR="003052A3" w:rsidRPr="00982C32">
        <w:rPr>
          <w:rFonts w:eastAsiaTheme="minorEastAsia"/>
          <w:lang w:eastAsia="pl-PL"/>
        </w:rPr>
        <w:t xml:space="preserve"> dla </w:t>
      </w:r>
      <w:r w:rsidR="00F14014" w:rsidRPr="00982C32">
        <w:rPr>
          <w:rFonts w:eastAsiaTheme="minorEastAsia"/>
          <w:lang w:eastAsia="pl-PL"/>
        </w:rPr>
        <w:t>dzieci</w:t>
      </w:r>
      <w:r w:rsidR="006A1FD6" w:rsidRPr="00982C32">
        <w:rPr>
          <w:rFonts w:eastAsiaTheme="minorEastAsia"/>
          <w:b/>
          <w:lang w:eastAsia="pl-PL"/>
        </w:rPr>
        <w:t xml:space="preserve"> - </w:t>
      </w:r>
      <w:r w:rsidR="003052A3" w:rsidRPr="00982C32">
        <w:rPr>
          <w:rFonts w:eastAsiaTheme="minorEastAsia"/>
          <w:b/>
          <w:lang w:eastAsia="pl-PL"/>
        </w:rPr>
        <w:t xml:space="preserve"> </w:t>
      </w:r>
      <w:r w:rsidR="008E26DF" w:rsidRPr="00982C32">
        <w:rPr>
          <w:rFonts w:eastAsiaTheme="minorEastAsia"/>
          <w:b/>
          <w:lang w:eastAsia="pl-PL"/>
        </w:rPr>
        <w:t>„</w:t>
      </w:r>
      <w:r w:rsidR="006A1FD6" w:rsidRPr="00982C32">
        <w:rPr>
          <w:rFonts w:eastAsiaTheme="minorEastAsia"/>
          <w:b/>
          <w:i/>
          <w:lang w:eastAsia="pl-PL"/>
        </w:rPr>
        <w:t>Teatr Małych Dłoni</w:t>
      </w:r>
      <w:r w:rsidR="008E26DF" w:rsidRPr="00982C32">
        <w:rPr>
          <w:rFonts w:eastAsiaTheme="minorEastAsia"/>
          <w:b/>
          <w:i/>
          <w:lang w:eastAsia="pl-PL"/>
        </w:rPr>
        <w:t>”,</w:t>
      </w:r>
      <w:r w:rsidR="008760AA" w:rsidRPr="00982C32">
        <w:rPr>
          <w:rFonts w:eastAsiaTheme="minorEastAsia"/>
          <w:b/>
          <w:lang w:eastAsia="pl-PL"/>
        </w:rPr>
        <w:t xml:space="preserve"> </w:t>
      </w:r>
      <w:r w:rsidR="003052A3" w:rsidRPr="00982C32">
        <w:rPr>
          <w:rFonts w:eastAsiaTheme="minorEastAsia"/>
          <w:lang w:eastAsia="pl-PL"/>
        </w:rPr>
        <w:t>w cyklu</w:t>
      </w:r>
      <w:r w:rsidRPr="00982C32">
        <w:rPr>
          <w:rFonts w:eastAsiaTheme="minorEastAsia"/>
          <w:b/>
          <w:lang w:eastAsia="pl-PL"/>
        </w:rPr>
        <w:t xml:space="preserve"> </w:t>
      </w:r>
      <w:r w:rsidRPr="00BE471F">
        <w:rPr>
          <w:rFonts w:eastAsiaTheme="minorEastAsia"/>
          <w:b/>
          <w:color w:val="FF0000"/>
          <w:lang w:eastAsia="pl-PL"/>
        </w:rPr>
        <w:t>- 32</w:t>
      </w:r>
      <w:r w:rsidR="003052A3" w:rsidRPr="00BE471F">
        <w:rPr>
          <w:rFonts w:eastAsiaTheme="minorEastAsia"/>
          <w:b/>
          <w:color w:val="FF0000"/>
          <w:lang w:eastAsia="pl-PL"/>
        </w:rPr>
        <w:t xml:space="preserve"> </w:t>
      </w:r>
      <w:r w:rsidR="003052A3" w:rsidRPr="00BE471F">
        <w:rPr>
          <w:rFonts w:eastAsiaTheme="minorEastAsia"/>
          <w:color w:val="FF0000"/>
          <w:lang w:eastAsia="pl-PL"/>
        </w:rPr>
        <w:t>spotkań</w:t>
      </w:r>
      <w:r w:rsidR="008E26DF" w:rsidRPr="00BE471F">
        <w:rPr>
          <w:rFonts w:eastAsiaTheme="minorEastAsia"/>
          <w:color w:val="FF0000"/>
          <w:lang w:eastAsia="pl-PL"/>
        </w:rPr>
        <w:t>,</w:t>
      </w:r>
      <w:r w:rsidR="003052A3" w:rsidRPr="00BE471F">
        <w:rPr>
          <w:rFonts w:eastAsiaTheme="minorEastAsia"/>
          <w:color w:val="FF0000"/>
          <w:lang w:eastAsia="pl-PL"/>
        </w:rPr>
        <w:t xml:space="preserve"> </w:t>
      </w:r>
      <w:r w:rsidR="003052A3" w:rsidRPr="00982C32">
        <w:rPr>
          <w:rFonts w:eastAsiaTheme="minorEastAsia"/>
          <w:b/>
          <w:lang w:eastAsia="pl-PL"/>
        </w:rPr>
        <w:t xml:space="preserve">2 </w:t>
      </w:r>
      <w:r w:rsidR="003052A3" w:rsidRPr="00982C32">
        <w:rPr>
          <w:rFonts w:eastAsiaTheme="minorEastAsia"/>
          <w:lang w:eastAsia="pl-PL"/>
        </w:rPr>
        <w:t>godzinnych</w:t>
      </w:r>
      <w:r w:rsidR="00625C8E" w:rsidRPr="00982C32">
        <w:rPr>
          <w:rFonts w:eastAsiaTheme="minorEastAsia"/>
          <w:lang w:eastAsia="pl-PL"/>
        </w:rPr>
        <w:t xml:space="preserve"> –  </w:t>
      </w:r>
      <w:r w:rsidR="00501EDA" w:rsidRPr="00982C32">
        <w:rPr>
          <w:rFonts w:eastAsiaTheme="minorEastAsia"/>
          <w:lang w:eastAsia="pl-PL"/>
        </w:rPr>
        <w:t xml:space="preserve">zajęcia </w:t>
      </w:r>
      <w:r w:rsidR="00501EDA" w:rsidRPr="00501EDA">
        <w:t xml:space="preserve">łączą sztukę teatralną z kreatywnym rękodziełem, dając uczestnikom możliwość tworzenia różnorodnych małych form przestrzennych, takich jak filcowe kukiełki, pacynki, maski weneckie, postaci </w:t>
      </w:r>
      <w:r w:rsidR="00501EDA" w:rsidRPr="00501EDA">
        <w:br/>
        <w:t>z bajek, zwierzęta, elementy rzeźby inspirowane teatrem greckim, scenografia, rekwizyty oraz detale kostiumowe. Podczas zajęć uczestnicy odkryją również magię teatru cieni i nauczą się budować proste konstrukcje sceniczne.</w:t>
      </w:r>
      <w:r w:rsidR="00501EDA">
        <w:t xml:space="preserve"> </w:t>
      </w:r>
      <w:r w:rsidR="00501EDA" w:rsidRPr="00982C32">
        <w:rPr>
          <w:rFonts w:eastAsiaTheme="minorEastAsia"/>
          <w:b/>
          <w:lang w:eastAsia="pl-PL"/>
        </w:rPr>
        <w:t>Grupa docelowa - 10 osobowa.</w:t>
      </w:r>
    </w:p>
    <w:p w:rsidR="00982C32" w:rsidRPr="00982C32" w:rsidRDefault="00784467" w:rsidP="00E32C75">
      <w:pPr>
        <w:pStyle w:val="Akapitzlist"/>
        <w:numPr>
          <w:ilvl w:val="0"/>
          <w:numId w:val="11"/>
        </w:numPr>
        <w:rPr>
          <w:rFonts w:eastAsia="Times New Roman"/>
          <w:b/>
          <w:bCs/>
          <w:lang w:eastAsia="pl-PL"/>
        </w:rPr>
      </w:pPr>
      <w:r w:rsidRPr="00982C32">
        <w:rPr>
          <w:rFonts w:eastAsiaTheme="minorEastAsia"/>
          <w:b/>
          <w:lang w:eastAsia="pl-PL"/>
        </w:rPr>
        <w:t>64</w:t>
      </w:r>
      <w:r w:rsidR="004070CB" w:rsidRPr="00982C32">
        <w:rPr>
          <w:rFonts w:eastAsiaTheme="minorEastAsia"/>
          <w:b/>
          <w:lang w:eastAsia="pl-PL"/>
        </w:rPr>
        <w:t xml:space="preserve"> godzin -  </w:t>
      </w:r>
      <w:r w:rsidR="004070CB" w:rsidRPr="00982C32">
        <w:rPr>
          <w:rFonts w:eastAsiaTheme="minorEastAsia"/>
          <w:lang w:eastAsia="pl-PL"/>
        </w:rPr>
        <w:t xml:space="preserve">warsztatów </w:t>
      </w:r>
      <w:r w:rsidR="00982C32" w:rsidRPr="00982C32">
        <w:rPr>
          <w:rFonts w:eastAsiaTheme="minorEastAsia"/>
          <w:lang w:eastAsia="pl-PL"/>
        </w:rPr>
        <w:t>sensoryczno-malarskich</w:t>
      </w:r>
      <w:r w:rsidR="006A1FD6" w:rsidRPr="00982C32">
        <w:rPr>
          <w:rFonts w:eastAsiaTheme="minorEastAsia"/>
          <w:lang w:eastAsia="pl-PL"/>
        </w:rPr>
        <w:t xml:space="preserve"> dla dzieci</w:t>
      </w:r>
      <w:r w:rsidR="006A1FD6" w:rsidRPr="00982C32">
        <w:rPr>
          <w:rFonts w:eastAsiaTheme="minorEastAsia"/>
          <w:b/>
          <w:lang w:eastAsia="pl-PL"/>
        </w:rPr>
        <w:t xml:space="preserve"> </w:t>
      </w:r>
      <w:r w:rsidR="00C920FA" w:rsidRPr="00982C32">
        <w:rPr>
          <w:rFonts w:eastAsiaTheme="minorEastAsia"/>
          <w:lang w:eastAsia="pl-PL"/>
        </w:rPr>
        <w:t xml:space="preserve">wraz z wystawą obrazów w świetle UV </w:t>
      </w:r>
      <w:r w:rsidR="0027316E" w:rsidRPr="00982C32">
        <w:rPr>
          <w:rFonts w:eastAsiaTheme="minorEastAsia"/>
          <w:b/>
          <w:lang w:eastAsia="pl-PL"/>
        </w:rPr>
        <w:t>–</w:t>
      </w:r>
      <w:r w:rsidR="006A1FD6" w:rsidRPr="00982C32">
        <w:rPr>
          <w:rFonts w:eastAsiaTheme="minorEastAsia"/>
          <w:b/>
          <w:lang w:eastAsia="pl-PL"/>
        </w:rPr>
        <w:t xml:space="preserve"> </w:t>
      </w:r>
      <w:r w:rsidR="0027316E" w:rsidRPr="00982C32">
        <w:rPr>
          <w:rFonts w:eastAsiaTheme="minorEastAsia"/>
          <w:b/>
          <w:lang w:eastAsia="pl-PL"/>
        </w:rPr>
        <w:t>„</w:t>
      </w:r>
      <w:r w:rsidR="006A1FD6" w:rsidRPr="00982C32">
        <w:rPr>
          <w:rFonts w:eastAsiaTheme="minorEastAsia"/>
          <w:b/>
          <w:i/>
          <w:lang w:eastAsia="pl-PL"/>
        </w:rPr>
        <w:t>Teatr Światła i Kolorów</w:t>
      </w:r>
      <w:r w:rsidR="0027316E" w:rsidRPr="00982C32">
        <w:rPr>
          <w:rFonts w:eastAsiaTheme="minorEastAsia"/>
          <w:b/>
          <w:i/>
          <w:lang w:eastAsia="pl-PL"/>
        </w:rPr>
        <w:t>”</w:t>
      </w:r>
      <w:r w:rsidR="00C920FA" w:rsidRPr="00982C32">
        <w:rPr>
          <w:rFonts w:eastAsiaTheme="minorEastAsia"/>
          <w:b/>
          <w:i/>
          <w:lang w:eastAsia="pl-PL"/>
        </w:rPr>
        <w:t xml:space="preserve">, </w:t>
      </w:r>
      <w:r w:rsidR="006A1FD6" w:rsidRPr="00982C32">
        <w:rPr>
          <w:rFonts w:eastAsiaTheme="minorEastAsia"/>
          <w:b/>
          <w:lang w:eastAsia="pl-PL"/>
        </w:rPr>
        <w:t xml:space="preserve"> </w:t>
      </w:r>
      <w:r w:rsidR="004070CB" w:rsidRPr="00982C32">
        <w:rPr>
          <w:rFonts w:eastAsiaTheme="minorEastAsia"/>
          <w:lang w:eastAsia="pl-PL"/>
        </w:rPr>
        <w:t>w cyklu</w:t>
      </w:r>
      <w:r w:rsidRPr="00982C32">
        <w:rPr>
          <w:rFonts w:eastAsiaTheme="minorEastAsia"/>
          <w:b/>
          <w:lang w:eastAsia="pl-PL"/>
        </w:rPr>
        <w:t xml:space="preserve"> </w:t>
      </w:r>
      <w:r w:rsidRPr="00BE471F">
        <w:rPr>
          <w:rFonts w:eastAsiaTheme="minorEastAsia"/>
          <w:b/>
          <w:color w:val="FF0000"/>
          <w:lang w:eastAsia="pl-PL"/>
        </w:rPr>
        <w:t>- 32</w:t>
      </w:r>
      <w:r w:rsidR="004070CB" w:rsidRPr="00BE471F">
        <w:rPr>
          <w:rFonts w:eastAsiaTheme="minorEastAsia"/>
          <w:b/>
          <w:color w:val="FF0000"/>
          <w:lang w:eastAsia="pl-PL"/>
        </w:rPr>
        <w:t xml:space="preserve"> </w:t>
      </w:r>
      <w:r w:rsidR="004070CB" w:rsidRPr="00BE471F">
        <w:rPr>
          <w:rFonts w:eastAsiaTheme="minorEastAsia"/>
          <w:color w:val="FF0000"/>
          <w:lang w:eastAsia="pl-PL"/>
        </w:rPr>
        <w:t xml:space="preserve">spotkań </w:t>
      </w:r>
      <w:r w:rsidR="004070CB" w:rsidRPr="00982C32">
        <w:rPr>
          <w:rFonts w:eastAsiaTheme="minorEastAsia"/>
          <w:b/>
          <w:lang w:eastAsia="pl-PL"/>
        </w:rPr>
        <w:t xml:space="preserve">2 </w:t>
      </w:r>
      <w:r w:rsidR="004070CB" w:rsidRPr="00982C32">
        <w:rPr>
          <w:rFonts w:eastAsiaTheme="minorEastAsia"/>
          <w:lang w:eastAsia="pl-PL"/>
        </w:rPr>
        <w:t>godzinnych</w:t>
      </w:r>
      <w:r w:rsidR="008E6246" w:rsidRPr="00982C32">
        <w:rPr>
          <w:rFonts w:eastAsiaTheme="minorEastAsia"/>
          <w:lang w:eastAsia="pl-PL"/>
        </w:rPr>
        <w:t xml:space="preserve"> – zajęcia </w:t>
      </w:r>
      <w:r w:rsidR="008E6246">
        <w:t>łączą</w:t>
      </w:r>
      <w:r w:rsidR="008E6246" w:rsidRPr="008E6246">
        <w:t xml:space="preserve"> sztukę z magią światła UV. Uczestnicy stworzą barwne, fluorescencyjne obrazy, prace w technice kolażu oraz kompozycje na tkaninach. W finale ich dzieła ożyją </w:t>
      </w:r>
      <w:r w:rsidR="00CB15C0">
        <w:br/>
      </w:r>
      <w:r w:rsidR="008E6246" w:rsidRPr="008E6246">
        <w:t>w ultrafiolecie, odsłaniając nowe, zaskakujące oblicze kolorów.</w:t>
      </w:r>
      <w:r w:rsidR="00CB15C0" w:rsidRPr="00982C32">
        <w:rPr>
          <w:rFonts w:eastAsiaTheme="minorEastAsia"/>
          <w:b/>
          <w:lang w:eastAsia="pl-PL"/>
        </w:rPr>
        <w:t xml:space="preserve"> Grupa docelowa - 10 osobowa.</w:t>
      </w:r>
    </w:p>
    <w:p w:rsidR="00982C32" w:rsidRPr="00982C32" w:rsidRDefault="00784467" w:rsidP="00E32C75">
      <w:pPr>
        <w:pStyle w:val="Akapitzlist"/>
        <w:numPr>
          <w:ilvl w:val="0"/>
          <w:numId w:val="11"/>
        </w:numPr>
        <w:rPr>
          <w:rFonts w:eastAsia="Times New Roman"/>
          <w:b/>
          <w:bCs/>
          <w:lang w:eastAsia="pl-PL"/>
        </w:rPr>
      </w:pPr>
      <w:r w:rsidRPr="00982C32">
        <w:rPr>
          <w:rFonts w:eastAsiaTheme="minorEastAsia"/>
          <w:b/>
          <w:lang w:eastAsia="pl-PL"/>
        </w:rPr>
        <w:t>32</w:t>
      </w:r>
      <w:r w:rsidR="008760AA" w:rsidRPr="00982C32">
        <w:rPr>
          <w:rFonts w:eastAsiaTheme="minorEastAsia"/>
          <w:b/>
          <w:lang w:eastAsia="pl-PL"/>
        </w:rPr>
        <w:t xml:space="preserve"> godzin -  </w:t>
      </w:r>
      <w:r w:rsidR="008760AA" w:rsidRPr="00982C32">
        <w:rPr>
          <w:rFonts w:eastAsiaTheme="minorEastAsia"/>
          <w:lang w:eastAsia="pl-PL"/>
        </w:rPr>
        <w:t>wa</w:t>
      </w:r>
      <w:r w:rsidRPr="00982C32">
        <w:rPr>
          <w:rFonts w:eastAsiaTheme="minorEastAsia"/>
          <w:lang w:eastAsia="pl-PL"/>
        </w:rPr>
        <w:t xml:space="preserve">rsztatów choreoterapii </w:t>
      </w:r>
      <w:r w:rsidR="006A1FD6" w:rsidRPr="00982C32">
        <w:rPr>
          <w:rFonts w:eastAsiaTheme="minorEastAsia"/>
          <w:lang w:eastAsia="pl-PL"/>
        </w:rPr>
        <w:t>dla Seniorów</w:t>
      </w:r>
      <w:r w:rsidR="006A1FD6" w:rsidRPr="00982C32">
        <w:rPr>
          <w:rFonts w:eastAsiaTheme="minorEastAsia"/>
          <w:b/>
          <w:lang w:eastAsia="pl-PL"/>
        </w:rPr>
        <w:t xml:space="preserve"> </w:t>
      </w:r>
      <w:r w:rsidR="0027316E" w:rsidRPr="00982C32">
        <w:rPr>
          <w:rFonts w:eastAsiaTheme="minorEastAsia"/>
          <w:b/>
          <w:lang w:eastAsia="pl-PL"/>
        </w:rPr>
        <w:t>–</w:t>
      </w:r>
      <w:r w:rsidR="006A1FD6" w:rsidRPr="00982C32">
        <w:rPr>
          <w:rFonts w:eastAsiaTheme="minorEastAsia"/>
          <w:b/>
          <w:lang w:eastAsia="pl-PL"/>
        </w:rPr>
        <w:t xml:space="preserve"> </w:t>
      </w:r>
      <w:r w:rsidR="0027316E" w:rsidRPr="00982C32">
        <w:rPr>
          <w:rFonts w:eastAsiaTheme="minorEastAsia"/>
          <w:b/>
          <w:lang w:eastAsia="pl-PL"/>
        </w:rPr>
        <w:t>„</w:t>
      </w:r>
      <w:r w:rsidRPr="00982C32">
        <w:rPr>
          <w:rFonts w:eastAsiaTheme="minorEastAsia"/>
          <w:b/>
          <w:i/>
          <w:lang w:eastAsia="pl-PL"/>
        </w:rPr>
        <w:t>Teatr Ruchu i Ekspresji Ciała</w:t>
      </w:r>
      <w:r w:rsidR="0027316E" w:rsidRPr="00982C32">
        <w:rPr>
          <w:rFonts w:eastAsiaTheme="minorEastAsia"/>
          <w:b/>
          <w:i/>
          <w:lang w:eastAsia="pl-PL"/>
        </w:rPr>
        <w:t>”</w:t>
      </w:r>
      <w:r w:rsidR="00C920FA" w:rsidRPr="00982C32">
        <w:rPr>
          <w:rFonts w:eastAsiaTheme="minorEastAsia"/>
          <w:b/>
          <w:i/>
          <w:lang w:eastAsia="pl-PL"/>
        </w:rPr>
        <w:t>,</w:t>
      </w:r>
      <w:r w:rsidRPr="00982C32">
        <w:rPr>
          <w:rFonts w:eastAsiaTheme="minorEastAsia"/>
          <w:b/>
          <w:i/>
          <w:lang w:eastAsia="pl-PL"/>
        </w:rPr>
        <w:t xml:space="preserve"> </w:t>
      </w:r>
      <w:r w:rsidR="008760AA" w:rsidRPr="00982C32">
        <w:rPr>
          <w:rFonts w:eastAsiaTheme="minorEastAsia"/>
          <w:lang w:eastAsia="pl-PL"/>
        </w:rPr>
        <w:t>w cyklu</w:t>
      </w:r>
      <w:r w:rsidRPr="00982C32">
        <w:rPr>
          <w:rFonts w:eastAsiaTheme="minorEastAsia"/>
          <w:b/>
          <w:lang w:eastAsia="pl-PL"/>
        </w:rPr>
        <w:t xml:space="preserve"> - </w:t>
      </w:r>
      <w:r w:rsidRPr="00BE471F">
        <w:rPr>
          <w:rFonts w:eastAsiaTheme="minorEastAsia"/>
          <w:b/>
          <w:color w:val="FF0000"/>
          <w:lang w:eastAsia="pl-PL"/>
        </w:rPr>
        <w:t>32</w:t>
      </w:r>
      <w:r w:rsidR="008760AA" w:rsidRPr="00BE471F">
        <w:rPr>
          <w:rFonts w:eastAsiaTheme="minorEastAsia"/>
          <w:b/>
          <w:color w:val="FF0000"/>
          <w:lang w:eastAsia="pl-PL"/>
        </w:rPr>
        <w:t xml:space="preserve"> </w:t>
      </w:r>
      <w:r w:rsidR="008760AA" w:rsidRPr="00BE471F">
        <w:rPr>
          <w:rFonts w:eastAsiaTheme="minorEastAsia"/>
          <w:color w:val="FF0000"/>
          <w:lang w:eastAsia="pl-PL"/>
        </w:rPr>
        <w:t>spotkań</w:t>
      </w:r>
      <w:r w:rsidR="008E26DF" w:rsidRPr="00982C32">
        <w:rPr>
          <w:rFonts w:eastAsiaTheme="minorEastAsia"/>
          <w:lang w:eastAsia="pl-PL"/>
        </w:rPr>
        <w:t>,</w:t>
      </w:r>
      <w:r w:rsidR="008760AA" w:rsidRPr="00982C32">
        <w:rPr>
          <w:rFonts w:eastAsiaTheme="minorEastAsia"/>
          <w:lang w:eastAsia="pl-PL"/>
        </w:rPr>
        <w:t xml:space="preserve"> </w:t>
      </w:r>
      <w:r w:rsidR="008760AA" w:rsidRPr="00982C32">
        <w:rPr>
          <w:rFonts w:eastAsiaTheme="minorEastAsia"/>
          <w:b/>
          <w:lang w:eastAsia="pl-PL"/>
        </w:rPr>
        <w:t xml:space="preserve">2 </w:t>
      </w:r>
      <w:r w:rsidR="008760AA" w:rsidRPr="00982C32">
        <w:rPr>
          <w:rFonts w:eastAsiaTheme="minorEastAsia"/>
          <w:lang w:eastAsia="pl-PL"/>
        </w:rPr>
        <w:t>godzinnych</w:t>
      </w:r>
      <w:r w:rsidR="00FF5D91" w:rsidRPr="00982C32">
        <w:rPr>
          <w:rFonts w:eastAsiaTheme="minorEastAsia"/>
          <w:lang w:eastAsia="pl-PL"/>
        </w:rPr>
        <w:t xml:space="preserve"> - </w:t>
      </w:r>
      <w:r w:rsidR="00362EC9" w:rsidRPr="00982C32">
        <w:rPr>
          <w:rFonts w:eastAsia="Times New Roman"/>
          <w:lang w:eastAsia="pl-PL"/>
        </w:rPr>
        <w:t>z</w:t>
      </w:r>
      <w:r w:rsidR="00FF5D91" w:rsidRPr="00982C32">
        <w:rPr>
          <w:rFonts w:eastAsia="Times New Roman"/>
          <w:lang w:eastAsia="pl-PL"/>
        </w:rPr>
        <w:t xml:space="preserve">ajęcia </w:t>
      </w:r>
      <w:r w:rsidR="00362EC9" w:rsidRPr="00982C32">
        <w:rPr>
          <w:rFonts w:eastAsia="Times New Roman"/>
          <w:lang w:eastAsia="pl-PL"/>
        </w:rPr>
        <w:t>pozwolą</w:t>
      </w:r>
      <w:r w:rsidR="00FF5D91" w:rsidRPr="00982C32">
        <w:rPr>
          <w:rFonts w:eastAsia="Times New Roman"/>
          <w:lang w:eastAsia="pl-PL"/>
        </w:rPr>
        <w:t xml:space="preserve"> uczestnikom wyrażać emocje poprzez ruch, poprawić kondycję fizyczną i odnaleźć radość w swobodnej ekspresji</w:t>
      </w:r>
      <w:r w:rsidR="00362EC9" w:rsidRPr="00982C32">
        <w:rPr>
          <w:rFonts w:eastAsia="Times New Roman"/>
          <w:lang w:eastAsia="pl-PL"/>
        </w:rPr>
        <w:t>, łącząc choreoterapię z elementami improwizacji.</w:t>
      </w:r>
      <w:r w:rsidR="00172852" w:rsidRPr="00982C32">
        <w:rPr>
          <w:rFonts w:eastAsiaTheme="minorEastAsia"/>
          <w:b/>
          <w:lang w:eastAsia="pl-PL"/>
        </w:rPr>
        <w:t xml:space="preserve"> </w:t>
      </w:r>
      <w:r w:rsidR="00175A72" w:rsidRPr="00982C32">
        <w:rPr>
          <w:rFonts w:eastAsiaTheme="minorEastAsia"/>
          <w:b/>
          <w:lang w:eastAsia="pl-PL"/>
        </w:rPr>
        <w:t>Grupa docelowa - 15</w:t>
      </w:r>
      <w:r w:rsidR="00172852" w:rsidRPr="00982C32">
        <w:rPr>
          <w:rFonts w:eastAsiaTheme="minorEastAsia"/>
          <w:b/>
          <w:lang w:eastAsia="pl-PL"/>
        </w:rPr>
        <w:t xml:space="preserve"> osobowa.</w:t>
      </w:r>
    </w:p>
    <w:p w:rsidR="00982C32" w:rsidRPr="00982C32" w:rsidRDefault="0073081A" w:rsidP="00E32C75">
      <w:pPr>
        <w:pStyle w:val="Akapitzlist"/>
        <w:numPr>
          <w:ilvl w:val="0"/>
          <w:numId w:val="11"/>
        </w:numPr>
        <w:rPr>
          <w:rFonts w:eastAsia="Times New Roman"/>
          <w:b/>
          <w:bCs/>
          <w:lang w:eastAsia="pl-PL"/>
        </w:rPr>
      </w:pPr>
      <w:r>
        <w:rPr>
          <w:rFonts w:eastAsiaTheme="minorEastAsia"/>
          <w:b/>
          <w:lang w:eastAsia="pl-PL"/>
        </w:rPr>
        <w:t>8</w:t>
      </w:r>
      <w:r w:rsidR="008760AA" w:rsidRPr="00982C32">
        <w:rPr>
          <w:rFonts w:eastAsiaTheme="minorEastAsia"/>
          <w:b/>
          <w:lang w:eastAsia="pl-PL"/>
        </w:rPr>
        <w:t xml:space="preserve"> godzin -  </w:t>
      </w:r>
      <w:r w:rsidR="0027316E" w:rsidRPr="00982C32">
        <w:rPr>
          <w:rFonts w:eastAsiaTheme="minorEastAsia"/>
          <w:lang w:eastAsia="pl-PL"/>
        </w:rPr>
        <w:t>warsztatów scenograficznych</w:t>
      </w:r>
      <w:r w:rsidR="00625C8E" w:rsidRPr="00982C32">
        <w:rPr>
          <w:rFonts w:eastAsiaTheme="minorEastAsia"/>
          <w:lang w:eastAsia="pl-PL"/>
        </w:rPr>
        <w:t xml:space="preserve"> dla Seniorów</w:t>
      </w:r>
      <w:r w:rsidR="0027316E" w:rsidRPr="00982C32">
        <w:rPr>
          <w:rFonts w:eastAsiaTheme="minorEastAsia"/>
          <w:b/>
          <w:lang w:eastAsia="pl-PL"/>
        </w:rPr>
        <w:t xml:space="preserve"> – „</w:t>
      </w:r>
      <w:r w:rsidR="0027316E" w:rsidRPr="00982C32">
        <w:rPr>
          <w:rFonts w:eastAsiaTheme="minorEastAsia"/>
          <w:b/>
          <w:i/>
          <w:lang w:eastAsia="pl-PL"/>
        </w:rPr>
        <w:t>Żywa Scena – Teatr Kwiatów”</w:t>
      </w:r>
      <w:r w:rsidR="00C920FA" w:rsidRPr="00982C32">
        <w:rPr>
          <w:rFonts w:eastAsiaTheme="minorEastAsia"/>
          <w:b/>
          <w:i/>
          <w:lang w:eastAsia="pl-PL"/>
        </w:rPr>
        <w:t>,</w:t>
      </w:r>
      <w:r w:rsidR="0027316E" w:rsidRPr="00982C32">
        <w:rPr>
          <w:rFonts w:eastAsiaTheme="minorEastAsia"/>
          <w:b/>
          <w:lang w:eastAsia="pl-PL"/>
        </w:rPr>
        <w:t xml:space="preserve"> </w:t>
      </w:r>
      <w:r w:rsidR="008760AA" w:rsidRPr="00982C32">
        <w:rPr>
          <w:rFonts w:eastAsiaTheme="minorEastAsia"/>
          <w:b/>
          <w:lang w:eastAsia="pl-PL"/>
        </w:rPr>
        <w:t xml:space="preserve"> </w:t>
      </w:r>
      <w:r w:rsidR="008760AA" w:rsidRPr="00982C32">
        <w:rPr>
          <w:rFonts w:eastAsiaTheme="minorEastAsia"/>
          <w:lang w:eastAsia="pl-PL"/>
        </w:rPr>
        <w:t>w cyklu</w:t>
      </w:r>
      <w:r w:rsidR="001B445F">
        <w:rPr>
          <w:rFonts w:eastAsiaTheme="minorEastAsia"/>
          <w:b/>
          <w:lang w:eastAsia="pl-PL"/>
        </w:rPr>
        <w:t xml:space="preserve"> </w:t>
      </w:r>
      <w:r w:rsidR="001B445F" w:rsidRPr="00BE471F">
        <w:rPr>
          <w:rFonts w:eastAsiaTheme="minorEastAsia"/>
          <w:b/>
          <w:color w:val="FF0000"/>
          <w:lang w:eastAsia="pl-PL"/>
        </w:rPr>
        <w:t>- 4</w:t>
      </w:r>
      <w:r w:rsidR="008760AA" w:rsidRPr="00BE471F">
        <w:rPr>
          <w:rFonts w:eastAsiaTheme="minorEastAsia"/>
          <w:b/>
          <w:color w:val="FF0000"/>
          <w:lang w:eastAsia="pl-PL"/>
        </w:rPr>
        <w:t xml:space="preserve"> </w:t>
      </w:r>
      <w:r w:rsidR="008760AA" w:rsidRPr="00BE471F">
        <w:rPr>
          <w:rFonts w:eastAsiaTheme="minorEastAsia"/>
          <w:color w:val="FF0000"/>
          <w:lang w:eastAsia="pl-PL"/>
        </w:rPr>
        <w:t xml:space="preserve">spotkań </w:t>
      </w:r>
      <w:r w:rsidR="008760AA" w:rsidRPr="00982C32">
        <w:rPr>
          <w:rFonts w:eastAsiaTheme="minorEastAsia"/>
          <w:b/>
          <w:lang w:eastAsia="pl-PL"/>
        </w:rPr>
        <w:t xml:space="preserve">2 </w:t>
      </w:r>
      <w:r w:rsidR="008760AA" w:rsidRPr="00982C32">
        <w:rPr>
          <w:rFonts w:eastAsiaTheme="minorEastAsia"/>
          <w:lang w:eastAsia="pl-PL"/>
        </w:rPr>
        <w:t>godzinnych</w:t>
      </w:r>
      <w:r w:rsidR="00D70CBB" w:rsidRPr="00982C32">
        <w:rPr>
          <w:rFonts w:eastAsiaTheme="minorEastAsia"/>
          <w:lang w:eastAsia="pl-PL"/>
        </w:rPr>
        <w:t xml:space="preserve"> – zajęcia </w:t>
      </w:r>
      <w:r w:rsidR="00D70CBB" w:rsidRPr="00982C32">
        <w:rPr>
          <w:rFonts w:eastAsia="Times New Roman"/>
          <w:lang w:eastAsia="pl-PL"/>
        </w:rPr>
        <w:t xml:space="preserve">łączą sztukę scenografii </w:t>
      </w:r>
      <w:r w:rsidR="00D70CBB" w:rsidRPr="00982C32">
        <w:rPr>
          <w:rFonts w:eastAsia="Times New Roman"/>
          <w:lang w:eastAsia="pl-PL"/>
        </w:rPr>
        <w:br/>
        <w:t xml:space="preserve">i </w:t>
      </w:r>
      <w:proofErr w:type="spellStart"/>
      <w:r w:rsidR="00D70CBB" w:rsidRPr="00982C32">
        <w:rPr>
          <w:rFonts w:eastAsia="Times New Roman"/>
          <w:lang w:eastAsia="pl-PL"/>
        </w:rPr>
        <w:t>kostiumografii</w:t>
      </w:r>
      <w:proofErr w:type="spellEnd"/>
      <w:r w:rsidR="00D70CBB" w:rsidRPr="00982C32">
        <w:rPr>
          <w:rFonts w:eastAsia="Times New Roman"/>
          <w:lang w:eastAsia="pl-PL"/>
        </w:rPr>
        <w:t xml:space="preserve"> z florystyką. Uczestnicy stworzą unikalne dekoracje inspirowane teatrem, operą, filmem i sztuką </w:t>
      </w:r>
      <w:proofErr w:type="spellStart"/>
      <w:r w:rsidR="00D70CBB" w:rsidRPr="00982C32">
        <w:rPr>
          <w:rFonts w:eastAsia="Times New Roman"/>
          <w:lang w:eastAsia="pl-PL"/>
        </w:rPr>
        <w:t>performatywną</w:t>
      </w:r>
      <w:proofErr w:type="spellEnd"/>
      <w:r w:rsidR="00D70CBB" w:rsidRPr="00982C32">
        <w:rPr>
          <w:rFonts w:eastAsia="Times New Roman"/>
          <w:lang w:eastAsia="pl-PL"/>
        </w:rPr>
        <w:t xml:space="preserve">. Zajęcia pozwolą na twórcze eksperymentowanie z naturalnymi materiałami, nadając scenografii i kostiumom niepowtarzalny charakter. </w:t>
      </w:r>
      <w:r w:rsidR="00D70CBB" w:rsidRPr="00982C32">
        <w:rPr>
          <w:rFonts w:eastAsiaTheme="minorEastAsia"/>
          <w:b/>
          <w:lang w:eastAsia="pl-PL"/>
        </w:rPr>
        <w:t>Grupa docelowa - 15 osobowa.</w:t>
      </w:r>
    </w:p>
    <w:p w:rsidR="00D10D20" w:rsidRPr="00982C32" w:rsidRDefault="00982C32" w:rsidP="00982C32">
      <w:pPr>
        <w:pStyle w:val="Nagwek3"/>
        <w:ind w:left="708"/>
        <w:rPr>
          <w:rFonts w:eastAsia="Times New Roman"/>
          <w:bCs/>
          <w:lang w:eastAsia="pl-PL"/>
        </w:rPr>
      </w:pPr>
      <w:r w:rsidRPr="00982C32">
        <w:rPr>
          <w:rFonts w:eastAsiaTheme="minorEastAsia"/>
          <w:lang w:eastAsia="pl-PL"/>
        </w:rPr>
        <w:lastRenderedPageBreak/>
        <w:t xml:space="preserve">2.4. </w:t>
      </w:r>
      <w:r w:rsidR="00D63B88" w:rsidRPr="00982C32">
        <w:rPr>
          <w:rFonts w:eastAsiaTheme="minorEastAsia"/>
          <w:lang w:eastAsia="pl-PL"/>
        </w:rPr>
        <w:t xml:space="preserve">KLUB </w:t>
      </w:r>
      <w:r w:rsidR="00D63B88" w:rsidRPr="00982C32">
        <w:t>RELAKS</w:t>
      </w:r>
      <w:r w:rsidR="00D63B88" w:rsidRPr="00982C32">
        <w:rPr>
          <w:rFonts w:eastAsiaTheme="minorEastAsia"/>
          <w:lang w:eastAsia="pl-PL"/>
        </w:rPr>
        <w:t xml:space="preserve"> I</w:t>
      </w:r>
      <w:r w:rsidRPr="00982C32">
        <w:rPr>
          <w:rFonts w:eastAsiaTheme="minorEastAsia"/>
          <w:lang w:eastAsia="pl-PL"/>
        </w:rPr>
        <w:t xml:space="preserve"> SEZAM – JEDNODNIOWY PLENEROWY </w:t>
      </w:r>
      <w:r w:rsidR="00D63B88" w:rsidRPr="00982C32">
        <w:rPr>
          <w:rFonts w:eastAsiaTheme="minorEastAsia"/>
          <w:lang w:eastAsia="pl-PL"/>
        </w:rPr>
        <w:t>FESTIWAL TEATRALNY</w:t>
      </w:r>
      <w:r w:rsidR="00D10D20" w:rsidRPr="00982C32">
        <w:rPr>
          <w:rFonts w:eastAsiaTheme="minorEastAsia"/>
          <w:lang w:eastAsia="pl-PL"/>
        </w:rPr>
        <w:t xml:space="preserve"> </w:t>
      </w:r>
    </w:p>
    <w:p w:rsidR="00D10D20" w:rsidRPr="00982C32" w:rsidRDefault="00D10D20" w:rsidP="00982C32">
      <w:pPr>
        <w:rPr>
          <w:b/>
          <w:lang w:eastAsia="pl-PL"/>
        </w:rPr>
      </w:pPr>
      <w:r w:rsidRPr="00982C32">
        <w:rPr>
          <w:b/>
          <w:lang w:eastAsia="pl-PL"/>
        </w:rPr>
        <w:t xml:space="preserve">Lokalizacja Festiwalu: </w:t>
      </w:r>
    </w:p>
    <w:p w:rsidR="00D10D20" w:rsidRPr="005B3F0F" w:rsidRDefault="003C4035" w:rsidP="00982C32">
      <w:pPr>
        <w:rPr>
          <w:lang w:eastAsia="pl-PL"/>
        </w:rPr>
      </w:pPr>
      <w:r>
        <w:rPr>
          <w:lang w:eastAsia="pl-PL"/>
        </w:rPr>
        <w:t>Park Miejski</w:t>
      </w:r>
      <w:r w:rsidR="00D10D20" w:rsidRPr="00D10D20">
        <w:rPr>
          <w:lang w:eastAsia="pl-PL"/>
        </w:rPr>
        <w:t xml:space="preserve"> im. Franciszka Kachla w Bytomiu</w:t>
      </w:r>
      <w:r w:rsidR="00982C32">
        <w:rPr>
          <w:lang w:eastAsia="pl-PL"/>
        </w:rPr>
        <w:t xml:space="preserve"> </w:t>
      </w:r>
      <w:r w:rsidR="005B3F0F">
        <w:rPr>
          <w:lang w:eastAsia="pl-PL"/>
        </w:rPr>
        <w:t>p</w:t>
      </w:r>
      <w:r w:rsidR="005B3F0F" w:rsidRPr="005B3F0F">
        <w:rPr>
          <w:lang w:eastAsia="pl-PL"/>
        </w:rPr>
        <w:t xml:space="preserve">rzy ul. Wrocławskiej </w:t>
      </w:r>
    </w:p>
    <w:p w:rsidR="00982C32" w:rsidRDefault="00C53082" w:rsidP="00982C32">
      <w:pPr>
        <w:rPr>
          <w:lang w:eastAsia="pl-PL"/>
        </w:rPr>
      </w:pPr>
      <w:r w:rsidRPr="00C53082">
        <w:rPr>
          <w:lang w:eastAsia="pl-PL"/>
        </w:rPr>
        <w:t xml:space="preserve">Jednodniowy Plenerowy Festiwal Teatralny </w:t>
      </w:r>
      <w:r w:rsidR="00D10D20" w:rsidRPr="00C53082">
        <w:rPr>
          <w:lang w:eastAsia="pl-PL"/>
        </w:rPr>
        <w:t xml:space="preserve">stanie się wyjątkową przestrzenią artystyczną </w:t>
      </w:r>
      <w:r w:rsidR="00B75E1F">
        <w:rPr>
          <w:lang w:eastAsia="pl-PL"/>
        </w:rPr>
        <w:br/>
      </w:r>
      <w:r w:rsidR="00D10D20" w:rsidRPr="00C53082">
        <w:rPr>
          <w:lang w:eastAsia="pl-PL"/>
        </w:rPr>
        <w:t xml:space="preserve">i widowiskową. Wydarzenie nie tylko ożywi park, zamieniając go w tętniące życiem centrum kultury, ale również będzie doskonałą promocją Miasta Bytomia jako miejsca otwartego na sztukę, kreatywność i integrację społeczną. </w:t>
      </w:r>
    </w:p>
    <w:p w:rsidR="00982C32" w:rsidRDefault="00D10D20" w:rsidP="00982C32">
      <w:pPr>
        <w:rPr>
          <w:rFonts w:eastAsiaTheme="minorEastAsia" w:cs="Times New Roman"/>
          <w:szCs w:val="24"/>
          <w:lang w:eastAsia="pl-PL"/>
        </w:rPr>
      </w:pPr>
      <w:r w:rsidRPr="00C53082">
        <w:rPr>
          <w:rFonts w:eastAsiaTheme="minorEastAsia" w:cs="Times New Roman"/>
          <w:szCs w:val="24"/>
          <w:lang w:eastAsia="pl-PL"/>
        </w:rPr>
        <w:t>Festiwal pozwoli mieszkańcom oraz przyjezdnym uczestnikom doświadczyć różnorodnych form teatralnych – od klasycznych spektakli, przez nowoczesne performance, aż po interaktywne widowiska angażujące publiczność. Dzięki temu wydarzenie stanie się atrakcyjne dla odbiorców w różnym wieku, promując kulturę wysoką w przystępnej, otwartej formie.</w:t>
      </w:r>
    </w:p>
    <w:p w:rsidR="00982C32" w:rsidRDefault="00D10D20" w:rsidP="00982C32">
      <w:pPr>
        <w:rPr>
          <w:rFonts w:eastAsiaTheme="minorEastAsia" w:cs="Times New Roman"/>
          <w:szCs w:val="24"/>
          <w:lang w:eastAsia="pl-PL"/>
        </w:rPr>
      </w:pPr>
      <w:r w:rsidRPr="00C53082">
        <w:rPr>
          <w:rFonts w:eastAsiaTheme="minorEastAsia" w:cs="Times New Roman"/>
          <w:szCs w:val="24"/>
          <w:lang w:eastAsia="pl-PL"/>
        </w:rPr>
        <w:t>Organizacja festiwalu w malowniczej przestrzeni parku pozwoli na zbudowanie unikalnej atmosfery, łączącej naturę z teatralnym wyrazem artystycznym. To nie tylko urozmaici ofertę kulturalną miasta, ale także podkreśli walory rekreacyjne i estetyczne parku, zachęcając do jego odwiedzania również poza festiwalem.</w:t>
      </w:r>
    </w:p>
    <w:p w:rsidR="00982C32" w:rsidRDefault="00D10D20" w:rsidP="00982C32">
      <w:pPr>
        <w:rPr>
          <w:rFonts w:eastAsiaTheme="minorEastAsia" w:cs="Times New Roman"/>
          <w:szCs w:val="24"/>
          <w:lang w:eastAsia="pl-PL"/>
        </w:rPr>
      </w:pPr>
      <w:r w:rsidRPr="00C53082">
        <w:rPr>
          <w:rFonts w:eastAsiaTheme="minorEastAsia" w:cs="Times New Roman"/>
          <w:szCs w:val="24"/>
          <w:lang w:eastAsia="pl-PL"/>
        </w:rPr>
        <w:t xml:space="preserve">Dodatkowo, wydarzenie stanie się znakomitą okazją do promowania lokalnych artystów i grup teatralnych, którzy będą mogli zaprezentować swoje umiejętności szerszej publiczności. Tym samym Bytom wzmocni swój wizerunek jako miasta wspierającego rozwój kulturalny </w:t>
      </w:r>
      <w:r w:rsidR="00B75E1F">
        <w:rPr>
          <w:rFonts w:eastAsiaTheme="minorEastAsia" w:cs="Times New Roman"/>
          <w:szCs w:val="24"/>
          <w:lang w:eastAsia="pl-PL"/>
        </w:rPr>
        <w:br/>
      </w:r>
      <w:r w:rsidRPr="00C53082">
        <w:rPr>
          <w:rFonts w:eastAsiaTheme="minorEastAsia" w:cs="Times New Roman"/>
          <w:szCs w:val="24"/>
          <w:lang w:eastAsia="pl-PL"/>
        </w:rPr>
        <w:t>i twórczość artystyczną.</w:t>
      </w:r>
    </w:p>
    <w:p w:rsidR="008760AA" w:rsidRPr="00C53082" w:rsidRDefault="00D10D20" w:rsidP="00982C32">
      <w:pPr>
        <w:rPr>
          <w:rFonts w:eastAsiaTheme="minorEastAsia" w:cs="Times New Roman"/>
          <w:szCs w:val="24"/>
          <w:lang w:eastAsia="pl-PL"/>
        </w:rPr>
      </w:pPr>
      <w:r w:rsidRPr="00C53082">
        <w:rPr>
          <w:rFonts w:eastAsiaTheme="minorEastAsia" w:cs="Times New Roman"/>
          <w:szCs w:val="24"/>
          <w:lang w:eastAsia="pl-PL"/>
        </w:rPr>
        <w:t>Podsumowując, festiwal teatralny w Parku im. Franciszka Kachla to nie tylko jednodniowe święto sztuki, ale także długofalowa inwestycja w budowanie pozytywnego wizerunku miasta, zwiększenie jego atrakcyjności turystycznej oraz integrację lokalnej społeczności wokół wartości artystycznych i kulturalnych.</w:t>
      </w:r>
    </w:p>
    <w:p w:rsidR="00BE2F50" w:rsidRDefault="00BE2F50" w:rsidP="00982C32">
      <w:pPr>
        <w:pStyle w:val="Nagwek2"/>
        <w:ind w:left="708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3. </w:t>
      </w:r>
      <w:r w:rsidR="00982C32">
        <w:rPr>
          <w:rFonts w:eastAsia="Times New Roman"/>
          <w:lang w:eastAsia="pl-PL"/>
        </w:rPr>
        <w:t>S</w:t>
      </w:r>
      <w:r w:rsidRPr="00050719">
        <w:rPr>
          <w:rFonts w:eastAsia="Times New Roman"/>
          <w:lang w:eastAsia="pl-PL"/>
        </w:rPr>
        <w:t>zczegółowy opis projektu</w:t>
      </w:r>
      <w:r>
        <w:rPr>
          <w:rFonts w:eastAsia="Times New Roman"/>
          <w:lang w:eastAsia="pl-PL"/>
        </w:rPr>
        <w:t xml:space="preserve"> </w:t>
      </w:r>
      <w:r w:rsidR="00982C32">
        <w:rPr>
          <w:rFonts w:eastAsia="Times New Roman"/>
          <w:lang w:eastAsia="pl-PL"/>
        </w:rPr>
        <w:t xml:space="preserve">– </w:t>
      </w:r>
      <w:r>
        <w:rPr>
          <w:rFonts w:eastAsia="Times New Roman"/>
          <w:lang w:eastAsia="pl-PL"/>
        </w:rPr>
        <w:t>Klub SEZAM</w:t>
      </w:r>
      <w:r w:rsidRPr="00050719">
        <w:rPr>
          <w:rFonts w:eastAsia="Times New Roman"/>
          <w:lang w:eastAsia="pl-PL"/>
        </w:rPr>
        <w:t xml:space="preserve">: </w:t>
      </w:r>
    </w:p>
    <w:p w:rsidR="00BE2F50" w:rsidRPr="00982C32" w:rsidRDefault="00BE2F50" w:rsidP="00982C32">
      <w:pPr>
        <w:rPr>
          <w:b/>
        </w:rPr>
      </w:pPr>
      <w:r w:rsidRPr="00982C32">
        <w:rPr>
          <w:b/>
        </w:rPr>
        <w:t xml:space="preserve">Lokalizacja projektu: </w:t>
      </w:r>
    </w:p>
    <w:p w:rsidR="00BE2F50" w:rsidRDefault="00BE2F50" w:rsidP="00982C32">
      <w:r w:rsidRPr="00420925">
        <w:t xml:space="preserve">Klub Sezam Bytomskiej Spółdzielni Mieszkaniowej, ul. Chorzowska 57b, Bytom </w:t>
      </w:r>
      <w:r>
        <w:br/>
      </w:r>
      <w:r w:rsidRPr="00420925">
        <w:t>41-902.</w:t>
      </w:r>
    </w:p>
    <w:p w:rsidR="00954D7E" w:rsidRPr="00954D7E" w:rsidRDefault="00954D7E" w:rsidP="00982C32">
      <w:pPr>
        <w:pStyle w:val="Nagwek3"/>
        <w:ind w:left="708"/>
      </w:pPr>
      <w:r>
        <w:t xml:space="preserve">3.1. </w:t>
      </w:r>
      <w:r w:rsidRPr="00954D7E">
        <w:t xml:space="preserve">Przedstawienia Teatralne dla Dzieci </w:t>
      </w:r>
    </w:p>
    <w:p w:rsidR="003F27E0" w:rsidRPr="003F27E0" w:rsidRDefault="00954D7E" w:rsidP="00982C32">
      <w:pPr>
        <w:rPr>
          <w:lang w:eastAsia="pl-PL"/>
        </w:rPr>
      </w:pPr>
      <w:r>
        <w:rPr>
          <w:lang w:eastAsia="pl-PL"/>
        </w:rPr>
        <w:t>Głównym c</w:t>
      </w:r>
      <w:r w:rsidR="003F27E0" w:rsidRPr="003F27E0">
        <w:rPr>
          <w:lang w:eastAsia="pl-PL"/>
        </w:rPr>
        <w:t xml:space="preserve">elem cyklu przedstawień teatralnych dla dzieci organizowanych w Klubie </w:t>
      </w:r>
      <w:r w:rsidR="003F27E0" w:rsidRPr="003F27E0">
        <w:rPr>
          <w:i/>
          <w:iCs/>
          <w:lang w:eastAsia="pl-PL"/>
        </w:rPr>
        <w:t>Sezam</w:t>
      </w:r>
      <w:r w:rsidR="003F27E0" w:rsidRPr="003F27E0">
        <w:rPr>
          <w:lang w:eastAsia="pl-PL"/>
        </w:rPr>
        <w:t xml:space="preserve"> jest nie tylko zapewnienie młodym widzom wartościowej rozrywki, ale przede wszystkim </w:t>
      </w:r>
      <w:r w:rsidR="003F27E0" w:rsidRPr="003F27E0">
        <w:rPr>
          <w:lang w:eastAsia="pl-PL"/>
        </w:rPr>
        <w:lastRenderedPageBreak/>
        <w:t>stworzenie przestrzeni do rozwijania ich wrażliwości artystycznej, kreatywności oraz zdolności emocjonalnych. Teatr, jako jedna z najbardziej angażujących form sztuki, umożliwi dzieciom bezpośrednie obcowanie z żywą narracją, muzyką, ruchem i ekspresją aktorską, co pobudzi ich wyobraźnię i zachęci do aktywnego uczestnictwa w kulturze.</w:t>
      </w:r>
    </w:p>
    <w:p w:rsidR="003F27E0" w:rsidRPr="003F27E0" w:rsidRDefault="003F27E0" w:rsidP="00982C32">
      <w:pPr>
        <w:rPr>
          <w:lang w:eastAsia="pl-PL"/>
        </w:rPr>
      </w:pPr>
      <w:r w:rsidRPr="003F27E0">
        <w:rPr>
          <w:lang w:eastAsia="pl-PL"/>
        </w:rPr>
        <w:t>Przedstawienia staną się także okazją do nauki poprzez zabawę – odpowiednio dobrane scenariusze będą poruszać istotne tematy edukacyjne i społeczne, takie jak przyjaźń, szacunek do innych, odwaga, ekologia czy odpowiedzialność. Poprzez kontakt z bohaterami teatralnymi, dzieci będą miały możliwość identyfikowania się z postaciami, przeżywania różnych emocji oraz wyciągania wartościowych wniosków.</w:t>
      </w:r>
    </w:p>
    <w:p w:rsidR="003F27E0" w:rsidRPr="003F27E0" w:rsidRDefault="003F27E0" w:rsidP="00982C32">
      <w:pPr>
        <w:rPr>
          <w:lang w:eastAsia="pl-PL"/>
        </w:rPr>
      </w:pPr>
      <w:r w:rsidRPr="003F27E0">
        <w:rPr>
          <w:lang w:eastAsia="pl-PL"/>
        </w:rPr>
        <w:t>Ważnym aspektem projektu jest również integracja i wspólne przeżywanie doświadczeń – uczestnictwo w spektaklach pozwoli dzieciom na interakcję z rówieśnikami, rozwijanie kompetencji społecznych i naukę wyrażania własnych emocji w bezpiecznym środowisku. Dodatkowo, angażujące formy teatralne, takie jak interakcja aktorów z publicznością czy wykorzystanie elementów ruchu i muzyki, sprawią, że każde dziecko stanie się częścią przedstawienia, a nie tylko jego biernym odbiorcą.</w:t>
      </w:r>
    </w:p>
    <w:p w:rsidR="003F27E0" w:rsidRDefault="003F27E0" w:rsidP="00982C32">
      <w:pPr>
        <w:rPr>
          <w:lang w:eastAsia="pl-PL"/>
        </w:rPr>
      </w:pPr>
      <w:r w:rsidRPr="003F27E0">
        <w:rPr>
          <w:lang w:eastAsia="pl-PL"/>
        </w:rPr>
        <w:t xml:space="preserve">Dzięki organizacji cyklicznych spektakli w Klubie </w:t>
      </w:r>
      <w:r w:rsidRPr="003F27E0">
        <w:rPr>
          <w:i/>
          <w:iCs/>
          <w:lang w:eastAsia="pl-PL"/>
        </w:rPr>
        <w:t>Sezam</w:t>
      </w:r>
      <w:r w:rsidRPr="003F27E0">
        <w:rPr>
          <w:lang w:eastAsia="pl-PL"/>
        </w:rPr>
        <w:t xml:space="preserve">, dzieci zyskają możliwość regularnego kontaktu z teatrem, co może wpłynąć na rozwój ich pasji i zainteresowań artystycznych. Projekt wpisuje się w długofalowe działania kulturalne Klubu </w:t>
      </w:r>
      <w:r w:rsidRPr="003F27E0">
        <w:rPr>
          <w:i/>
          <w:iCs/>
          <w:lang w:eastAsia="pl-PL"/>
        </w:rPr>
        <w:t>Sezam</w:t>
      </w:r>
      <w:r w:rsidRPr="003F27E0">
        <w:rPr>
          <w:lang w:eastAsia="pl-PL"/>
        </w:rPr>
        <w:t>, wspierając edukację kulturalną najmłodszych i kreując przestrzeń, w której każde dziecko może odkrywać i rozwijać swój twórczy potencjał.</w:t>
      </w:r>
    </w:p>
    <w:p w:rsidR="00954D7E" w:rsidRPr="00954D7E" w:rsidRDefault="00954D7E" w:rsidP="00982C32">
      <w:pPr>
        <w:rPr>
          <w:lang w:eastAsia="pl-PL"/>
        </w:rPr>
      </w:pPr>
      <w:r w:rsidRPr="00982C32">
        <w:rPr>
          <w:b/>
          <w:lang w:eastAsia="pl-PL"/>
        </w:rPr>
        <w:t>Przebieg</w:t>
      </w:r>
      <w:r w:rsidRPr="00954D7E">
        <w:rPr>
          <w:lang w:eastAsia="pl-PL"/>
        </w:rPr>
        <w:t>:</w:t>
      </w:r>
    </w:p>
    <w:p w:rsidR="00954D7E" w:rsidRPr="00954D7E" w:rsidRDefault="00954D7E" w:rsidP="00E32C75">
      <w:pPr>
        <w:pStyle w:val="Akapitzlist"/>
        <w:numPr>
          <w:ilvl w:val="0"/>
          <w:numId w:val="12"/>
        </w:numPr>
        <w:rPr>
          <w:lang w:eastAsia="pl-PL"/>
        </w:rPr>
      </w:pPr>
      <w:r w:rsidRPr="00954D7E">
        <w:rPr>
          <w:lang w:eastAsia="pl-PL"/>
        </w:rPr>
        <w:t xml:space="preserve">W ramach projektu odbędzie się </w:t>
      </w:r>
      <w:r w:rsidR="0073081A">
        <w:rPr>
          <w:b/>
          <w:bCs/>
          <w:lang w:eastAsia="pl-PL"/>
        </w:rPr>
        <w:t>4</w:t>
      </w:r>
      <w:r w:rsidRPr="00982C32">
        <w:rPr>
          <w:b/>
          <w:bCs/>
          <w:lang w:eastAsia="pl-PL"/>
        </w:rPr>
        <w:t xml:space="preserve"> przedstawień teatralnych</w:t>
      </w:r>
      <w:r w:rsidRPr="00954D7E">
        <w:rPr>
          <w:lang w:eastAsia="pl-PL"/>
        </w:rPr>
        <w:t xml:space="preserve"> dla dzieci w wieku przedszkolnym i szkolnym.</w:t>
      </w:r>
    </w:p>
    <w:p w:rsidR="00954D7E" w:rsidRPr="00954D7E" w:rsidRDefault="00954D7E" w:rsidP="00E32C75">
      <w:pPr>
        <w:pStyle w:val="Akapitzlist"/>
        <w:numPr>
          <w:ilvl w:val="0"/>
          <w:numId w:val="12"/>
        </w:numPr>
        <w:rPr>
          <w:lang w:eastAsia="pl-PL"/>
        </w:rPr>
      </w:pPr>
      <w:r w:rsidRPr="00954D7E">
        <w:rPr>
          <w:lang w:eastAsia="pl-PL"/>
        </w:rPr>
        <w:t xml:space="preserve">Przedstawienia będą realizowane w dwóch cyklach: </w:t>
      </w:r>
      <w:r w:rsidRPr="00982C32">
        <w:rPr>
          <w:b/>
          <w:bCs/>
          <w:lang w:eastAsia="pl-PL"/>
        </w:rPr>
        <w:t>marzec-czerwiec oraz wrzesień-grudzień 2026 roku</w:t>
      </w:r>
      <w:r w:rsidRPr="00954D7E">
        <w:rPr>
          <w:lang w:eastAsia="pl-PL"/>
        </w:rPr>
        <w:t>.</w:t>
      </w:r>
    </w:p>
    <w:p w:rsidR="00954D7E" w:rsidRPr="00954D7E" w:rsidRDefault="00954D7E" w:rsidP="00E32C75">
      <w:pPr>
        <w:pStyle w:val="Akapitzlist"/>
        <w:numPr>
          <w:ilvl w:val="0"/>
          <w:numId w:val="12"/>
        </w:numPr>
        <w:rPr>
          <w:lang w:eastAsia="pl-PL"/>
        </w:rPr>
      </w:pPr>
      <w:r w:rsidRPr="00954D7E">
        <w:rPr>
          <w:lang w:eastAsia="pl-PL"/>
        </w:rPr>
        <w:t xml:space="preserve">Każde wydarzenie będzie prowadzone przez </w:t>
      </w:r>
      <w:r w:rsidRPr="00982C32">
        <w:rPr>
          <w:b/>
          <w:bCs/>
          <w:lang w:eastAsia="pl-PL"/>
        </w:rPr>
        <w:t>profesjonalnych aktorów</w:t>
      </w:r>
      <w:r w:rsidRPr="00954D7E">
        <w:rPr>
          <w:lang w:eastAsia="pl-PL"/>
        </w:rPr>
        <w:t>, którzy poprzez interakcję z publicznością zaangażują dzieci w spektakl.</w:t>
      </w:r>
    </w:p>
    <w:p w:rsidR="00954D7E" w:rsidRPr="00954D7E" w:rsidRDefault="00954D7E" w:rsidP="00E32C75">
      <w:pPr>
        <w:pStyle w:val="Akapitzlist"/>
        <w:numPr>
          <w:ilvl w:val="0"/>
          <w:numId w:val="12"/>
        </w:numPr>
        <w:rPr>
          <w:lang w:eastAsia="pl-PL"/>
        </w:rPr>
      </w:pPr>
      <w:r w:rsidRPr="00954D7E">
        <w:rPr>
          <w:lang w:eastAsia="pl-PL"/>
        </w:rPr>
        <w:t>Tematyka przedstawień obejmie ważne wartości edukacyjne i społeczne, takie jak przyjaźń, szacunek, odpowiedzialność czy ekologia.</w:t>
      </w:r>
    </w:p>
    <w:p w:rsidR="00954D7E" w:rsidRPr="00954D7E" w:rsidRDefault="00954D7E" w:rsidP="00E32C75">
      <w:pPr>
        <w:pStyle w:val="Akapitzlist"/>
        <w:numPr>
          <w:ilvl w:val="0"/>
          <w:numId w:val="12"/>
        </w:numPr>
        <w:rPr>
          <w:lang w:eastAsia="pl-PL"/>
        </w:rPr>
      </w:pPr>
      <w:r w:rsidRPr="00954D7E">
        <w:rPr>
          <w:lang w:eastAsia="pl-PL"/>
        </w:rPr>
        <w:t>Spektakle będą interaktywne, wykorzystujące muzykę, ruch i ekspresję aktorską, by pobudzić wyobraźnię dzieci i zachęcić je do aktywnego uczestnictwa.</w:t>
      </w:r>
    </w:p>
    <w:p w:rsidR="00954D7E" w:rsidRPr="00954D7E" w:rsidRDefault="00954D7E" w:rsidP="00E32C75">
      <w:pPr>
        <w:pStyle w:val="Akapitzlist"/>
        <w:numPr>
          <w:ilvl w:val="0"/>
          <w:numId w:val="12"/>
        </w:numPr>
        <w:rPr>
          <w:lang w:eastAsia="pl-PL"/>
        </w:rPr>
      </w:pPr>
      <w:r w:rsidRPr="00954D7E">
        <w:rPr>
          <w:lang w:eastAsia="pl-PL"/>
        </w:rPr>
        <w:t xml:space="preserve">Grupa docelowa to </w:t>
      </w:r>
      <w:r w:rsidRPr="00982C32">
        <w:rPr>
          <w:b/>
          <w:bCs/>
          <w:lang w:eastAsia="pl-PL"/>
        </w:rPr>
        <w:t>60 dzieci</w:t>
      </w:r>
      <w:r w:rsidRPr="00954D7E">
        <w:rPr>
          <w:lang w:eastAsia="pl-PL"/>
        </w:rPr>
        <w:t xml:space="preserve">, które będą miały możliwość regularnego kontaktu </w:t>
      </w:r>
      <w:r w:rsidR="0094156A">
        <w:rPr>
          <w:lang w:eastAsia="pl-PL"/>
        </w:rPr>
        <w:br/>
      </w:r>
      <w:r w:rsidRPr="00954D7E">
        <w:rPr>
          <w:lang w:eastAsia="pl-PL"/>
        </w:rPr>
        <w:t>z teatrem.</w:t>
      </w:r>
    </w:p>
    <w:p w:rsidR="00954D7E" w:rsidRDefault="00954D7E" w:rsidP="00982C32">
      <w:pPr>
        <w:rPr>
          <w:lang w:eastAsia="pl-PL"/>
        </w:rPr>
      </w:pPr>
      <w:r w:rsidRPr="00982C32">
        <w:rPr>
          <w:b/>
          <w:lang w:eastAsia="pl-PL"/>
        </w:rPr>
        <w:lastRenderedPageBreak/>
        <w:t>Podsumowanie</w:t>
      </w:r>
      <w:r w:rsidRPr="00954D7E">
        <w:rPr>
          <w:lang w:eastAsia="pl-PL"/>
        </w:rPr>
        <w:t>:</w:t>
      </w:r>
    </w:p>
    <w:p w:rsidR="00954D7E" w:rsidRPr="00954D7E" w:rsidRDefault="00954D7E" w:rsidP="00982C32">
      <w:pPr>
        <w:rPr>
          <w:lang w:eastAsia="pl-PL"/>
        </w:rPr>
      </w:pPr>
      <w:r w:rsidRPr="00954D7E">
        <w:rPr>
          <w:lang w:eastAsia="pl-PL"/>
        </w:rPr>
        <w:t xml:space="preserve">Dzięki organizacji cyklu przedstawień teatralnych, Klub Sezam stworzy przestrzeń </w:t>
      </w:r>
      <w:r w:rsidR="0094156A">
        <w:rPr>
          <w:lang w:eastAsia="pl-PL"/>
        </w:rPr>
        <w:br/>
      </w:r>
      <w:r w:rsidRPr="00954D7E">
        <w:rPr>
          <w:lang w:eastAsia="pl-PL"/>
        </w:rPr>
        <w:t xml:space="preserve">do artystycznego rozwoju dzieci oraz integracji poprzez wspólne doświadczenia. Regularny kontakt z teatrem pozwoli najmłodszym rozwijać swoje zainteresowania, budować kompetencje społeczne i uczyć się wartości poprzez sztukę. Projekt wpisuje się w długofalowe </w:t>
      </w:r>
      <w:r>
        <w:rPr>
          <w:lang w:eastAsia="pl-PL"/>
        </w:rPr>
        <w:t>działania kulturalne Miasta Bytomia</w:t>
      </w:r>
      <w:r w:rsidRPr="00954D7E">
        <w:rPr>
          <w:lang w:eastAsia="pl-PL"/>
        </w:rPr>
        <w:t>, oferując dzieciom inspirujące i rozwijające doświadczenia sceniczne.</w:t>
      </w:r>
    </w:p>
    <w:p w:rsidR="00954D7E" w:rsidRDefault="00954D7E" w:rsidP="00982C32">
      <w:pPr>
        <w:pStyle w:val="Nagwek3"/>
        <w:ind w:left="708"/>
        <w:rPr>
          <w:rFonts w:eastAsia="Times New Roman"/>
          <w:lang w:eastAsia="pl-PL"/>
        </w:rPr>
      </w:pPr>
      <w:r w:rsidRPr="00954D7E">
        <w:rPr>
          <w:rFonts w:eastAsia="Times New Roman"/>
          <w:lang w:eastAsia="pl-PL"/>
        </w:rPr>
        <w:t>3.2. Przedstawienia Teatralne dla Seniorów</w:t>
      </w:r>
    </w:p>
    <w:p w:rsidR="00954D7E" w:rsidRPr="00954D7E" w:rsidRDefault="00954D7E" w:rsidP="00982C32">
      <w:pPr>
        <w:rPr>
          <w:lang w:eastAsia="pl-PL"/>
        </w:rPr>
      </w:pPr>
      <w:r>
        <w:rPr>
          <w:lang w:eastAsia="pl-PL"/>
        </w:rPr>
        <w:t>Głównym c</w:t>
      </w:r>
      <w:r w:rsidRPr="00954D7E">
        <w:rPr>
          <w:lang w:eastAsia="pl-PL"/>
        </w:rPr>
        <w:t>elem cyklu przedstawień teatralnych dla seniorów organizowanych w Klubie Sezam jest nie tylko dostarczenie wartościowej i angażującej rozrywki, ale także wspieranie aktywizacji kulturalnej i integracji społecznej osób starszych. Seniorzy, często ograniczeni przez codzienne rutyny i brak regularnego dostępu do wydarzeń artystycznych, zyskają możliwość uczestniczenia w starannie dobranych spektaklach, które pobudzą ich ciekawość, emocje i wyobraźnię.</w:t>
      </w:r>
    </w:p>
    <w:p w:rsidR="00954D7E" w:rsidRPr="00954D7E" w:rsidRDefault="00954D7E" w:rsidP="00982C32">
      <w:pPr>
        <w:rPr>
          <w:lang w:eastAsia="pl-PL"/>
        </w:rPr>
      </w:pPr>
      <w:r w:rsidRPr="00954D7E">
        <w:rPr>
          <w:lang w:eastAsia="pl-PL"/>
        </w:rPr>
        <w:t>Teatr, jako wyjątkowa forma sztuki, pozwala na głębokie przeżywanie treści, budowanie więzi z bohaterami i odnajdywanie w nich własnych doświadczeń oraz wspomnień. Wzruszające, zabawne i refleksyjne spektakle będą nie tylko okazją do rozrywki, ale również sposobem na pobudzenie intelektualne, skłaniającym do rozmów, przemyśleń i wspólnych dyskusji.</w:t>
      </w:r>
    </w:p>
    <w:p w:rsidR="00954D7E" w:rsidRPr="00954D7E" w:rsidRDefault="00954D7E" w:rsidP="00982C32">
      <w:pPr>
        <w:rPr>
          <w:lang w:eastAsia="pl-PL"/>
        </w:rPr>
      </w:pPr>
      <w:r w:rsidRPr="00954D7E">
        <w:rPr>
          <w:lang w:eastAsia="pl-PL"/>
        </w:rPr>
        <w:t xml:space="preserve">Ważnym aspektem projektu jest także stworzenie przestrzeni do interakcji i wymiany doświadczeń między seniorami. Uczestnictwo w przedstawieniach umożliwi spotkania </w:t>
      </w:r>
      <w:r w:rsidR="0094156A">
        <w:rPr>
          <w:lang w:eastAsia="pl-PL"/>
        </w:rPr>
        <w:br/>
      </w:r>
      <w:r w:rsidRPr="00954D7E">
        <w:rPr>
          <w:lang w:eastAsia="pl-PL"/>
        </w:rPr>
        <w:t>w gronie rówieśników, wspólne przeżywanie emocji i budowanie nowych relacji społecznych, co ma istotne znaczenie dla ich dobrostanu psychicznego. Wspólne przeżywanie spektakli może przeciwdziałać poczuciu samotności i wykluczenia, które często dotyka osoby starsze.</w:t>
      </w:r>
    </w:p>
    <w:p w:rsidR="00954D7E" w:rsidRPr="00954D7E" w:rsidRDefault="00954D7E" w:rsidP="00982C32">
      <w:pPr>
        <w:rPr>
          <w:lang w:eastAsia="pl-PL"/>
        </w:rPr>
      </w:pPr>
      <w:r w:rsidRPr="00954D7E">
        <w:rPr>
          <w:lang w:eastAsia="pl-PL"/>
        </w:rPr>
        <w:t xml:space="preserve">Projekt podkreśla również rolę teatru jako narzędzia edukacyjnego, które pozwala seniorom lepiej rozumieć współczesny świat, a także przypominać i celebrować wartości, które są </w:t>
      </w:r>
      <w:r w:rsidR="0094156A">
        <w:rPr>
          <w:lang w:eastAsia="pl-PL"/>
        </w:rPr>
        <w:br/>
      </w:r>
      <w:r w:rsidRPr="00954D7E">
        <w:rPr>
          <w:lang w:eastAsia="pl-PL"/>
        </w:rPr>
        <w:t>dla nich ważne. Dzięki kontaktowi z żywą sztuką uczestnicy będą mieli okazję do refleksji nad przeszłością, teraźniejszością i przyszłością, a także do przeżywania chwil pełnych wzruszeń, radości i inspiracji.</w:t>
      </w:r>
    </w:p>
    <w:p w:rsidR="00954D7E" w:rsidRPr="00954D7E" w:rsidRDefault="00954D7E" w:rsidP="00982C32">
      <w:pPr>
        <w:rPr>
          <w:lang w:eastAsia="pl-PL"/>
        </w:rPr>
      </w:pPr>
      <w:r w:rsidRPr="00954D7E">
        <w:rPr>
          <w:lang w:eastAsia="pl-PL"/>
        </w:rPr>
        <w:t xml:space="preserve">Regularne uczestnictwo w wydarzeniach kulturalnych może pozytywnie wpływać na jakość życia osób starszych, wspierając ich aktywność umysłową oraz emocjonalną. Teatralne spotkania w Klubie Sezam będą zatem nie tylko formą rozrywki, ale również okazją </w:t>
      </w:r>
      <w:r w:rsidR="0094156A">
        <w:rPr>
          <w:lang w:eastAsia="pl-PL"/>
        </w:rPr>
        <w:br/>
      </w:r>
      <w:r w:rsidRPr="00954D7E">
        <w:rPr>
          <w:lang w:eastAsia="pl-PL"/>
        </w:rPr>
        <w:lastRenderedPageBreak/>
        <w:t xml:space="preserve">do poszerzania horyzontów, twórczego spędzania czasu oraz pielęgnowania pasji </w:t>
      </w:r>
      <w:r w:rsidR="0094156A">
        <w:rPr>
          <w:lang w:eastAsia="pl-PL"/>
        </w:rPr>
        <w:br/>
      </w:r>
      <w:r w:rsidRPr="00954D7E">
        <w:rPr>
          <w:lang w:eastAsia="pl-PL"/>
        </w:rPr>
        <w:t>i zainteresowań.</w:t>
      </w:r>
    </w:p>
    <w:p w:rsidR="00954D7E" w:rsidRPr="00954D7E" w:rsidRDefault="00954D7E" w:rsidP="00982C32">
      <w:pPr>
        <w:rPr>
          <w:lang w:eastAsia="pl-PL"/>
        </w:rPr>
      </w:pPr>
      <w:r w:rsidRPr="00982C32">
        <w:rPr>
          <w:b/>
          <w:lang w:eastAsia="pl-PL"/>
        </w:rPr>
        <w:t>Przebieg</w:t>
      </w:r>
      <w:r w:rsidRPr="00954D7E">
        <w:rPr>
          <w:lang w:eastAsia="pl-PL"/>
        </w:rPr>
        <w:t>:</w:t>
      </w:r>
    </w:p>
    <w:p w:rsidR="00954D7E" w:rsidRPr="00954D7E" w:rsidRDefault="00954D7E" w:rsidP="00E32C75">
      <w:pPr>
        <w:pStyle w:val="Akapitzlist"/>
        <w:numPr>
          <w:ilvl w:val="0"/>
          <w:numId w:val="13"/>
        </w:numPr>
        <w:rPr>
          <w:lang w:eastAsia="pl-PL"/>
        </w:rPr>
      </w:pPr>
      <w:r w:rsidRPr="00954D7E">
        <w:rPr>
          <w:lang w:eastAsia="pl-PL"/>
        </w:rPr>
        <w:t xml:space="preserve">Odbędą się </w:t>
      </w:r>
      <w:r w:rsidR="0073081A">
        <w:rPr>
          <w:b/>
          <w:lang w:eastAsia="pl-PL"/>
        </w:rPr>
        <w:t>3</w:t>
      </w:r>
      <w:r w:rsidRPr="00982C32">
        <w:rPr>
          <w:b/>
          <w:lang w:eastAsia="pl-PL"/>
        </w:rPr>
        <w:t xml:space="preserve"> przedstawienia teatralne</w:t>
      </w:r>
      <w:r w:rsidRPr="00954D7E">
        <w:rPr>
          <w:lang w:eastAsia="pl-PL"/>
        </w:rPr>
        <w:t xml:space="preserve">, </w:t>
      </w:r>
      <w:r w:rsidRPr="00982C32">
        <w:rPr>
          <w:b/>
          <w:lang w:eastAsia="pl-PL"/>
        </w:rPr>
        <w:t>skierowane do seniorów</w:t>
      </w:r>
      <w:r w:rsidRPr="00954D7E">
        <w:rPr>
          <w:lang w:eastAsia="pl-PL"/>
        </w:rPr>
        <w:t xml:space="preserve">, </w:t>
      </w:r>
      <w:r w:rsidRPr="00982C32">
        <w:rPr>
          <w:b/>
          <w:lang w:eastAsia="pl-PL"/>
        </w:rPr>
        <w:t xml:space="preserve">realizowane </w:t>
      </w:r>
      <w:r w:rsidR="00B75E1F">
        <w:rPr>
          <w:b/>
          <w:lang w:eastAsia="pl-PL"/>
        </w:rPr>
        <w:br/>
      </w:r>
      <w:r w:rsidRPr="00982C32">
        <w:rPr>
          <w:b/>
          <w:lang w:eastAsia="pl-PL"/>
        </w:rPr>
        <w:t>w dwóch cyklach: marzec-czerwiec</w:t>
      </w:r>
      <w:r w:rsidRPr="00954D7E">
        <w:rPr>
          <w:lang w:eastAsia="pl-PL"/>
        </w:rPr>
        <w:t xml:space="preserve"> oraz </w:t>
      </w:r>
      <w:r w:rsidRPr="00982C32">
        <w:rPr>
          <w:b/>
          <w:lang w:eastAsia="pl-PL"/>
        </w:rPr>
        <w:t>wrzesień-grudzień 2026 roku</w:t>
      </w:r>
      <w:r w:rsidRPr="00954D7E">
        <w:rPr>
          <w:lang w:eastAsia="pl-PL"/>
        </w:rPr>
        <w:t>.</w:t>
      </w:r>
    </w:p>
    <w:p w:rsidR="00954D7E" w:rsidRPr="00954D7E" w:rsidRDefault="00954D7E" w:rsidP="00E32C75">
      <w:pPr>
        <w:pStyle w:val="Akapitzlist"/>
        <w:numPr>
          <w:ilvl w:val="0"/>
          <w:numId w:val="13"/>
        </w:numPr>
        <w:rPr>
          <w:lang w:eastAsia="pl-PL"/>
        </w:rPr>
      </w:pPr>
      <w:r w:rsidRPr="00954D7E">
        <w:rPr>
          <w:lang w:eastAsia="pl-PL"/>
        </w:rPr>
        <w:t>Spektakle będą prowadzone przez profesjonalnych aktorów, prezentujących zarówno klasyczne, jak i współczesne formy teatralne.</w:t>
      </w:r>
    </w:p>
    <w:p w:rsidR="00954D7E" w:rsidRPr="00954D7E" w:rsidRDefault="00954D7E" w:rsidP="00E32C75">
      <w:pPr>
        <w:pStyle w:val="Akapitzlist"/>
        <w:numPr>
          <w:ilvl w:val="0"/>
          <w:numId w:val="13"/>
        </w:numPr>
        <w:rPr>
          <w:lang w:eastAsia="pl-PL"/>
        </w:rPr>
      </w:pPr>
      <w:r w:rsidRPr="00954D7E">
        <w:rPr>
          <w:lang w:eastAsia="pl-PL"/>
        </w:rPr>
        <w:t>Tematyka przedstawień zostanie dostosowana do zainteresowań seniorów, poruszając uniwersalne zagadnienia, takie jak relacje międzyludzkie, historia, kultura czy wartości społeczne.</w:t>
      </w:r>
    </w:p>
    <w:p w:rsidR="00954D7E" w:rsidRPr="00954D7E" w:rsidRDefault="00954D7E" w:rsidP="00E32C75">
      <w:pPr>
        <w:pStyle w:val="Akapitzlist"/>
        <w:numPr>
          <w:ilvl w:val="0"/>
          <w:numId w:val="13"/>
        </w:numPr>
        <w:rPr>
          <w:lang w:eastAsia="pl-PL"/>
        </w:rPr>
      </w:pPr>
      <w:r w:rsidRPr="00954D7E">
        <w:rPr>
          <w:lang w:eastAsia="pl-PL"/>
        </w:rPr>
        <w:t>Po każdym spektaklu planowana jest krótka dyskusja, w której uczestnicy będą mogli podzielić się swoimi wrażeniami, refleksjami i przemyśleniami.</w:t>
      </w:r>
    </w:p>
    <w:p w:rsidR="00954D7E" w:rsidRDefault="00954D7E" w:rsidP="00E32C75">
      <w:pPr>
        <w:pStyle w:val="Akapitzlist"/>
        <w:numPr>
          <w:ilvl w:val="0"/>
          <w:numId w:val="13"/>
        </w:numPr>
        <w:rPr>
          <w:lang w:eastAsia="pl-PL"/>
        </w:rPr>
      </w:pPr>
      <w:r w:rsidRPr="00954D7E">
        <w:rPr>
          <w:lang w:eastAsia="pl-PL"/>
        </w:rPr>
        <w:t>Spotkania teatralne będą okazją do budowania więzi między uczestnikami oraz integracji w przyjaznej atmosferze.</w:t>
      </w:r>
    </w:p>
    <w:p w:rsidR="00954D7E" w:rsidRPr="00954D7E" w:rsidRDefault="00954D7E" w:rsidP="00E32C75">
      <w:pPr>
        <w:pStyle w:val="Akapitzlist"/>
        <w:numPr>
          <w:ilvl w:val="0"/>
          <w:numId w:val="13"/>
        </w:numPr>
        <w:rPr>
          <w:lang w:eastAsia="pl-PL"/>
        </w:rPr>
      </w:pPr>
      <w:r w:rsidRPr="00954D7E">
        <w:rPr>
          <w:lang w:eastAsia="pl-PL"/>
        </w:rPr>
        <w:t xml:space="preserve">Grupa docelowa to </w:t>
      </w:r>
      <w:r w:rsidRPr="00B75E1F">
        <w:rPr>
          <w:b/>
          <w:lang w:eastAsia="pl-PL"/>
        </w:rPr>
        <w:t>3</w:t>
      </w:r>
      <w:r w:rsidR="00D5720F" w:rsidRPr="00B75E1F">
        <w:rPr>
          <w:b/>
          <w:lang w:eastAsia="pl-PL"/>
        </w:rPr>
        <w:t>0 seniorów</w:t>
      </w:r>
      <w:r w:rsidR="005F3705">
        <w:rPr>
          <w:lang w:eastAsia="pl-PL"/>
        </w:rPr>
        <w:t>, którzy będą mieli</w:t>
      </w:r>
      <w:r w:rsidRPr="00954D7E">
        <w:rPr>
          <w:lang w:eastAsia="pl-PL"/>
        </w:rPr>
        <w:t xml:space="preserve"> możliwość regularnego kontaktu </w:t>
      </w:r>
      <w:r w:rsidR="0094156A">
        <w:rPr>
          <w:lang w:eastAsia="pl-PL"/>
        </w:rPr>
        <w:br/>
      </w:r>
      <w:r w:rsidRPr="00954D7E">
        <w:rPr>
          <w:lang w:eastAsia="pl-PL"/>
        </w:rPr>
        <w:t>z teatrem</w:t>
      </w:r>
    </w:p>
    <w:p w:rsidR="00954D7E" w:rsidRPr="00954D7E" w:rsidRDefault="00954D7E" w:rsidP="00982C32">
      <w:pPr>
        <w:rPr>
          <w:lang w:eastAsia="pl-PL"/>
        </w:rPr>
      </w:pPr>
      <w:r w:rsidRPr="00982C32">
        <w:rPr>
          <w:b/>
          <w:bCs/>
          <w:lang w:eastAsia="pl-PL"/>
        </w:rPr>
        <w:t>Podsumowanie</w:t>
      </w:r>
      <w:r w:rsidRPr="00954D7E">
        <w:rPr>
          <w:b/>
          <w:bCs/>
          <w:lang w:eastAsia="pl-PL"/>
        </w:rPr>
        <w:t>:</w:t>
      </w:r>
      <w:r w:rsidRPr="00954D7E">
        <w:rPr>
          <w:lang w:eastAsia="pl-PL"/>
        </w:rPr>
        <w:br/>
      </w:r>
      <w:r w:rsidRPr="00982C32">
        <w:t xml:space="preserve">Organizacja cyklu przedstawień teatralnych dla seniorów w Klubie Sezam przyczyni się </w:t>
      </w:r>
      <w:r w:rsidR="0094156A">
        <w:br/>
      </w:r>
      <w:r w:rsidRPr="00982C32">
        <w:t>do wzbogacenia oferty kulturalnej dla osób starszych, zapewniając im dostęp do wartościowych doznań artystycznych. Regularne uczestnictwo w spektaklach sprzyja aktywizacji intelektualnej, społecznej i emocjonalnej seniorów, pozwalając im na twórcze spędzanie czasu oraz budowanie wspólnoty. Projekt wpisuje się w długofalowe działania Bytomia</w:t>
      </w:r>
      <w:r w:rsidR="00D5720F" w:rsidRPr="00982C32">
        <w:t>, Miasta, które wspiera akt</w:t>
      </w:r>
      <w:r w:rsidR="00D5720F">
        <w:rPr>
          <w:lang w:eastAsia="pl-PL"/>
        </w:rPr>
        <w:t>ywne uczestnictwo S</w:t>
      </w:r>
      <w:r w:rsidRPr="00954D7E">
        <w:rPr>
          <w:lang w:eastAsia="pl-PL"/>
        </w:rPr>
        <w:t>eniorów w kulturze.</w:t>
      </w:r>
    </w:p>
    <w:p w:rsidR="00BE2F50" w:rsidRPr="00BE2F50" w:rsidRDefault="007C2E5A" w:rsidP="00982C32">
      <w:pPr>
        <w:pStyle w:val="Nagwek3"/>
        <w:ind w:left="708"/>
        <w:rPr>
          <w:rFonts w:eastAsia="Times New Roman"/>
          <w:lang w:eastAsia="pl-PL"/>
        </w:rPr>
      </w:pPr>
      <w:r>
        <w:rPr>
          <w:rFonts w:eastAsia="Times New Roman"/>
          <w:bCs/>
          <w:lang w:eastAsia="pl-PL"/>
        </w:rPr>
        <w:t>3.3</w:t>
      </w:r>
      <w:r w:rsidR="00BE2F50">
        <w:rPr>
          <w:rFonts w:eastAsia="Times New Roman"/>
          <w:bCs/>
          <w:lang w:eastAsia="pl-PL"/>
        </w:rPr>
        <w:t xml:space="preserve">. </w:t>
      </w:r>
      <w:r w:rsidR="00BE2F50" w:rsidRPr="00BE2F50">
        <w:rPr>
          <w:rFonts w:eastAsia="Times New Roman"/>
          <w:bCs/>
          <w:lang w:eastAsia="pl-PL"/>
        </w:rPr>
        <w:t>Wars</w:t>
      </w:r>
      <w:r w:rsidR="006A4126">
        <w:rPr>
          <w:rFonts w:eastAsia="Times New Roman"/>
          <w:bCs/>
          <w:lang w:eastAsia="pl-PL"/>
        </w:rPr>
        <w:t xml:space="preserve">ztaty Teatralne dla Seniorów </w:t>
      </w:r>
      <w:r w:rsidR="006A4126" w:rsidRPr="006C271B">
        <w:t>"Teat</w:t>
      </w:r>
      <w:r w:rsidR="006A4126">
        <w:t xml:space="preserve">ralna Podróż z Karin – Emocje </w:t>
      </w:r>
      <w:r w:rsidR="00B75E1F">
        <w:br/>
      </w:r>
      <w:r w:rsidR="006A4126">
        <w:t xml:space="preserve">i </w:t>
      </w:r>
      <w:r w:rsidR="006A4126" w:rsidRPr="006C271B">
        <w:t>Wspomnienia"</w:t>
      </w:r>
    </w:p>
    <w:p w:rsidR="00BE2F50" w:rsidRPr="00982C32" w:rsidRDefault="00BE2F50" w:rsidP="00982C32">
      <w:pPr>
        <w:rPr>
          <w:b/>
          <w:lang w:eastAsia="pl-PL"/>
        </w:rPr>
      </w:pPr>
      <w:r w:rsidRPr="00982C32">
        <w:rPr>
          <w:b/>
          <w:lang w:eastAsia="pl-PL"/>
        </w:rPr>
        <w:t>Opis warsztatów</w:t>
      </w:r>
    </w:p>
    <w:p w:rsidR="00BE2F50" w:rsidRPr="00BE2F50" w:rsidRDefault="00BE2F50" w:rsidP="00982C32">
      <w:pPr>
        <w:rPr>
          <w:lang w:eastAsia="pl-PL"/>
        </w:rPr>
      </w:pPr>
      <w:r w:rsidRPr="00BE2F50">
        <w:rPr>
          <w:lang w:eastAsia="pl-PL"/>
        </w:rPr>
        <w:t xml:space="preserve">Warsztaty teatralne "Teatralna Podróż z Karin – Emocje i Wspomnienia" to cykl 24 spotkań, każde trwające 2 godziny, co daje łącznie 48 godzin artystycznych zajęć skierowanych </w:t>
      </w:r>
      <w:r w:rsidR="0094156A">
        <w:rPr>
          <w:lang w:eastAsia="pl-PL"/>
        </w:rPr>
        <w:br/>
      </w:r>
      <w:r w:rsidRPr="00BE2F50">
        <w:rPr>
          <w:lang w:eastAsia="pl-PL"/>
        </w:rPr>
        <w:t xml:space="preserve">do seniorów. W ramach warsztatów uczestnicy wcielą się w postaci z życia Karin Stanek oraz mieszkańców Bytomia jej epoki, odkrywając historię miasta poprzez grę aktorską. Praca nad emocjami i interpretacją tekstu pozwoli im odtworzyć atmosferę tamtych lat, stanowiąc </w:t>
      </w:r>
      <w:r w:rsidRPr="00BE2F50">
        <w:rPr>
          <w:lang w:eastAsia="pl-PL"/>
        </w:rPr>
        <w:lastRenderedPageBreak/>
        <w:t>swoisty most między pokoleniami. Seniorzy otrzymają możliwość powrotu do wspomnień, natomiast młodsi widzowie poznają bogatą historię Bytomia.</w:t>
      </w:r>
      <w:r w:rsidR="00982C32">
        <w:rPr>
          <w:lang w:eastAsia="pl-PL"/>
        </w:rPr>
        <w:t xml:space="preserve"> </w:t>
      </w:r>
      <w:r w:rsidRPr="00B75E1F">
        <w:rPr>
          <w:b/>
          <w:lang w:eastAsia="pl-PL"/>
        </w:rPr>
        <w:t>Grupa docelowa: 10-osobowa</w:t>
      </w:r>
    </w:p>
    <w:p w:rsidR="00BE2F50" w:rsidRPr="00982C32" w:rsidRDefault="00F17112" w:rsidP="00982C32">
      <w:pPr>
        <w:rPr>
          <w:b/>
          <w:lang w:eastAsia="pl-PL"/>
        </w:rPr>
      </w:pPr>
      <w:r w:rsidRPr="00982C32">
        <w:rPr>
          <w:b/>
          <w:lang w:eastAsia="pl-PL"/>
        </w:rPr>
        <w:t>Cele warsztatów</w:t>
      </w:r>
    </w:p>
    <w:p w:rsidR="00BE2F50" w:rsidRPr="00BE2F50" w:rsidRDefault="00BE2F50" w:rsidP="00E32C75">
      <w:pPr>
        <w:pStyle w:val="Akapitzlist"/>
        <w:numPr>
          <w:ilvl w:val="0"/>
          <w:numId w:val="14"/>
        </w:numPr>
        <w:rPr>
          <w:lang w:eastAsia="pl-PL"/>
        </w:rPr>
      </w:pPr>
      <w:r w:rsidRPr="00982C32">
        <w:rPr>
          <w:b/>
          <w:bCs/>
          <w:lang w:eastAsia="pl-PL"/>
        </w:rPr>
        <w:t>Rozbudzanie zainteresowań historycznych</w:t>
      </w:r>
      <w:r w:rsidRPr="00BE2F50">
        <w:rPr>
          <w:lang w:eastAsia="pl-PL"/>
        </w:rPr>
        <w:t xml:space="preserve"> – uczestnicy zapoznają się z dziejami Bytomia i odkryją niezwykłe historie, które posłużą jako inspiracja do stworzenia scenariusza.</w:t>
      </w:r>
    </w:p>
    <w:p w:rsidR="00BE2F50" w:rsidRPr="00BE2F50" w:rsidRDefault="00BE2F50" w:rsidP="00E32C75">
      <w:pPr>
        <w:pStyle w:val="Akapitzlist"/>
        <w:numPr>
          <w:ilvl w:val="0"/>
          <w:numId w:val="14"/>
        </w:numPr>
        <w:rPr>
          <w:lang w:eastAsia="pl-PL"/>
        </w:rPr>
      </w:pPr>
      <w:r w:rsidRPr="00982C32">
        <w:rPr>
          <w:b/>
          <w:bCs/>
          <w:lang w:eastAsia="pl-PL"/>
        </w:rPr>
        <w:t>Kształtowanie poczucia tożsamości, tolerancji i szacunku</w:t>
      </w:r>
      <w:r w:rsidRPr="00BE2F50">
        <w:rPr>
          <w:lang w:eastAsia="pl-PL"/>
        </w:rPr>
        <w:t xml:space="preserve"> – warsztaty pomogą seniorom docenić dziedzictwo poprzednich pokoleń, wzmacniając ich poczucie wspólnoty.</w:t>
      </w:r>
    </w:p>
    <w:p w:rsidR="00BE2F50" w:rsidRPr="00BE2F50" w:rsidRDefault="00BE2F50" w:rsidP="00E32C75">
      <w:pPr>
        <w:pStyle w:val="Akapitzlist"/>
        <w:numPr>
          <w:ilvl w:val="0"/>
          <w:numId w:val="14"/>
        </w:numPr>
        <w:rPr>
          <w:lang w:eastAsia="pl-PL"/>
        </w:rPr>
      </w:pPr>
      <w:r w:rsidRPr="00982C32">
        <w:rPr>
          <w:b/>
          <w:bCs/>
          <w:lang w:eastAsia="pl-PL"/>
        </w:rPr>
        <w:t>Rozwijanie pasji artystycznych</w:t>
      </w:r>
      <w:r w:rsidRPr="00BE2F50">
        <w:rPr>
          <w:lang w:eastAsia="pl-PL"/>
        </w:rPr>
        <w:t xml:space="preserve"> – uczestnicy będą mieli możliwość rozwijania talentów aktorskich, plastycznych (tworzenie kostiumów) oraz literackich (praca nad scenariuszem).</w:t>
      </w:r>
    </w:p>
    <w:p w:rsidR="00BE2F50" w:rsidRPr="00BE2F50" w:rsidRDefault="00BE2F50" w:rsidP="00E32C75">
      <w:pPr>
        <w:pStyle w:val="Akapitzlist"/>
        <w:numPr>
          <w:ilvl w:val="0"/>
          <w:numId w:val="14"/>
        </w:numPr>
        <w:rPr>
          <w:lang w:eastAsia="pl-PL"/>
        </w:rPr>
      </w:pPr>
      <w:r w:rsidRPr="00982C32">
        <w:rPr>
          <w:b/>
          <w:bCs/>
          <w:lang w:eastAsia="pl-PL"/>
        </w:rPr>
        <w:t>Promowanie kultury i lokalnych tradycji</w:t>
      </w:r>
      <w:r w:rsidRPr="00BE2F50">
        <w:rPr>
          <w:lang w:eastAsia="pl-PL"/>
        </w:rPr>
        <w:t xml:space="preserve"> – projekt zachęca do aktywnego uczestnictwa w życiu kulturalnym Bytomia, inspirując do odkrywania jego dziedzictwa.</w:t>
      </w:r>
    </w:p>
    <w:p w:rsidR="00BE2F50" w:rsidRPr="00BE2F50" w:rsidRDefault="00BE2F50" w:rsidP="00E32C75">
      <w:pPr>
        <w:pStyle w:val="Akapitzlist"/>
        <w:numPr>
          <w:ilvl w:val="0"/>
          <w:numId w:val="14"/>
        </w:numPr>
        <w:rPr>
          <w:lang w:eastAsia="pl-PL"/>
        </w:rPr>
      </w:pPr>
      <w:r w:rsidRPr="00982C32">
        <w:rPr>
          <w:b/>
          <w:bCs/>
          <w:lang w:eastAsia="pl-PL"/>
        </w:rPr>
        <w:t>Twórcza ekspresja inspirowana regionem</w:t>
      </w:r>
      <w:r w:rsidRPr="00BE2F50">
        <w:rPr>
          <w:lang w:eastAsia="pl-PL"/>
        </w:rPr>
        <w:t xml:space="preserve"> – uczestnicy stworzyli autorskie scenki, ukazujące bogactwo i unikalny charakter Bytomia.</w:t>
      </w:r>
    </w:p>
    <w:p w:rsidR="00BE2F50" w:rsidRPr="00982C32" w:rsidRDefault="00BE2F50" w:rsidP="00982C32">
      <w:pPr>
        <w:rPr>
          <w:b/>
          <w:lang w:eastAsia="pl-PL"/>
        </w:rPr>
      </w:pPr>
      <w:r w:rsidRPr="00982C32">
        <w:rPr>
          <w:b/>
          <w:lang w:eastAsia="pl-PL"/>
        </w:rPr>
        <w:t>Przebieg warsztatów</w:t>
      </w:r>
    </w:p>
    <w:p w:rsidR="00BE2F50" w:rsidRPr="00BE2F50" w:rsidRDefault="00BE2F50" w:rsidP="00982C32">
      <w:pPr>
        <w:rPr>
          <w:lang w:eastAsia="pl-PL"/>
        </w:rPr>
      </w:pPr>
      <w:r w:rsidRPr="00BE2F50">
        <w:rPr>
          <w:lang w:eastAsia="pl-PL"/>
        </w:rPr>
        <w:t xml:space="preserve">Warsztaty odbywają się w dwóch cyklach: </w:t>
      </w:r>
      <w:r w:rsidRPr="00BE2F50">
        <w:rPr>
          <w:b/>
          <w:bCs/>
          <w:lang w:eastAsia="pl-PL"/>
        </w:rPr>
        <w:t>marzec-czerwiec oraz wrzesień-grudzień 2026 roku</w:t>
      </w:r>
      <w:r w:rsidRPr="00BE2F50">
        <w:rPr>
          <w:lang w:eastAsia="pl-PL"/>
        </w:rPr>
        <w:t>. Program został starannie zaplanowany, aby uczestnicy mogli przejść przez wszystkie etapy tworzenia spektaklu.</w:t>
      </w:r>
    </w:p>
    <w:p w:rsidR="00BE2F50" w:rsidRPr="00BE2F50" w:rsidRDefault="00BE2F50" w:rsidP="00E32C75">
      <w:pPr>
        <w:pStyle w:val="Akapitzlist"/>
        <w:numPr>
          <w:ilvl w:val="0"/>
          <w:numId w:val="15"/>
        </w:numPr>
        <w:rPr>
          <w:lang w:eastAsia="pl-PL"/>
        </w:rPr>
      </w:pPr>
      <w:r w:rsidRPr="00982C32">
        <w:rPr>
          <w:b/>
          <w:bCs/>
          <w:lang w:eastAsia="pl-PL"/>
        </w:rPr>
        <w:t>Spotkania wprowadzające</w:t>
      </w:r>
      <w:r w:rsidRPr="00BE2F50">
        <w:rPr>
          <w:lang w:eastAsia="pl-PL"/>
        </w:rPr>
        <w:t xml:space="preserve"> – zapoznanie uczestników z literaturą dotyczącą historii Bytomia. To czas na rozmowy, wybór inspirujących tematów oraz pierwsze próby scenariuszowe.</w:t>
      </w:r>
    </w:p>
    <w:p w:rsidR="00BE2F50" w:rsidRPr="00BE2F50" w:rsidRDefault="00BE2F50" w:rsidP="00E32C75">
      <w:pPr>
        <w:pStyle w:val="Akapitzlist"/>
        <w:numPr>
          <w:ilvl w:val="0"/>
          <w:numId w:val="15"/>
        </w:numPr>
        <w:rPr>
          <w:lang w:eastAsia="pl-PL"/>
        </w:rPr>
      </w:pPr>
      <w:r w:rsidRPr="00982C32">
        <w:rPr>
          <w:b/>
          <w:bCs/>
          <w:lang w:eastAsia="pl-PL"/>
        </w:rPr>
        <w:t>Tworzenie scenariusza</w:t>
      </w:r>
      <w:r w:rsidRPr="00BE2F50">
        <w:rPr>
          <w:lang w:eastAsia="pl-PL"/>
        </w:rPr>
        <w:t xml:space="preserve"> – praca zespołowa nad fabułą, dialogami i charakterystyką postaci. Inspiracja lokalną historią Bytomia pozwoli stworzyć autentyczne przedstawienie.</w:t>
      </w:r>
    </w:p>
    <w:p w:rsidR="00BE2F50" w:rsidRPr="00BE2F50" w:rsidRDefault="00BE2F50" w:rsidP="00E32C75">
      <w:pPr>
        <w:pStyle w:val="Akapitzlist"/>
        <w:numPr>
          <w:ilvl w:val="0"/>
          <w:numId w:val="15"/>
        </w:numPr>
        <w:rPr>
          <w:lang w:eastAsia="pl-PL"/>
        </w:rPr>
      </w:pPr>
      <w:r w:rsidRPr="00982C32">
        <w:rPr>
          <w:b/>
          <w:bCs/>
          <w:lang w:eastAsia="pl-PL"/>
        </w:rPr>
        <w:t>Przygotowanie kostiumów i rekwizytów</w:t>
      </w:r>
      <w:r w:rsidRPr="00BE2F50">
        <w:rPr>
          <w:lang w:eastAsia="pl-PL"/>
        </w:rPr>
        <w:t xml:space="preserve"> – uczestnicy wykorzystają swoje zdolności manualne, aby stworzyć elementy scenografii i stroje oddające klimat epoki.</w:t>
      </w:r>
    </w:p>
    <w:p w:rsidR="00BE2F50" w:rsidRPr="00BE2F50" w:rsidRDefault="00BE2F50" w:rsidP="00E32C75">
      <w:pPr>
        <w:pStyle w:val="Akapitzlist"/>
        <w:numPr>
          <w:ilvl w:val="0"/>
          <w:numId w:val="15"/>
        </w:numPr>
        <w:rPr>
          <w:lang w:eastAsia="pl-PL"/>
        </w:rPr>
      </w:pPr>
      <w:r w:rsidRPr="00982C32">
        <w:rPr>
          <w:b/>
          <w:bCs/>
          <w:lang w:eastAsia="pl-PL"/>
        </w:rPr>
        <w:t>Próby teatralne</w:t>
      </w:r>
      <w:r w:rsidRPr="00BE2F50">
        <w:rPr>
          <w:lang w:eastAsia="pl-PL"/>
        </w:rPr>
        <w:t xml:space="preserve"> – doskonalenie umiejętności aktorskich, praca nad dykcją, gestykulacją i ekspresją sceniczną, co pozwoli uczestnikom wcielić się w swoje role.</w:t>
      </w:r>
    </w:p>
    <w:p w:rsidR="00BE2F50" w:rsidRPr="00BE2F50" w:rsidRDefault="00BE2F50" w:rsidP="00E32C75">
      <w:pPr>
        <w:pStyle w:val="Akapitzlist"/>
        <w:numPr>
          <w:ilvl w:val="0"/>
          <w:numId w:val="15"/>
        </w:numPr>
        <w:rPr>
          <w:lang w:eastAsia="pl-PL"/>
        </w:rPr>
      </w:pPr>
      <w:r w:rsidRPr="00982C32">
        <w:rPr>
          <w:b/>
          <w:bCs/>
          <w:lang w:eastAsia="pl-PL"/>
        </w:rPr>
        <w:lastRenderedPageBreak/>
        <w:t>Pokaz finałowy</w:t>
      </w:r>
      <w:r w:rsidRPr="00BE2F50">
        <w:rPr>
          <w:lang w:eastAsia="pl-PL"/>
        </w:rPr>
        <w:t xml:space="preserve"> – uczestnicy zaprezentują efekt swojej kilkumiesięcznej pracy przed zaproszoną publicznością. Wydarzenie będzie pełne emocji i dumy z osiągnięć.</w:t>
      </w:r>
    </w:p>
    <w:p w:rsidR="00BE2F50" w:rsidRPr="00BE2F50" w:rsidRDefault="00BE2F50" w:rsidP="00982C32">
      <w:pPr>
        <w:rPr>
          <w:lang w:eastAsia="pl-PL"/>
        </w:rPr>
      </w:pPr>
      <w:r w:rsidRPr="00BE2F50">
        <w:rPr>
          <w:lang w:eastAsia="pl-PL"/>
        </w:rPr>
        <w:t xml:space="preserve">Głównym celem finałowego spektaklu jest oddanie hołdu Karin Stanek — artystce, która na zawsze zapisała się w historii Bytomia i polskiej muzyki. Przedstawienie ma nie tylko przypomnieć o jej dorobku i niezwykłej drodze do sukcesu, ale także zainspirować widzów </w:t>
      </w:r>
      <w:r w:rsidR="0094156A">
        <w:rPr>
          <w:lang w:eastAsia="pl-PL"/>
        </w:rPr>
        <w:br/>
      </w:r>
      <w:r w:rsidRPr="00BE2F50">
        <w:rPr>
          <w:lang w:eastAsia="pl-PL"/>
        </w:rPr>
        <w:t>do odnalezienia w sobie pasji i odwagi, którymi emanowała Karin.</w:t>
      </w:r>
    </w:p>
    <w:p w:rsidR="00BE2F50" w:rsidRPr="00BE2F50" w:rsidRDefault="00BE2F50" w:rsidP="00982C32">
      <w:pPr>
        <w:rPr>
          <w:lang w:eastAsia="pl-PL"/>
        </w:rPr>
      </w:pPr>
      <w:r w:rsidRPr="00BE2F50">
        <w:rPr>
          <w:lang w:eastAsia="pl-PL"/>
        </w:rPr>
        <w:t xml:space="preserve">Spektakl podkreśli wyjątkowy charakter Bytomia jako miasta pełnego historii, talentów </w:t>
      </w:r>
      <w:r w:rsidR="0094156A">
        <w:rPr>
          <w:lang w:eastAsia="pl-PL"/>
        </w:rPr>
        <w:br/>
      </w:r>
      <w:r w:rsidRPr="00BE2F50">
        <w:rPr>
          <w:lang w:eastAsia="pl-PL"/>
        </w:rPr>
        <w:t>i niepowtarzalnej tożsamości. Dzięki połączeniu różnych form artystycznych — scenografii, ruchu, muzyki i żywych rekwizytów — widowisko ożywi przeszłość, pokazując ją oczami współczesnych mieszkańców.</w:t>
      </w:r>
    </w:p>
    <w:p w:rsidR="00BE2F50" w:rsidRPr="00BE2F50" w:rsidRDefault="00BE2F50" w:rsidP="00982C32">
      <w:pPr>
        <w:rPr>
          <w:lang w:eastAsia="pl-PL"/>
        </w:rPr>
      </w:pPr>
      <w:r w:rsidRPr="00BE2F50">
        <w:rPr>
          <w:lang w:eastAsia="pl-PL"/>
        </w:rPr>
        <w:t>Spektakl będzie nie tylko artystycznym podsumowaniem projektu, ale przede wszystkim emocjonalnym przekazem: każdy z nas, niezależnie od wieku czy pochodzenia, może odnaleźć w sobie siłę, by spełniać marzenia — tak jak zrobiła to Karin Stanek.</w:t>
      </w:r>
    </w:p>
    <w:p w:rsidR="00BE2F50" w:rsidRPr="00982C32" w:rsidRDefault="00BE2F50" w:rsidP="00982C32">
      <w:pPr>
        <w:rPr>
          <w:b/>
          <w:lang w:eastAsia="pl-PL"/>
        </w:rPr>
      </w:pPr>
      <w:r w:rsidRPr="00982C32">
        <w:rPr>
          <w:b/>
          <w:lang w:eastAsia="pl-PL"/>
        </w:rPr>
        <w:t>Podsumowanie</w:t>
      </w:r>
    </w:p>
    <w:p w:rsidR="00BE2F50" w:rsidRPr="00BE2F50" w:rsidRDefault="00BE2F50" w:rsidP="00982C32">
      <w:pPr>
        <w:rPr>
          <w:lang w:eastAsia="pl-PL"/>
        </w:rPr>
      </w:pPr>
      <w:r w:rsidRPr="00BE2F50">
        <w:rPr>
          <w:lang w:eastAsia="pl-PL"/>
        </w:rPr>
        <w:t xml:space="preserve">Warsztaty teatralne dla seniorów to nie tylko okazja do rozwijania talentów artystycznych, </w:t>
      </w:r>
      <w:r w:rsidR="00BE6920">
        <w:rPr>
          <w:lang w:eastAsia="pl-PL"/>
        </w:rPr>
        <w:br/>
      </w:r>
      <w:r w:rsidRPr="00BE2F50">
        <w:rPr>
          <w:lang w:eastAsia="pl-PL"/>
        </w:rPr>
        <w:t>ale również możliwość integracji, budowania relacji międzypokoleniowych oraz aktywnego spędzania czasu w twórczy sposób. To fascynująca podróż przez historię Bytomia, opowiedziana głosem jego mieszkańców i ożywiona na scenie.</w:t>
      </w:r>
    </w:p>
    <w:p w:rsidR="008760AA" w:rsidRPr="002D374A" w:rsidRDefault="007C2E5A" w:rsidP="00982C32">
      <w:pPr>
        <w:pStyle w:val="Nagwek3"/>
        <w:ind w:left="708"/>
        <w:rPr>
          <w:rFonts w:eastAsiaTheme="minorEastAsia"/>
          <w:lang w:eastAsia="pl-PL"/>
        </w:rPr>
      </w:pPr>
      <w:r>
        <w:rPr>
          <w:rFonts w:eastAsiaTheme="minorEastAsia"/>
          <w:lang w:eastAsia="pl-PL"/>
        </w:rPr>
        <w:t>3.4</w:t>
      </w:r>
      <w:r w:rsidR="005F3705">
        <w:rPr>
          <w:rFonts w:eastAsiaTheme="minorEastAsia"/>
          <w:lang w:eastAsia="pl-PL"/>
        </w:rPr>
        <w:t>. Warsztaty</w:t>
      </w:r>
      <w:r w:rsidR="002D374A" w:rsidRPr="002D374A">
        <w:rPr>
          <w:rFonts w:eastAsiaTheme="minorEastAsia"/>
          <w:lang w:eastAsia="pl-PL"/>
        </w:rPr>
        <w:t xml:space="preserve"> scenografii dla Seniorów – „Bytomska Scenografia – Miasto w Tle Historii”</w:t>
      </w:r>
    </w:p>
    <w:p w:rsidR="002D374A" w:rsidRPr="00982C32" w:rsidRDefault="002D374A" w:rsidP="00982C32">
      <w:pPr>
        <w:rPr>
          <w:b/>
          <w:lang w:eastAsia="pl-PL"/>
        </w:rPr>
      </w:pPr>
      <w:r w:rsidRPr="00982C32">
        <w:rPr>
          <w:b/>
          <w:lang w:eastAsia="pl-PL"/>
        </w:rPr>
        <w:t>Opis warsztatów</w:t>
      </w:r>
    </w:p>
    <w:p w:rsidR="002D374A" w:rsidRPr="002D374A" w:rsidRDefault="002D374A" w:rsidP="00982C32">
      <w:pPr>
        <w:rPr>
          <w:lang w:eastAsia="pl-PL"/>
        </w:rPr>
      </w:pPr>
      <w:r w:rsidRPr="002D374A">
        <w:rPr>
          <w:lang w:eastAsia="pl-PL"/>
        </w:rPr>
        <w:t>Warsztaty scenografii "Bytomska Scenografia – Miasto w Tle Historii" to cykl 16 spotkań, każde trwające 3 godziny, co daje łącznie 48 godzin zajęć skierowanych do seniorów. Scenografia będzie odzwierciedlać architekturę</w:t>
      </w:r>
      <w:r w:rsidR="00B01305">
        <w:rPr>
          <w:lang w:eastAsia="pl-PL"/>
        </w:rPr>
        <w:t xml:space="preserve"> Bytomia, a uczestnicy stworzą</w:t>
      </w:r>
      <w:r w:rsidRPr="002D374A">
        <w:rPr>
          <w:lang w:eastAsia="pl-PL"/>
        </w:rPr>
        <w:t xml:space="preserve"> wielkoformatowe tła inspirowane miejscami związanymi z Karin Stanek – od bytomskich kamienic po kopalnie, gdzie pracowała jako goniec. Powstałe elementy staną się integralną częścią przedstawienia teatralnego przygotowanego na zakończenie projektu, które odbędzie się w Teatrze Rozbark.</w:t>
      </w:r>
      <w:r w:rsidR="00982C32">
        <w:rPr>
          <w:lang w:eastAsia="pl-PL"/>
        </w:rPr>
        <w:t xml:space="preserve"> </w:t>
      </w:r>
      <w:r w:rsidRPr="00B75E1F">
        <w:rPr>
          <w:b/>
          <w:lang w:eastAsia="pl-PL"/>
        </w:rPr>
        <w:t>Grupa docelowa: 10-osobowa</w:t>
      </w:r>
    </w:p>
    <w:p w:rsidR="002D374A" w:rsidRPr="00982C32" w:rsidRDefault="002D374A" w:rsidP="00982C32">
      <w:pPr>
        <w:rPr>
          <w:b/>
          <w:lang w:eastAsia="pl-PL"/>
        </w:rPr>
      </w:pPr>
      <w:r w:rsidRPr="00982C32">
        <w:rPr>
          <w:b/>
          <w:lang w:eastAsia="pl-PL"/>
        </w:rPr>
        <w:t>Cele warsztatów</w:t>
      </w:r>
    </w:p>
    <w:p w:rsidR="002D374A" w:rsidRPr="002D374A" w:rsidRDefault="002D374A" w:rsidP="00E32C75">
      <w:pPr>
        <w:pStyle w:val="Akapitzlist"/>
        <w:numPr>
          <w:ilvl w:val="0"/>
          <w:numId w:val="16"/>
        </w:numPr>
        <w:rPr>
          <w:lang w:eastAsia="pl-PL"/>
        </w:rPr>
      </w:pPr>
      <w:r w:rsidRPr="00982C32">
        <w:rPr>
          <w:b/>
          <w:bCs/>
          <w:lang w:eastAsia="pl-PL"/>
        </w:rPr>
        <w:t>Włączenie seniorów w życie artystyczne i kulturalne miasta</w:t>
      </w:r>
      <w:r w:rsidRPr="002D374A">
        <w:rPr>
          <w:lang w:eastAsia="pl-PL"/>
        </w:rPr>
        <w:t xml:space="preserve"> – seniorzy staną się współtwórcami bytomskiego krajobrazu artystycznego, odzyskując głos w przestrzeni miejskiej.</w:t>
      </w:r>
    </w:p>
    <w:p w:rsidR="002D374A" w:rsidRPr="002D374A" w:rsidRDefault="002D374A" w:rsidP="00E32C75">
      <w:pPr>
        <w:pStyle w:val="Akapitzlist"/>
        <w:numPr>
          <w:ilvl w:val="0"/>
          <w:numId w:val="16"/>
        </w:numPr>
        <w:rPr>
          <w:lang w:eastAsia="pl-PL"/>
        </w:rPr>
      </w:pPr>
      <w:r w:rsidRPr="00982C32">
        <w:rPr>
          <w:b/>
          <w:bCs/>
          <w:lang w:eastAsia="pl-PL"/>
        </w:rPr>
        <w:lastRenderedPageBreak/>
        <w:t>Ożywienie wspomnień i historii</w:t>
      </w:r>
      <w:r w:rsidRPr="002D374A">
        <w:rPr>
          <w:lang w:eastAsia="pl-PL"/>
        </w:rPr>
        <w:t xml:space="preserve"> – poprzez ekspresję artystyczną uczestnicy podzielą się swoimi doświadczeniami i wspomnieniami, które staną się częścią narracji spektaklu.</w:t>
      </w:r>
    </w:p>
    <w:p w:rsidR="002D374A" w:rsidRPr="002D374A" w:rsidRDefault="002D374A" w:rsidP="00E32C75">
      <w:pPr>
        <w:pStyle w:val="Akapitzlist"/>
        <w:numPr>
          <w:ilvl w:val="0"/>
          <w:numId w:val="16"/>
        </w:numPr>
        <w:rPr>
          <w:lang w:eastAsia="pl-PL"/>
        </w:rPr>
      </w:pPr>
      <w:r w:rsidRPr="00982C32">
        <w:rPr>
          <w:b/>
          <w:bCs/>
          <w:lang w:eastAsia="pl-PL"/>
        </w:rPr>
        <w:t>Integracja międzypokoleniowa</w:t>
      </w:r>
      <w:r w:rsidRPr="002D374A">
        <w:rPr>
          <w:lang w:eastAsia="pl-PL"/>
        </w:rPr>
        <w:t xml:space="preserve"> – wspólna praca nad scenografią stworzy przestrzeń do budowania relacji i wymiany doświadczeń między seniorami a młodszymi mieszkańcami.</w:t>
      </w:r>
    </w:p>
    <w:p w:rsidR="002D374A" w:rsidRPr="002D374A" w:rsidRDefault="002D374A" w:rsidP="00E32C75">
      <w:pPr>
        <w:pStyle w:val="Akapitzlist"/>
        <w:numPr>
          <w:ilvl w:val="0"/>
          <w:numId w:val="16"/>
        </w:numPr>
        <w:rPr>
          <w:lang w:eastAsia="pl-PL"/>
        </w:rPr>
      </w:pPr>
      <w:r w:rsidRPr="00982C32">
        <w:rPr>
          <w:b/>
          <w:bCs/>
          <w:lang w:eastAsia="pl-PL"/>
        </w:rPr>
        <w:t>Poprawa jakości życia seniorów</w:t>
      </w:r>
      <w:r w:rsidRPr="002D374A">
        <w:rPr>
          <w:lang w:eastAsia="pl-PL"/>
        </w:rPr>
        <w:t xml:space="preserve"> – aktywne uczestnictwo w procesie twórczym wpłynie pozytywnie na ich samopoczucie i zdrowie psychiczne, dając im radość </w:t>
      </w:r>
      <w:r w:rsidR="00BE6920">
        <w:rPr>
          <w:lang w:eastAsia="pl-PL"/>
        </w:rPr>
        <w:br/>
      </w:r>
      <w:r w:rsidRPr="002D374A">
        <w:rPr>
          <w:lang w:eastAsia="pl-PL"/>
        </w:rPr>
        <w:t>i poczucie spełnienia.</w:t>
      </w:r>
    </w:p>
    <w:p w:rsidR="00BE6920" w:rsidRDefault="00BE6920" w:rsidP="00982C32">
      <w:pPr>
        <w:rPr>
          <w:b/>
          <w:lang w:eastAsia="pl-PL"/>
        </w:rPr>
      </w:pPr>
    </w:p>
    <w:p w:rsidR="002D374A" w:rsidRPr="00982C32" w:rsidRDefault="002D374A" w:rsidP="00982C32">
      <w:pPr>
        <w:rPr>
          <w:b/>
          <w:lang w:eastAsia="pl-PL"/>
        </w:rPr>
      </w:pPr>
      <w:r w:rsidRPr="00982C32">
        <w:rPr>
          <w:b/>
          <w:lang w:eastAsia="pl-PL"/>
        </w:rPr>
        <w:t>Przebieg warsztatów</w:t>
      </w:r>
    </w:p>
    <w:p w:rsidR="002D374A" w:rsidRPr="002D374A" w:rsidRDefault="002D374A" w:rsidP="00982C32">
      <w:pPr>
        <w:rPr>
          <w:lang w:eastAsia="pl-PL"/>
        </w:rPr>
      </w:pPr>
      <w:r w:rsidRPr="002D374A">
        <w:rPr>
          <w:lang w:eastAsia="pl-PL"/>
        </w:rPr>
        <w:t xml:space="preserve">Warsztaty odbywają się w dwóch cyklach: </w:t>
      </w:r>
      <w:r w:rsidRPr="002D374A">
        <w:rPr>
          <w:b/>
          <w:bCs/>
          <w:lang w:eastAsia="pl-PL"/>
        </w:rPr>
        <w:t>marzec-czerwiec oraz wrzesień-grudzień 2026 roku</w:t>
      </w:r>
      <w:r w:rsidRPr="002D374A">
        <w:rPr>
          <w:lang w:eastAsia="pl-PL"/>
        </w:rPr>
        <w:t>. Program obejmuje wszystkie etapy tworzenia scenografii spektaklu.</w:t>
      </w:r>
    </w:p>
    <w:p w:rsidR="002D374A" w:rsidRPr="002D374A" w:rsidRDefault="002D374A" w:rsidP="00E32C75">
      <w:pPr>
        <w:pStyle w:val="Akapitzlist"/>
        <w:numPr>
          <w:ilvl w:val="0"/>
          <w:numId w:val="17"/>
        </w:numPr>
        <w:rPr>
          <w:lang w:eastAsia="pl-PL"/>
        </w:rPr>
      </w:pPr>
      <w:r w:rsidRPr="00982C32">
        <w:rPr>
          <w:b/>
          <w:bCs/>
          <w:lang w:eastAsia="pl-PL"/>
        </w:rPr>
        <w:t>Wprowadzenie do świata scenografii</w:t>
      </w:r>
      <w:r w:rsidRPr="002D374A">
        <w:rPr>
          <w:lang w:eastAsia="pl-PL"/>
        </w:rPr>
        <w:t xml:space="preserve"> – zapoznanie z rolą scenografii w teatrze, omówienie inspiracji i pierwsze szkice.</w:t>
      </w:r>
    </w:p>
    <w:p w:rsidR="002D374A" w:rsidRPr="002D374A" w:rsidRDefault="002D374A" w:rsidP="00E32C75">
      <w:pPr>
        <w:pStyle w:val="Akapitzlist"/>
        <w:numPr>
          <w:ilvl w:val="0"/>
          <w:numId w:val="17"/>
        </w:numPr>
        <w:rPr>
          <w:lang w:eastAsia="pl-PL"/>
        </w:rPr>
      </w:pPr>
      <w:r w:rsidRPr="00982C32">
        <w:rPr>
          <w:b/>
          <w:bCs/>
          <w:lang w:eastAsia="pl-PL"/>
        </w:rPr>
        <w:t>Tworzenie koncepcji</w:t>
      </w:r>
      <w:r w:rsidRPr="002D374A">
        <w:rPr>
          <w:lang w:eastAsia="pl-PL"/>
        </w:rPr>
        <w:t xml:space="preserve"> – wspólne planowanie wyglądu sceny, inspirowane wspomnieniami i architekturą Bytomia.</w:t>
      </w:r>
    </w:p>
    <w:p w:rsidR="002D374A" w:rsidRPr="002D374A" w:rsidRDefault="002D374A" w:rsidP="00E32C75">
      <w:pPr>
        <w:pStyle w:val="Akapitzlist"/>
        <w:numPr>
          <w:ilvl w:val="0"/>
          <w:numId w:val="17"/>
        </w:numPr>
        <w:rPr>
          <w:lang w:eastAsia="pl-PL"/>
        </w:rPr>
      </w:pPr>
      <w:r w:rsidRPr="00982C32">
        <w:rPr>
          <w:b/>
          <w:bCs/>
          <w:lang w:eastAsia="pl-PL"/>
        </w:rPr>
        <w:t>Praca z materiałami</w:t>
      </w:r>
      <w:r w:rsidRPr="002D374A">
        <w:rPr>
          <w:lang w:eastAsia="pl-PL"/>
        </w:rPr>
        <w:t xml:space="preserve"> – nauka technik plastycznych, takich jak malowanie, kolaż, tworzenie struktur przestrzennych i instalacji.</w:t>
      </w:r>
    </w:p>
    <w:p w:rsidR="002D374A" w:rsidRPr="002D374A" w:rsidRDefault="002D374A" w:rsidP="00E32C75">
      <w:pPr>
        <w:pStyle w:val="Akapitzlist"/>
        <w:numPr>
          <w:ilvl w:val="0"/>
          <w:numId w:val="17"/>
        </w:numPr>
        <w:rPr>
          <w:lang w:eastAsia="pl-PL"/>
        </w:rPr>
      </w:pPr>
      <w:r w:rsidRPr="00982C32">
        <w:rPr>
          <w:b/>
          <w:bCs/>
          <w:lang w:eastAsia="pl-PL"/>
        </w:rPr>
        <w:t>Realizacja scenografii</w:t>
      </w:r>
      <w:r w:rsidRPr="002D374A">
        <w:rPr>
          <w:lang w:eastAsia="pl-PL"/>
        </w:rPr>
        <w:t xml:space="preserve"> – stopniowe budowanie dekoracji i łączenie pomysłów w spójną całość.</w:t>
      </w:r>
    </w:p>
    <w:p w:rsidR="002D374A" w:rsidRPr="002D374A" w:rsidRDefault="002D374A" w:rsidP="00E32C75">
      <w:pPr>
        <w:pStyle w:val="Akapitzlist"/>
        <w:numPr>
          <w:ilvl w:val="0"/>
          <w:numId w:val="17"/>
        </w:numPr>
        <w:rPr>
          <w:lang w:eastAsia="pl-PL"/>
        </w:rPr>
      </w:pPr>
      <w:r w:rsidRPr="00982C32">
        <w:rPr>
          <w:b/>
          <w:bCs/>
          <w:lang w:eastAsia="pl-PL"/>
        </w:rPr>
        <w:t>Przygotowanie do finału</w:t>
      </w:r>
      <w:r w:rsidRPr="002D374A">
        <w:rPr>
          <w:lang w:eastAsia="pl-PL"/>
        </w:rPr>
        <w:t xml:space="preserve"> – montaż i dopracowanie scenografii przed prezentacją spektaklu w Teatrze Rozbark.</w:t>
      </w:r>
    </w:p>
    <w:p w:rsidR="002D374A" w:rsidRPr="002D374A" w:rsidRDefault="002D374A" w:rsidP="00982C32">
      <w:pPr>
        <w:rPr>
          <w:lang w:eastAsia="pl-PL"/>
        </w:rPr>
      </w:pPr>
      <w:r w:rsidRPr="002D374A">
        <w:rPr>
          <w:lang w:eastAsia="pl-PL"/>
        </w:rPr>
        <w:t>Podczas zajęć, pod okiem doświadczonego plastyka, uczestnicy poznają różne techniki artystyczne i będą mieli okazję wcielić w życie swoje wizje twórcze. Każdy etap pracy stanie się okazją do rozmów, dzielenia się historiami i wspólnego tworzenia niepowtarzalnej przestrzeni teatralnej.</w:t>
      </w:r>
    </w:p>
    <w:p w:rsidR="002D374A" w:rsidRPr="002D374A" w:rsidRDefault="002D374A" w:rsidP="00982C32">
      <w:pPr>
        <w:rPr>
          <w:lang w:eastAsia="pl-PL"/>
        </w:rPr>
      </w:pPr>
      <w:r w:rsidRPr="002D374A">
        <w:rPr>
          <w:lang w:eastAsia="pl-PL"/>
        </w:rPr>
        <w:t>Efektem końcowym będzie niezwykła scenografia, która podsumuje projekt. Każdy element dekoracji będzie świadectwem przeżyć i emocji uczestników, tworząc barwny, pełen wspomnień i nadziei obraz Bytomia.</w:t>
      </w:r>
    </w:p>
    <w:p w:rsidR="002D374A" w:rsidRPr="00982C32" w:rsidRDefault="002D374A" w:rsidP="00982C32">
      <w:pPr>
        <w:rPr>
          <w:b/>
          <w:lang w:eastAsia="pl-PL"/>
        </w:rPr>
      </w:pPr>
      <w:r w:rsidRPr="00982C32">
        <w:rPr>
          <w:b/>
          <w:lang w:eastAsia="pl-PL"/>
        </w:rPr>
        <w:t>Podsumowanie</w:t>
      </w:r>
    </w:p>
    <w:p w:rsidR="002D374A" w:rsidRDefault="002D374A" w:rsidP="00982C32">
      <w:pPr>
        <w:rPr>
          <w:szCs w:val="24"/>
          <w:lang w:eastAsia="pl-PL"/>
        </w:rPr>
      </w:pPr>
      <w:r w:rsidRPr="002D374A">
        <w:rPr>
          <w:szCs w:val="24"/>
          <w:lang w:eastAsia="pl-PL"/>
        </w:rPr>
        <w:lastRenderedPageBreak/>
        <w:t xml:space="preserve">Warsztaty scenografii teatralnej to nie tylko nauka technik artystycznych, ale również podróż w głąb siebie, terapia przez sztukę i okazja do budowania nowych relacji. To przestrzeń, </w:t>
      </w:r>
      <w:r w:rsidR="00B75E1F">
        <w:rPr>
          <w:szCs w:val="24"/>
          <w:lang w:eastAsia="pl-PL"/>
        </w:rPr>
        <w:br/>
      </w:r>
      <w:r w:rsidRPr="002D374A">
        <w:rPr>
          <w:szCs w:val="24"/>
          <w:lang w:eastAsia="pl-PL"/>
        </w:rPr>
        <w:t>w której seniorzy staną się współtwórcami scenicznego świata, przenosząc swoje wspomnienia i emocje na wielkoformatowe płótna, które ożywią historię Bytomia i staną się integralną częścią finałowego spektaklu.</w:t>
      </w:r>
    </w:p>
    <w:p w:rsidR="0052785B" w:rsidRPr="0052785B" w:rsidRDefault="007C2E5A" w:rsidP="00982C32">
      <w:pPr>
        <w:pStyle w:val="Nagwek3"/>
        <w:ind w:left="708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3.5</w:t>
      </w:r>
      <w:r w:rsidR="0052785B">
        <w:rPr>
          <w:rFonts w:eastAsia="Times New Roman"/>
          <w:lang w:eastAsia="pl-PL"/>
        </w:rPr>
        <w:t xml:space="preserve">. </w:t>
      </w:r>
      <w:r w:rsidR="0052785B" w:rsidRPr="0052785B">
        <w:rPr>
          <w:rFonts w:eastAsia="Times New Roman"/>
          <w:lang w:eastAsia="pl-PL"/>
        </w:rPr>
        <w:t>Warsztaty tworzenia rekwizytów teatralnych z żywych kwiatów – „Kwiaty dla Karin – Rekwizyty Pełne Życia”</w:t>
      </w:r>
    </w:p>
    <w:p w:rsidR="0052785B" w:rsidRPr="00982C32" w:rsidRDefault="0052785B" w:rsidP="00982C32">
      <w:pPr>
        <w:rPr>
          <w:b/>
          <w:lang w:eastAsia="pl-PL"/>
        </w:rPr>
      </w:pPr>
      <w:r w:rsidRPr="00982C32">
        <w:rPr>
          <w:b/>
          <w:lang w:eastAsia="pl-PL"/>
        </w:rPr>
        <w:t>Opis warsztatów</w:t>
      </w:r>
    </w:p>
    <w:p w:rsidR="0052785B" w:rsidRPr="0052785B" w:rsidRDefault="0052785B" w:rsidP="00982C32">
      <w:pPr>
        <w:rPr>
          <w:lang w:eastAsia="pl-PL"/>
        </w:rPr>
      </w:pPr>
      <w:r w:rsidRPr="0052785B">
        <w:rPr>
          <w:lang w:eastAsia="pl-PL"/>
        </w:rPr>
        <w:t xml:space="preserve">Warsztaty „Kwiaty dla Karin – Rekwizyty Pełne Życia” to cykl </w:t>
      </w:r>
      <w:r w:rsidR="00055BAA">
        <w:rPr>
          <w:lang w:eastAsia="pl-PL"/>
        </w:rPr>
        <w:t>4</w:t>
      </w:r>
      <w:r>
        <w:rPr>
          <w:lang w:eastAsia="pl-PL"/>
        </w:rPr>
        <w:t xml:space="preserve"> </w:t>
      </w:r>
      <w:r w:rsidRPr="0052785B">
        <w:rPr>
          <w:lang w:eastAsia="pl-PL"/>
        </w:rPr>
        <w:t xml:space="preserve">spotkań, </w:t>
      </w:r>
      <w:r w:rsidRPr="00BE2F50">
        <w:rPr>
          <w:lang w:eastAsia="pl-PL"/>
        </w:rPr>
        <w:t>każde trwają</w:t>
      </w:r>
      <w:r>
        <w:rPr>
          <w:lang w:eastAsia="pl-PL"/>
        </w:rPr>
        <w:t xml:space="preserve">ce </w:t>
      </w:r>
      <w:r w:rsidR="0094156A">
        <w:rPr>
          <w:lang w:eastAsia="pl-PL"/>
        </w:rPr>
        <w:br/>
      </w:r>
      <w:r>
        <w:rPr>
          <w:lang w:eastAsia="pl-PL"/>
        </w:rPr>
        <w:t>2 godziny, co daje łącznie 16</w:t>
      </w:r>
      <w:r w:rsidRPr="00BE2F50">
        <w:rPr>
          <w:lang w:eastAsia="pl-PL"/>
        </w:rPr>
        <w:t xml:space="preserve"> godzin artystycznych</w:t>
      </w:r>
      <w:r>
        <w:rPr>
          <w:lang w:eastAsia="pl-PL"/>
        </w:rPr>
        <w:t xml:space="preserve"> zajęć skierowanych do seniorów,</w:t>
      </w:r>
      <w:r w:rsidRPr="00BE2F50">
        <w:rPr>
          <w:lang w:eastAsia="pl-PL"/>
        </w:rPr>
        <w:t xml:space="preserve"> </w:t>
      </w:r>
      <w:r w:rsidRPr="0052785B">
        <w:rPr>
          <w:lang w:eastAsia="pl-PL"/>
        </w:rPr>
        <w:t>podczas których uczestnicy stworzą unikalne rekwizyty sceniczne, wykorzystując naturalne materiały – kwiaty i rośliny. Kwiaty, symbolizujące młodość i energię, które towarzyszyły Karin Stanek przez całe jej życie artystyczne, staną się głównym elementem scenografii finałowego spektaklu.</w:t>
      </w:r>
    </w:p>
    <w:p w:rsidR="0052785B" w:rsidRPr="00B75E1F" w:rsidRDefault="0052785B" w:rsidP="00982C32">
      <w:pPr>
        <w:rPr>
          <w:lang w:eastAsia="pl-PL"/>
        </w:rPr>
      </w:pPr>
      <w:r w:rsidRPr="0052785B">
        <w:rPr>
          <w:lang w:eastAsia="pl-PL"/>
        </w:rPr>
        <w:t>Uczestnicy poznają różne techniki florystyczne i nauczą się tworzyć rekwizyty inspirowane zarówno scenicznym stylem Karin, jak i kolorową, tętniącą życiem stroną Bytomia. Pod okiem doświadczonych florystów będą mieli okazję zaprojektować i wykonać kwiatowe korony, bukiety oraz ozdoby sceniczne, które dopełnią atmosferę widowiska.</w:t>
      </w:r>
      <w:r w:rsidR="00B75E1F">
        <w:rPr>
          <w:lang w:eastAsia="pl-PL"/>
        </w:rPr>
        <w:t xml:space="preserve"> </w:t>
      </w:r>
      <w:r w:rsidRPr="00B75E1F">
        <w:rPr>
          <w:b/>
          <w:lang w:eastAsia="pl-PL"/>
        </w:rPr>
        <w:t>Grupa docelowa: 10-osobowa</w:t>
      </w:r>
    </w:p>
    <w:p w:rsidR="0052785B" w:rsidRPr="0052785B" w:rsidRDefault="0052785B" w:rsidP="00982C32">
      <w:pPr>
        <w:rPr>
          <w:b/>
          <w:bCs/>
          <w:sz w:val="27"/>
          <w:szCs w:val="27"/>
          <w:lang w:eastAsia="pl-PL"/>
        </w:rPr>
      </w:pPr>
      <w:r w:rsidRPr="0052785B">
        <w:rPr>
          <w:b/>
          <w:bCs/>
          <w:sz w:val="27"/>
          <w:szCs w:val="27"/>
          <w:lang w:eastAsia="pl-PL"/>
        </w:rPr>
        <w:t>Cele warsztatów</w:t>
      </w:r>
    </w:p>
    <w:p w:rsidR="0052785B" w:rsidRPr="0052785B" w:rsidRDefault="0052785B" w:rsidP="00E32C75">
      <w:pPr>
        <w:pStyle w:val="Akapitzlist"/>
        <w:numPr>
          <w:ilvl w:val="0"/>
          <w:numId w:val="19"/>
        </w:numPr>
        <w:rPr>
          <w:lang w:eastAsia="pl-PL"/>
        </w:rPr>
      </w:pPr>
      <w:r w:rsidRPr="00982C32">
        <w:rPr>
          <w:b/>
          <w:bCs/>
          <w:lang w:eastAsia="pl-PL"/>
        </w:rPr>
        <w:t>Włączenie seniorów w proces twórczy</w:t>
      </w:r>
      <w:r w:rsidRPr="0052785B">
        <w:rPr>
          <w:lang w:eastAsia="pl-PL"/>
        </w:rPr>
        <w:t xml:space="preserve"> – aktywne uczestnictwo w projektowaniu scenografii teatralnej wzmacnia poczucie przynależności do kulturalnej przestrzeni miasta.</w:t>
      </w:r>
    </w:p>
    <w:p w:rsidR="0052785B" w:rsidRPr="0052785B" w:rsidRDefault="0052785B" w:rsidP="00E32C75">
      <w:pPr>
        <w:pStyle w:val="Akapitzlist"/>
        <w:numPr>
          <w:ilvl w:val="0"/>
          <w:numId w:val="19"/>
        </w:numPr>
        <w:rPr>
          <w:lang w:eastAsia="pl-PL"/>
        </w:rPr>
      </w:pPr>
      <w:r w:rsidRPr="00982C32">
        <w:rPr>
          <w:b/>
          <w:bCs/>
          <w:lang w:eastAsia="pl-PL"/>
        </w:rPr>
        <w:t>Ożywienie emocji i wspomnień</w:t>
      </w:r>
      <w:r w:rsidRPr="0052785B">
        <w:rPr>
          <w:lang w:eastAsia="pl-PL"/>
        </w:rPr>
        <w:t xml:space="preserve"> – praca z kwiatami jako żywym materiałem pozwala na swobodną ekspresję, pobudzając wyobraźnię i kreatywność uczestników.</w:t>
      </w:r>
    </w:p>
    <w:p w:rsidR="0052785B" w:rsidRPr="0052785B" w:rsidRDefault="0052785B" w:rsidP="00E32C75">
      <w:pPr>
        <w:pStyle w:val="Akapitzlist"/>
        <w:numPr>
          <w:ilvl w:val="0"/>
          <w:numId w:val="19"/>
        </w:numPr>
        <w:rPr>
          <w:lang w:eastAsia="pl-PL"/>
        </w:rPr>
      </w:pPr>
      <w:r w:rsidRPr="00982C32">
        <w:rPr>
          <w:b/>
          <w:bCs/>
          <w:lang w:eastAsia="pl-PL"/>
        </w:rPr>
        <w:t>Integracja międzypokoleniowa</w:t>
      </w:r>
      <w:r w:rsidRPr="0052785B">
        <w:rPr>
          <w:lang w:eastAsia="pl-PL"/>
        </w:rPr>
        <w:t xml:space="preserve"> – wspólne tworzenie rekwizytów stanie się okazją do wymiany doświadczeń i budowania więzi społecznych.</w:t>
      </w:r>
    </w:p>
    <w:p w:rsidR="0052785B" w:rsidRPr="0052785B" w:rsidRDefault="0052785B" w:rsidP="00E32C75">
      <w:pPr>
        <w:pStyle w:val="Akapitzlist"/>
        <w:numPr>
          <w:ilvl w:val="0"/>
          <w:numId w:val="19"/>
        </w:numPr>
        <w:rPr>
          <w:lang w:eastAsia="pl-PL"/>
        </w:rPr>
      </w:pPr>
      <w:r w:rsidRPr="00982C32">
        <w:rPr>
          <w:b/>
          <w:bCs/>
          <w:lang w:eastAsia="pl-PL"/>
        </w:rPr>
        <w:t>Podkreślenie ekologicznego wymiaru sztuki teatralnej</w:t>
      </w:r>
      <w:r w:rsidRPr="0052785B">
        <w:rPr>
          <w:lang w:eastAsia="pl-PL"/>
        </w:rPr>
        <w:t xml:space="preserve"> – wykorzystanie naturalnych elementów w scenografii wpisuje się w trend świadomego i zrównoważonego podejścia do sztuki.</w:t>
      </w:r>
    </w:p>
    <w:p w:rsidR="0052785B" w:rsidRPr="0052785B" w:rsidRDefault="0052785B" w:rsidP="00982C32">
      <w:pPr>
        <w:rPr>
          <w:b/>
          <w:bCs/>
          <w:sz w:val="27"/>
          <w:szCs w:val="27"/>
          <w:lang w:eastAsia="pl-PL"/>
        </w:rPr>
      </w:pPr>
      <w:r w:rsidRPr="0052785B">
        <w:rPr>
          <w:b/>
          <w:bCs/>
          <w:sz w:val="27"/>
          <w:szCs w:val="27"/>
          <w:lang w:eastAsia="pl-PL"/>
        </w:rPr>
        <w:t>Przebieg warsztatów</w:t>
      </w:r>
    </w:p>
    <w:p w:rsidR="00B76289" w:rsidRDefault="00FF5533" w:rsidP="00E32C75">
      <w:pPr>
        <w:pStyle w:val="Akapitzlist"/>
        <w:numPr>
          <w:ilvl w:val="0"/>
          <w:numId w:val="18"/>
        </w:numPr>
        <w:rPr>
          <w:lang w:eastAsia="pl-PL"/>
        </w:rPr>
      </w:pPr>
      <w:r>
        <w:rPr>
          <w:lang w:eastAsia="pl-PL"/>
        </w:rPr>
        <w:lastRenderedPageBreak/>
        <w:t>Warsztaty składają się z 4</w:t>
      </w:r>
      <w:r w:rsidR="0052785B" w:rsidRPr="0052785B">
        <w:rPr>
          <w:lang w:eastAsia="pl-PL"/>
        </w:rPr>
        <w:t xml:space="preserve"> spotkań, każde trwające 2 godziny, realizowanych w dwóch cyklach: </w:t>
      </w:r>
      <w:r w:rsidR="0052785B" w:rsidRPr="00B76289">
        <w:rPr>
          <w:b/>
          <w:bCs/>
          <w:lang w:eastAsia="pl-PL"/>
        </w:rPr>
        <w:t>marzec-czerwiec oraz wrzesień-grudzień 2026 roku</w:t>
      </w:r>
      <w:r w:rsidR="0052785B" w:rsidRPr="0052785B">
        <w:rPr>
          <w:lang w:eastAsia="pl-PL"/>
        </w:rPr>
        <w:t>. Program został starannie zaplanowany, aby uczestnicy mogli przejść przez wszystkie etapy tworzenia florystycznych rekwizytów teatralnych.</w:t>
      </w:r>
    </w:p>
    <w:p w:rsidR="00B76289" w:rsidRDefault="0052785B" w:rsidP="00E32C75">
      <w:pPr>
        <w:pStyle w:val="Akapitzlist"/>
        <w:numPr>
          <w:ilvl w:val="0"/>
          <w:numId w:val="18"/>
        </w:numPr>
        <w:rPr>
          <w:lang w:eastAsia="pl-PL"/>
        </w:rPr>
      </w:pPr>
      <w:r w:rsidRPr="00B76289">
        <w:rPr>
          <w:b/>
          <w:bCs/>
          <w:lang w:eastAsia="pl-PL"/>
        </w:rPr>
        <w:t>Wprowadzenie do florystyki teatralnej</w:t>
      </w:r>
      <w:r w:rsidRPr="0052785B">
        <w:rPr>
          <w:lang w:eastAsia="pl-PL"/>
        </w:rPr>
        <w:t xml:space="preserve"> – historia wykorzystania roślin w teatrze, rola kwiatów jako elementu scenografii.</w:t>
      </w:r>
    </w:p>
    <w:p w:rsidR="00B76289" w:rsidRDefault="0052785B" w:rsidP="00E32C75">
      <w:pPr>
        <w:pStyle w:val="Akapitzlist"/>
        <w:numPr>
          <w:ilvl w:val="0"/>
          <w:numId w:val="18"/>
        </w:numPr>
        <w:rPr>
          <w:lang w:eastAsia="pl-PL"/>
        </w:rPr>
      </w:pPr>
      <w:r w:rsidRPr="00B76289">
        <w:rPr>
          <w:b/>
          <w:bCs/>
          <w:lang w:eastAsia="pl-PL"/>
        </w:rPr>
        <w:t>Poznanie materiałów i technik pracy</w:t>
      </w:r>
      <w:r w:rsidRPr="0052785B">
        <w:rPr>
          <w:lang w:eastAsia="pl-PL"/>
        </w:rPr>
        <w:t xml:space="preserve"> – wybór odpowiednich gatunków kwiatów </w:t>
      </w:r>
      <w:r w:rsidR="0094156A">
        <w:rPr>
          <w:lang w:eastAsia="pl-PL"/>
        </w:rPr>
        <w:br/>
      </w:r>
      <w:r w:rsidRPr="0052785B">
        <w:rPr>
          <w:lang w:eastAsia="pl-PL"/>
        </w:rPr>
        <w:t>i roślin, metody ich konserwacji oraz narzędzia florystyczne.</w:t>
      </w:r>
    </w:p>
    <w:p w:rsidR="00B76289" w:rsidRDefault="0052785B" w:rsidP="00E32C75">
      <w:pPr>
        <w:pStyle w:val="Akapitzlist"/>
        <w:numPr>
          <w:ilvl w:val="0"/>
          <w:numId w:val="18"/>
        </w:numPr>
        <w:rPr>
          <w:lang w:eastAsia="pl-PL"/>
        </w:rPr>
      </w:pPr>
      <w:r w:rsidRPr="00B76289">
        <w:rPr>
          <w:b/>
          <w:bCs/>
          <w:lang w:eastAsia="pl-PL"/>
        </w:rPr>
        <w:t>Praca twórcza</w:t>
      </w:r>
      <w:r w:rsidRPr="0052785B">
        <w:rPr>
          <w:lang w:eastAsia="pl-PL"/>
        </w:rPr>
        <w:t xml:space="preserve"> – projektowanie i wykonywanie kwiatowych rekwizytów, łączenie różnych technik florystycznych.</w:t>
      </w:r>
    </w:p>
    <w:p w:rsidR="007D09BA" w:rsidRPr="007D09BA" w:rsidRDefault="007C2E5A" w:rsidP="00982C32">
      <w:pPr>
        <w:pStyle w:val="Nagwek3"/>
        <w:ind w:left="708"/>
        <w:rPr>
          <w:rFonts w:eastAsia="Times New Roman"/>
          <w:lang w:eastAsia="pl-PL"/>
        </w:rPr>
      </w:pPr>
      <w:r>
        <w:rPr>
          <w:rFonts w:eastAsiaTheme="minorEastAsia"/>
          <w:szCs w:val="24"/>
          <w:lang w:eastAsia="pl-PL"/>
        </w:rPr>
        <w:t>3.6</w:t>
      </w:r>
      <w:r w:rsidR="007D09BA" w:rsidRPr="00B35AB7">
        <w:rPr>
          <w:rFonts w:eastAsiaTheme="minorEastAsia"/>
          <w:szCs w:val="24"/>
          <w:lang w:eastAsia="pl-PL"/>
        </w:rPr>
        <w:t xml:space="preserve">. </w:t>
      </w:r>
      <w:r w:rsidR="007D09BA" w:rsidRPr="007D09BA">
        <w:rPr>
          <w:rFonts w:eastAsia="Times New Roman"/>
          <w:lang w:eastAsia="pl-PL"/>
        </w:rPr>
        <w:t xml:space="preserve">Warsztaty emisji głosu dla </w:t>
      </w:r>
      <w:r w:rsidR="007D09BA" w:rsidRPr="00982C32">
        <w:t>seniorów</w:t>
      </w:r>
      <w:r w:rsidR="007D09BA" w:rsidRPr="007D09BA">
        <w:rPr>
          <w:rFonts w:eastAsia="Times New Roman"/>
          <w:lang w:eastAsia="pl-PL"/>
        </w:rPr>
        <w:t xml:space="preserve"> – „Głos Karin”</w:t>
      </w:r>
    </w:p>
    <w:p w:rsidR="007D09BA" w:rsidRPr="00B76289" w:rsidRDefault="007D09BA" w:rsidP="00B76289">
      <w:pPr>
        <w:rPr>
          <w:b/>
          <w:lang w:eastAsia="pl-PL"/>
        </w:rPr>
      </w:pPr>
      <w:r w:rsidRPr="00B76289">
        <w:rPr>
          <w:b/>
          <w:lang w:eastAsia="pl-PL"/>
        </w:rPr>
        <w:t>Opis warsztatów</w:t>
      </w:r>
    </w:p>
    <w:p w:rsidR="00D36A3D" w:rsidRPr="00D36A3D" w:rsidRDefault="00D36A3D" w:rsidP="00B76289">
      <w:pPr>
        <w:rPr>
          <w:szCs w:val="24"/>
          <w:lang w:eastAsia="pl-PL"/>
        </w:rPr>
      </w:pPr>
      <w:r w:rsidRPr="00D36A3D">
        <w:rPr>
          <w:szCs w:val="24"/>
          <w:lang w:eastAsia="pl-PL"/>
        </w:rPr>
        <w:t>Warsztaty „Głos Karin” to cykl 8 spotkań, każde trwające 2 godziny, co daje łącznie 16 godzin artystycznych poświęconych emisji głosu. Podczas tych zajęć uczestnicy będą pracować nad dykcją, oddechem oraz interpretacją utworów, czerpiąc inspirację z twórczości Karin Stanek. Piosenki tej niezwykłej artystki, pełne energii, buntu i emocjonalnej głębi, na zawsze wpisały się w historię polskiej muzyki, stając się symbolem lat 60. i głosem młodego pokolenia.</w:t>
      </w:r>
    </w:p>
    <w:p w:rsidR="00D36A3D" w:rsidRPr="00D36A3D" w:rsidRDefault="00D36A3D" w:rsidP="00B76289">
      <w:pPr>
        <w:rPr>
          <w:szCs w:val="24"/>
          <w:lang w:eastAsia="pl-PL"/>
        </w:rPr>
      </w:pPr>
      <w:r w:rsidRPr="00D36A3D">
        <w:rPr>
          <w:szCs w:val="24"/>
          <w:lang w:eastAsia="pl-PL"/>
        </w:rPr>
        <w:t xml:space="preserve">Pod okiem doświadczonego instruktora seniorzy będą odkrywać, jak za pomocą głosu wyrazić różnorodne emocje zawarte w utworach – od młodzieńczej radości i buntu, po nostalgię </w:t>
      </w:r>
      <w:r w:rsidR="0094156A">
        <w:rPr>
          <w:szCs w:val="24"/>
          <w:lang w:eastAsia="pl-PL"/>
        </w:rPr>
        <w:br/>
      </w:r>
      <w:r w:rsidRPr="00D36A3D">
        <w:rPr>
          <w:szCs w:val="24"/>
          <w:lang w:eastAsia="pl-PL"/>
        </w:rPr>
        <w:t>i marzenia. Warsztaty stanowią doskonałą okazję do doskonalenia umiejętności wokalnych, ale także do otwarcia się na twórczą ekspresję i odkrywania radości płynącej ze wspólnego śpiewu. Uczestnicy będą mieli okazję poczuć się jak prawdziwi artyści, oddając emocje i charakter piosenek w sposób osobisty i pełen pasji.</w:t>
      </w:r>
    </w:p>
    <w:p w:rsidR="00D36A3D" w:rsidRPr="00D36A3D" w:rsidRDefault="00D36A3D" w:rsidP="00B76289">
      <w:pPr>
        <w:rPr>
          <w:szCs w:val="24"/>
          <w:lang w:eastAsia="pl-PL"/>
        </w:rPr>
      </w:pPr>
      <w:r w:rsidRPr="00D36A3D">
        <w:rPr>
          <w:szCs w:val="24"/>
          <w:lang w:eastAsia="pl-PL"/>
        </w:rPr>
        <w:t>„Głos Karin” to także istotny element projektu „Kalejdoskop Teatralny”, który ma na celu wsparcie uczestników w świadomym, zdrowym i ekspresyjnym posługiwaniu się głosem. Głos to jedno z najważniejszych narzędzi aktora – to dzięki niemu możemy przekazać emocje, budować postać i nawiązać kontakt z widownią. Dzięki tym warsztatom uczestnicy będą mieli szansę odkryć pełnię swojego potencjału wokalnego, co z pewnością wzbogaci ich przyszłe teatralne występy i pozwoli poczuć moc, jaką niesie ze sobą muzyka i sztuka śpiewu.</w:t>
      </w:r>
    </w:p>
    <w:p w:rsidR="009946EA" w:rsidRPr="00B75E1F" w:rsidRDefault="009946EA" w:rsidP="00B76289">
      <w:pPr>
        <w:rPr>
          <w:b/>
          <w:szCs w:val="24"/>
          <w:lang w:eastAsia="pl-PL"/>
        </w:rPr>
      </w:pPr>
      <w:r w:rsidRPr="00B75E1F">
        <w:rPr>
          <w:b/>
          <w:szCs w:val="24"/>
          <w:lang w:eastAsia="pl-PL"/>
        </w:rPr>
        <w:t>Grupa docelowa: 10-osobowa</w:t>
      </w:r>
    </w:p>
    <w:p w:rsidR="007D09BA" w:rsidRPr="00B76289" w:rsidRDefault="007D09BA" w:rsidP="00B76289">
      <w:pPr>
        <w:rPr>
          <w:b/>
          <w:lang w:eastAsia="pl-PL"/>
        </w:rPr>
      </w:pPr>
      <w:r w:rsidRPr="00B76289">
        <w:rPr>
          <w:b/>
          <w:lang w:eastAsia="pl-PL"/>
        </w:rPr>
        <w:t>Cele warsztatów</w:t>
      </w:r>
    </w:p>
    <w:p w:rsidR="007D09BA" w:rsidRPr="00B76289" w:rsidRDefault="007D09BA" w:rsidP="00E32C75">
      <w:pPr>
        <w:pStyle w:val="Akapitzlist"/>
        <w:numPr>
          <w:ilvl w:val="0"/>
          <w:numId w:val="23"/>
        </w:numPr>
        <w:rPr>
          <w:szCs w:val="24"/>
          <w:lang w:eastAsia="pl-PL"/>
        </w:rPr>
      </w:pPr>
      <w:r w:rsidRPr="00B76289">
        <w:rPr>
          <w:b/>
          <w:szCs w:val="24"/>
          <w:lang w:eastAsia="pl-PL"/>
        </w:rPr>
        <w:lastRenderedPageBreak/>
        <w:t>Rozwój umiejętności wokalnych</w:t>
      </w:r>
      <w:r w:rsidRPr="00B76289">
        <w:rPr>
          <w:szCs w:val="24"/>
          <w:lang w:eastAsia="pl-PL"/>
        </w:rPr>
        <w:t xml:space="preserve"> – nauka prawidłowej emisji głosu, pracy z oddechem oraz interpretacji piosenek.</w:t>
      </w:r>
    </w:p>
    <w:p w:rsidR="007D09BA" w:rsidRPr="00B76289" w:rsidRDefault="007D09BA" w:rsidP="00E32C75">
      <w:pPr>
        <w:pStyle w:val="Akapitzlist"/>
        <w:numPr>
          <w:ilvl w:val="0"/>
          <w:numId w:val="23"/>
        </w:numPr>
        <w:rPr>
          <w:szCs w:val="24"/>
          <w:lang w:eastAsia="pl-PL"/>
        </w:rPr>
      </w:pPr>
      <w:r w:rsidRPr="00B76289">
        <w:rPr>
          <w:b/>
          <w:szCs w:val="24"/>
          <w:lang w:eastAsia="pl-PL"/>
        </w:rPr>
        <w:t>Ekspresja emocji poprzez muzykę</w:t>
      </w:r>
      <w:r w:rsidRPr="00B76289">
        <w:rPr>
          <w:szCs w:val="24"/>
          <w:lang w:eastAsia="pl-PL"/>
        </w:rPr>
        <w:t xml:space="preserve"> – uczestnicy poznają techniki interpretacyjne, które pomogą im oddać różnorodne nastroje zawarte w utworach Karin Stanek.</w:t>
      </w:r>
    </w:p>
    <w:p w:rsidR="007D09BA" w:rsidRPr="00B76289" w:rsidRDefault="007D09BA" w:rsidP="00E32C75">
      <w:pPr>
        <w:pStyle w:val="Akapitzlist"/>
        <w:numPr>
          <w:ilvl w:val="0"/>
          <w:numId w:val="23"/>
        </w:numPr>
        <w:rPr>
          <w:szCs w:val="24"/>
          <w:lang w:eastAsia="pl-PL"/>
        </w:rPr>
      </w:pPr>
      <w:r w:rsidRPr="00B76289">
        <w:rPr>
          <w:b/>
          <w:szCs w:val="24"/>
          <w:lang w:eastAsia="pl-PL"/>
        </w:rPr>
        <w:t>Wzmacnianie pewności siebie</w:t>
      </w:r>
      <w:r w:rsidRPr="00B76289">
        <w:rPr>
          <w:szCs w:val="24"/>
          <w:lang w:eastAsia="pl-PL"/>
        </w:rPr>
        <w:t xml:space="preserve"> – praca nad głosem i interpretacją tekstu sprzyja budowaniu odwagi scenicznej.</w:t>
      </w:r>
    </w:p>
    <w:p w:rsidR="007D09BA" w:rsidRPr="00B76289" w:rsidRDefault="007D09BA" w:rsidP="00E32C75">
      <w:pPr>
        <w:pStyle w:val="Akapitzlist"/>
        <w:numPr>
          <w:ilvl w:val="0"/>
          <w:numId w:val="20"/>
        </w:numPr>
        <w:rPr>
          <w:szCs w:val="24"/>
          <w:lang w:eastAsia="pl-PL"/>
        </w:rPr>
      </w:pPr>
      <w:r w:rsidRPr="00B76289">
        <w:rPr>
          <w:b/>
          <w:szCs w:val="24"/>
          <w:lang w:eastAsia="pl-PL"/>
        </w:rPr>
        <w:t>Integracja i radość ze wspólnego śpiewu</w:t>
      </w:r>
      <w:r w:rsidRPr="00B76289">
        <w:rPr>
          <w:szCs w:val="24"/>
          <w:lang w:eastAsia="pl-PL"/>
        </w:rPr>
        <w:t xml:space="preserve"> – warsztaty będą okazją do spędzenia czasu w inspirującym, twórczym gronie.</w:t>
      </w:r>
    </w:p>
    <w:p w:rsidR="007D09BA" w:rsidRPr="00B76289" w:rsidRDefault="007D09BA" w:rsidP="00B76289">
      <w:pPr>
        <w:rPr>
          <w:b/>
          <w:lang w:eastAsia="pl-PL"/>
        </w:rPr>
      </w:pPr>
      <w:r w:rsidRPr="00B76289">
        <w:rPr>
          <w:b/>
          <w:lang w:eastAsia="pl-PL"/>
        </w:rPr>
        <w:t>Przebieg warsztatów</w:t>
      </w:r>
    </w:p>
    <w:p w:rsidR="007D09BA" w:rsidRPr="00B76289" w:rsidRDefault="007D09BA" w:rsidP="00E32C75">
      <w:pPr>
        <w:pStyle w:val="Akapitzlist"/>
        <w:numPr>
          <w:ilvl w:val="0"/>
          <w:numId w:val="21"/>
        </w:numPr>
        <w:rPr>
          <w:szCs w:val="24"/>
          <w:lang w:eastAsia="pl-PL"/>
        </w:rPr>
      </w:pPr>
      <w:r w:rsidRPr="00B76289">
        <w:rPr>
          <w:szCs w:val="24"/>
          <w:lang w:eastAsia="pl-PL"/>
        </w:rPr>
        <w:t xml:space="preserve">Warsztaty składają się z 8 spotkań, każde trwające 2 godziny, realizowanych w dwóch cyklach: </w:t>
      </w:r>
      <w:r w:rsidRPr="00B76289">
        <w:rPr>
          <w:b/>
          <w:szCs w:val="24"/>
          <w:lang w:eastAsia="pl-PL"/>
        </w:rPr>
        <w:t>marzec-czerwiec</w:t>
      </w:r>
      <w:r w:rsidRPr="00B76289">
        <w:rPr>
          <w:szCs w:val="24"/>
          <w:lang w:eastAsia="pl-PL"/>
        </w:rPr>
        <w:t xml:space="preserve"> oraz </w:t>
      </w:r>
      <w:r w:rsidRPr="00B76289">
        <w:rPr>
          <w:b/>
          <w:szCs w:val="24"/>
          <w:lang w:eastAsia="pl-PL"/>
        </w:rPr>
        <w:t>wrzesień-grudzień</w:t>
      </w:r>
      <w:r w:rsidRPr="00B76289">
        <w:rPr>
          <w:szCs w:val="24"/>
          <w:lang w:eastAsia="pl-PL"/>
        </w:rPr>
        <w:t xml:space="preserve"> </w:t>
      </w:r>
      <w:r w:rsidRPr="00B76289">
        <w:rPr>
          <w:b/>
          <w:szCs w:val="24"/>
          <w:lang w:eastAsia="pl-PL"/>
        </w:rPr>
        <w:t>2026 roku</w:t>
      </w:r>
      <w:r w:rsidRPr="00B76289">
        <w:rPr>
          <w:szCs w:val="24"/>
          <w:lang w:eastAsia="pl-PL"/>
        </w:rPr>
        <w:t>. Program został zaplanowany tak, aby uczestnicy mogli stopniowo rozwijać swoje umiejętności wokalne.</w:t>
      </w:r>
    </w:p>
    <w:p w:rsidR="007D09BA" w:rsidRPr="00B76289" w:rsidRDefault="007D09BA" w:rsidP="00E32C75">
      <w:pPr>
        <w:pStyle w:val="Akapitzlist"/>
        <w:numPr>
          <w:ilvl w:val="0"/>
          <w:numId w:val="21"/>
        </w:numPr>
        <w:rPr>
          <w:szCs w:val="24"/>
          <w:lang w:eastAsia="pl-PL"/>
        </w:rPr>
      </w:pPr>
      <w:r w:rsidRPr="00B76289">
        <w:rPr>
          <w:b/>
          <w:szCs w:val="24"/>
          <w:lang w:eastAsia="pl-PL"/>
        </w:rPr>
        <w:t>Wprowadzenie do technik wokalnych</w:t>
      </w:r>
      <w:r w:rsidRPr="00B76289">
        <w:rPr>
          <w:szCs w:val="24"/>
          <w:lang w:eastAsia="pl-PL"/>
        </w:rPr>
        <w:t xml:space="preserve"> – ćwiczenia oddechowe, dykcja, artykulacja oraz podstawy emisji głosu.</w:t>
      </w:r>
    </w:p>
    <w:p w:rsidR="007D09BA" w:rsidRPr="00B76289" w:rsidRDefault="007D09BA" w:rsidP="00E32C75">
      <w:pPr>
        <w:pStyle w:val="Akapitzlist"/>
        <w:numPr>
          <w:ilvl w:val="0"/>
          <w:numId w:val="21"/>
        </w:numPr>
        <w:rPr>
          <w:szCs w:val="24"/>
          <w:lang w:eastAsia="pl-PL"/>
        </w:rPr>
      </w:pPr>
      <w:r w:rsidRPr="00B76289">
        <w:rPr>
          <w:b/>
          <w:szCs w:val="24"/>
          <w:lang w:eastAsia="pl-PL"/>
        </w:rPr>
        <w:t>Praca nad utworami Karin Stanek</w:t>
      </w:r>
      <w:r w:rsidRPr="00B76289">
        <w:rPr>
          <w:szCs w:val="24"/>
          <w:lang w:eastAsia="pl-PL"/>
        </w:rPr>
        <w:t xml:space="preserve"> – interpretacja tekstów, analiza emocji zawartych w piosenkach, nauka śpiewu w różnych stylach.</w:t>
      </w:r>
    </w:p>
    <w:p w:rsidR="007D09BA" w:rsidRPr="00B76289" w:rsidRDefault="007D09BA" w:rsidP="00E32C75">
      <w:pPr>
        <w:pStyle w:val="Akapitzlist"/>
        <w:numPr>
          <w:ilvl w:val="0"/>
          <w:numId w:val="21"/>
        </w:numPr>
        <w:rPr>
          <w:szCs w:val="24"/>
          <w:lang w:eastAsia="pl-PL"/>
        </w:rPr>
      </w:pPr>
      <w:r w:rsidRPr="00B76289">
        <w:rPr>
          <w:b/>
          <w:szCs w:val="24"/>
          <w:lang w:eastAsia="pl-PL"/>
        </w:rPr>
        <w:t>Doskonalenie brzmienia głosu</w:t>
      </w:r>
      <w:r w:rsidRPr="00B76289">
        <w:rPr>
          <w:szCs w:val="24"/>
          <w:lang w:eastAsia="pl-PL"/>
        </w:rPr>
        <w:t xml:space="preserve"> – ćwiczenia poprawiające rezonans, siłę i barwę głosu, dostosowane do indywidualnych możliwości uczestników.</w:t>
      </w:r>
    </w:p>
    <w:p w:rsidR="007D09BA" w:rsidRPr="00B76289" w:rsidRDefault="007D09BA" w:rsidP="00E32C75">
      <w:pPr>
        <w:pStyle w:val="Akapitzlist"/>
        <w:numPr>
          <w:ilvl w:val="0"/>
          <w:numId w:val="21"/>
        </w:numPr>
        <w:rPr>
          <w:szCs w:val="24"/>
          <w:lang w:eastAsia="pl-PL"/>
        </w:rPr>
      </w:pPr>
      <w:r w:rsidRPr="00B76289">
        <w:rPr>
          <w:b/>
          <w:szCs w:val="24"/>
          <w:lang w:eastAsia="pl-PL"/>
        </w:rPr>
        <w:t xml:space="preserve">Przygotowanie do finałowego występu </w:t>
      </w:r>
      <w:r w:rsidRPr="00B76289">
        <w:rPr>
          <w:szCs w:val="24"/>
          <w:lang w:eastAsia="pl-PL"/>
        </w:rPr>
        <w:t>– praca nad sceniczną interpretacją utworów, prezentacja efektów warsztatów podczas spektaklu w Teatrze Rozbark.</w:t>
      </w:r>
    </w:p>
    <w:p w:rsidR="00FF6FD7" w:rsidRPr="00B76289" w:rsidRDefault="00FF6FD7" w:rsidP="00B76289">
      <w:pPr>
        <w:rPr>
          <w:b/>
          <w:szCs w:val="24"/>
          <w:lang w:eastAsia="pl-PL"/>
        </w:rPr>
      </w:pPr>
      <w:r w:rsidRPr="00B76289">
        <w:rPr>
          <w:b/>
          <w:szCs w:val="24"/>
          <w:lang w:eastAsia="pl-PL"/>
        </w:rPr>
        <w:t>Podsumowanie</w:t>
      </w:r>
    </w:p>
    <w:p w:rsidR="007D09BA" w:rsidRDefault="007D09BA" w:rsidP="00B76289">
      <w:pPr>
        <w:rPr>
          <w:szCs w:val="24"/>
          <w:lang w:eastAsia="pl-PL"/>
        </w:rPr>
      </w:pPr>
      <w:r w:rsidRPr="007D09BA">
        <w:rPr>
          <w:szCs w:val="24"/>
          <w:lang w:eastAsia="pl-PL"/>
        </w:rPr>
        <w:t>Warsztaty „Głos Karin” to nie tylko rozwój wokalny, ale również wyjątkowa podróż przez muzyczne dziedzictwo Karin Stanek. To okazja do odkrycia swojego głosu na nowo, odnalezienia w nim emocji i energii, które łączą pokolenia.</w:t>
      </w:r>
    </w:p>
    <w:p w:rsidR="00ED374B" w:rsidRDefault="007C2E5A" w:rsidP="00B76289">
      <w:pPr>
        <w:pStyle w:val="Nagwek3"/>
        <w:ind w:left="708"/>
        <w:rPr>
          <w:rFonts w:eastAsiaTheme="minorEastAsia"/>
          <w:lang w:eastAsia="pl-PL"/>
        </w:rPr>
      </w:pPr>
      <w:r>
        <w:rPr>
          <w:rFonts w:eastAsia="Times New Roman"/>
          <w:lang w:eastAsia="pl-PL"/>
        </w:rPr>
        <w:t>3.7</w:t>
      </w:r>
      <w:r w:rsidR="009946EA" w:rsidRPr="00ED374B">
        <w:rPr>
          <w:rFonts w:eastAsia="Times New Roman"/>
          <w:lang w:eastAsia="pl-PL"/>
        </w:rPr>
        <w:t xml:space="preserve">. </w:t>
      </w:r>
      <w:r w:rsidR="00B015ED">
        <w:rPr>
          <w:rFonts w:eastAsiaTheme="minorEastAsia"/>
          <w:lang w:eastAsia="pl-PL"/>
        </w:rPr>
        <w:t>Warsztaty</w:t>
      </w:r>
      <w:r w:rsidR="00ED374B" w:rsidRPr="00ED374B">
        <w:rPr>
          <w:rFonts w:eastAsiaTheme="minorEastAsia"/>
          <w:lang w:eastAsia="pl-PL"/>
        </w:rPr>
        <w:t xml:space="preserve"> ruchu i ekspresji scenicznej dla Seniorów - </w:t>
      </w:r>
      <w:r w:rsidR="00ED374B" w:rsidRPr="00ED374B">
        <w:rPr>
          <w:i/>
        </w:rPr>
        <w:t>"W Rytmie Karin</w:t>
      </w:r>
      <w:r w:rsidR="00ED374B">
        <w:rPr>
          <w:rFonts w:eastAsiaTheme="minorEastAsia"/>
          <w:lang w:eastAsia="pl-PL"/>
        </w:rPr>
        <w:t>”,</w:t>
      </w:r>
      <w:r w:rsidR="00ED374B" w:rsidRPr="000F7C88">
        <w:rPr>
          <w:rFonts w:eastAsiaTheme="minorEastAsia"/>
          <w:lang w:eastAsia="pl-PL"/>
        </w:rPr>
        <w:t xml:space="preserve"> </w:t>
      </w:r>
    </w:p>
    <w:p w:rsidR="00ED374B" w:rsidRPr="00B76289" w:rsidRDefault="00ED374B" w:rsidP="00B76289">
      <w:pPr>
        <w:rPr>
          <w:b/>
          <w:lang w:eastAsia="pl-PL"/>
        </w:rPr>
      </w:pPr>
      <w:r w:rsidRPr="00B76289">
        <w:rPr>
          <w:b/>
          <w:lang w:eastAsia="pl-PL"/>
        </w:rPr>
        <w:t>Opis warsztatów</w:t>
      </w:r>
    </w:p>
    <w:p w:rsidR="00ED374B" w:rsidRPr="00ED374B" w:rsidRDefault="00ED374B" w:rsidP="00D5720F">
      <w:pPr>
        <w:spacing w:before="100" w:beforeAutospacing="1" w:after="100" w:afterAutospacing="1"/>
        <w:rPr>
          <w:rFonts w:eastAsiaTheme="minorEastAsia" w:cs="Times New Roman"/>
          <w:b/>
          <w:szCs w:val="24"/>
          <w:lang w:eastAsia="pl-PL"/>
        </w:rPr>
      </w:pPr>
      <w:r w:rsidRPr="00ED374B">
        <w:rPr>
          <w:rFonts w:cs="Times New Roman"/>
          <w:b/>
          <w:i/>
          <w:szCs w:val="24"/>
        </w:rPr>
        <w:t>"W Rytmie Karin</w:t>
      </w:r>
      <w:r>
        <w:rPr>
          <w:rFonts w:eastAsiaTheme="minorEastAsia" w:cs="Times New Roman"/>
          <w:b/>
          <w:szCs w:val="24"/>
          <w:lang w:eastAsia="pl-PL"/>
        </w:rPr>
        <w:t>”,</w:t>
      </w:r>
      <w:r w:rsidRPr="000F7C88">
        <w:rPr>
          <w:rFonts w:eastAsiaTheme="minorEastAsia" w:cs="Times New Roman"/>
          <w:b/>
          <w:szCs w:val="24"/>
          <w:lang w:eastAsia="pl-PL"/>
        </w:rPr>
        <w:t xml:space="preserve"> </w:t>
      </w:r>
      <w:r w:rsidRPr="00ED374B">
        <w:rPr>
          <w:rFonts w:eastAsia="Times New Roman" w:cs="Times New Roman"/>
          <w:szCs w:val="24"/>
          <w:lang w:eastAsia="pl-PL"/>
        </w:rPr>
        <w:t xml:space="preserve">to cykl 24 spotkań, każde trwające 1 godzinę, które w sumie dają 24 godziny intensywnej pracy nad ruchem scenicznym. Warsztaty te zainspirowane są żywiołowymi występami Karin Stanek, a uczestnicy będą pracować nad choreografią pełną dynamiki i odwagi, oddając ekspresję sceniczną, która była charakterystyczna dla artystki. </w:t>
      </w:r>
      <w:r w:rsidRPr="00ED374B">
        <w:rPr>
          <w:rFonts w:eastAsia="Times New Roman" w:cs="Times New Roman"/>
          <w:szCs w:val="24"/>
          <w:lang w:eastAsia="pl-PL"/>
        </w:rPr>
        <w:lastRenderedPageBreak/>
        <w:t>Każde spotkanie to szansa na rozwijanie umiejętności ruchowych, świadomości ciała oraz zdolności do twórczej ekspresji na scenie.</w:t>
      </w:r>
    </w:p>
    <w:p w:rsidR="00B81C9C" w:rsidRPr="00ED374B" w:rsidRDefault="00ED374B" w:rsidP="00B76289">
      <w:pPr>
        <w:rPr>
          <w:rFonts w:eastAsia="Times New Roman" w:cs="Times New Roman"/>
          <w:szCs w:val="24"/>
          <w:lang w:eastAsia="pl-PL"/>
        </w:rPr>
      </w:pPr>
      <w:r w:rsidRPr="00ED374B">
        <w:rPr>
          <w:lang w:eastAsia="pl-PL"/>
        </w:rPr>
        <w:t xml:space="preserve">Cykl warsztatów skierowany jest do osób, które pragną rozwijać swoje umiejętności ruchowe i wyrażanie emocji za pomocą ciała. Dzięki połączeniu tańca, improwizacji ruchowej oraz ćwiczeń scenicznych uczestnicy odkryją nowe sposoby pracy z ciałem, ucząc się wyrażać siebie poprzez ruch. Warsztaty „W Rytmie Karin” to doskonała okazja, by poczuć energię i ekspresję, która była częścią występów Karin Stanek, a także odkryć radość płynącą z pracy w grupie </w:t>
      </w:r>
      <w:r w:rsidR="0094156A">
        <w:rPr>
          <w:lang w:eastAsia="pl-PL"/>
        </w:rPr>
        <w:br/>
      </w:r>
      <w:r w:rsidRPr="00ED374B">
        <w:rPr>
          <w:lang w:eastAsia="pl-PL"/>
        </w:rPr>
        <w:t>i wspólnego tworzenia.</w:t>
      </w:r>
      <w:r w:rsidR="00B76289">
        <w:rPr>
          <w:lang w:eastAsia="pl-PL"/>
        </w:rPr>
        <w:t xml:space="preserve"> </w:t>
      </w:r>
    </w:p>
    <w:p w:rsidR="00ED374B" w:rsidRPr="00ED374B" w:rsidRDefault="00F33292" w:rsidP="006E2047">
      <w:pPr>
        <w:rPr>
          <w:lang w:eastAsia="pl-PL"/>
        </w:rPr>
      </w:pPr>
      <w:r>
        <w:rPr>
          <w:b/>
          <w:bCs/>
          <w:lang w:eastAsia="pl-PL"/>
        </w:rPr>
        <w:t>Cele warsztatów</w:t>
      </w:r>
      <w:r w:rsidR="00ED374B" w:rsidRPr="00ED374B">
        <w:rPr>
          <w:b/>
          <w:bCs/>
          <w:lang w:eastAsia="pl-PL"/>
        </w:rPr>
        <w:t>:</w:t>
      </w:r>
    </w:p>
    <w:p w:rsidR="00ED374B" w:rsidRPr="00ED374B" w:rsidRDefault="00ED374B" w:rsidP="00E32C75">
      <w:pPr>
        <w:pStyle w:val="Akapitzlist"/>
        <w:numPr>
          <w:ilvl w:val="0"/>
          <w:numId w:val="22"/>
        </w:numPr>
        <w:rPr>
          <w:lang w:eastAsia="pl-PL"/>
        </w:rPr>
      </w:pPr>
      <w:r w:rsidRPr="006E2047">
        <w:rPr>
          <w:b/>
          <w:bCs/>
          <w:lang w:eastAsia="pl-PL"/>
        </w:rPr>
        <w:t>Poprawa koordynacji i elastyczności ciała</w:t>
      </w:r>
      <w:r w:rsidRPr="00ED374B">
        <w:rPr>
          <w:lang w:eastAsia="pl-PL"/>
        </w:rPr>
        <w:t xml:space="preserve"> – uczestnicy będą ćwiczyć lepsze panowanie nad swoim ciałem, płynność ruchu i zwiększenie zakresu ruchowego.</w:t>
      </w:r>
    </w:p>
    <w:p w:rsidR="00ED374B" w:rsidRPr="00ED374B" w:rsidRDefault="00ED374B" w:rsidP="00E32C75">
      <w:pPr>
        <w:pStyle w:val="Akapitzlist"/>
        <w:numPr>
          <w:ilvl w:val="0"/>
          <w:numId w:val="22"/>
        </w:numPr>
        <w:rPr>
          <w:lang w:eastAsia="pl-PL"/>
        </w:rPr>
      </w:pPr>
      <w:r w:rsidRPr="006E2047">
        <w:rPr>
          <w:b/>
          <w:bCs/>
          <w:lang w:eastAsia="pl-PL"/>
        </w:rPr>
        <w:t>Rozwijanie świadomości ciała i przestrzeni</w:t>
      </w:r>
      <w:r w:rsidRPr="00ED374B">
        <w:rPr>
          <w:lang w:eastAsia="pl-PL"/>
        </w:rPr>
        <w:t xml:space="preserve"> – ćwiczenia będą skupiały się na poczuciu własnego ciała w przestrzeni oraz relacjach z innymi uczestnikami.</w:t>
      </w:r>
    </w:p>
    <w:p w:rsidR="00ED374B" w:rsidRPr="00ED374B" w:rsidRDefault="00ED374B" w:rsidP="00E32C75">
      <w:pPr>
        <w:pStyle w:val="Akapitzlist"/>
        <w:numPr>
          <w:ilvl w:val="0"/>
          <w:numId w:val="22"/>
        </w:numPr>
        <w:rPr>
          <w:lang w:eastAsia="pl-PL"/>
        </w:rPr>
      </w:pPr>
      <w:r w:rsidRPr="006E2047">
        <w:rPr>
          <w:b/>
          <w:bCs/>
          <w:lang w:eastAsia="pl-PL"/>
        </w:rPr>
        <w:t>Kształtowanie umiejętności ekspresji emocji poprzez ruch</w:t>
      </w:r>
      <w:r w:rsidRPr="00ED374B">
        <w:rPr>
          <w:lang w:eastAsia="pl-PL"/>
        </w:rPr>
        <w:t xml:space="preserve"> – uczestnicy nauczą się wykorzystywać ruch jako środek wyrazu emocji, łącząc fizyczność z wewnętrznymi przeżyciami.</w:t>
      </w:r>
    </w:p>
    <w:p w:rsidR="00ED374B" w:rsidRPr="00ED374B" w:rsidRDefault="00ED374B" w:rsidP="00E32C75">
      <w:pPr>
        <w:pStyle w:val="Akapitzlist"/>
        <w:numPr>
          <w:ilvl w:val="0"/>
          <w:numId w:val="22"/>
        </w:numPr>
        <w:rPr>
          <w:lang w:eastAsia="pl-PL"/>
        </w:rPr>
      </w:pPr>
      <w:r w:rsidRPr="006E2047">
        <w:rPr>
          <w:b/>
          <w:bCs/>
          <w:lang w:eastAsia="pl-PL"/>
        </w:rPr>
        <w:t>Nauka podstawowych elementów choreograficznych</w:t>
      </w:r>
      <w:r w:rsidRPr="00ED374B">
        <w:rPr>
          <w:lang w:eastAsia="pl-PL"/>
        </w:rPr>
        <w:t xml:space="preserve"> – warsztaty obejmują naukę podstawowych zasad kompozycji tanecznej i ruchowej, umożliwiając tworzenie krótkich sekwencji choreograficznych.</w:t>
      </w:r>
    </w:p>
    <w:p w:rsidR="00ED374B" w:rsidRPr="00ED374B" w:rsidRDefault="00ED374B" w:rsidP="00E32C75">
      <w:pPr>
        <w:pStyle w:val="Akapitzlist"/>
        <w:numPr>
          <w:ilvl w:val="0"/>
          <w:numId w:val="22"/>
        </w:numPr>
        <w:rPr>
          <w:lang w:eastAsia="pl-PL"/>
        </w:rPr>
      </w:pPr>
      <w:r w:rsidRPr="006E2047">
        <w:rPr>
          <w:b/>
          <w:bCs/>
          <w:lang w:eastAsia="pl-PL"/>
        </w:rPr>
        <w:t>Praca nad obecnością sceniczną i pewnością siebie</w:t>
      </w:r>
      <w:r w:rsidRPr="00ED374B">
        <w:rPr>
          <w:lang w:eastAsia="pl-PL"/>
        </w:rPr>
        <w:t xml:space="preserve"> – uczestnicy wzmocnią swoją pewność siebie, ucząc się, jak swobodnie występować przed publicznością.</w:t>
      </w:r>
    </w:p>
    <w:p w:rsidR="00ED374B" w:rsidRPr="006E2047" w:rsidRDefault="00253E2F" w:rsidP="006E2047">
      <w:pPr>
        <w:rPr>
          <w:b/>
          <w:lang w:eastAsia="pl-PL"/>
        </w:rPr>
      </w:pPr>
      <w:r w:rsidRPr="006E2047">
        <w:rPr>
          <w:b/>
          <w:lang w:eastAsia="pl-PL"/>
        </w:rPr>
        <w:t>Przebieg warsztatów</w:t>
      </w:r>
    </w:p>
    <w:p w:rsidR="00253E2F" w:rsidRPr="0094156A" w:rsidRDefault="00253E2F" w:rsidP="00E32C75">
      <w:pPr>
        <w:pStyle w:val="Akapitzlist"/>
        <w:numPr>
          <w:ilvl w:val="0"/>
          <w:numId w:val="24"/>
        </w:numPr>
        <w:rPr>
          <w:b/>
          <w:lang w:eastAsia="pl-PL"/>
        </w:rPr>
      </w:pPr>
      <w:r w:rsidRPr="00ED374B">
        <w:rPr>
          <w:lang w:eastAsia="pl-PL"/>
        </w:rPr>
        <w:t>Warsztaty będą odbywa</w:t>
      </w:r>
      <w:r>
        <w:rPr>
          <w:lang w:eastAsia="pl-PL"/>
        </w:rPr>
        <w:t>ły się w cyklu 16 spotkań</w:t>
      </w:r>
      <w:r w:rsidR="00B81C9C">
        <w:rPr>
          <w:lang w:eastAsia="pl-PL"/>
        </w:rPr>
        <w:t>,</w:t>
      </w:r>
      <w:r w:rsidRPr="00253E2F">
        <w:rPr>
          <w:lang w:eastAsia="pl-PL"/>
        </w:rPr>
        <w:t xml:space="preserve"> </w:t>
      </w:r>
      <w:r w:rsidRPr="00051984">
        <w:rPr>
          <w:lang w:eastAsia="pl-PL"/>
        </w:rPr>
        <w:t xml:space="preserve">po 1 godzinie każde, realizowanych w dwóch cyklach: </w:t>
      </w:r>
      <w:r w:rsidRPr="006E2047">
        <w:rPr>
          <w:b/>
          <w:bCs/>
          <w:lang w:eastAsia="pl-PL"/>
        </w:rPr>
        <w:t>marzec-czerwiec oraz wrzesień-grudzień 2026 roku</w:t>
      </w:r>
      <w:r w:rsidRPr="00051984">
        <w:rPr>
          <w:lang w:eastAsia="pl-PL"/>
        </w:rPr>
        <w:t>.</w:t>
      </w:r>
      <w:r w:rsidR="00B81C9C" w:rsidRPr="00B81C9C">
        <w:rPr>
          <w:lang w:eastAsia="pl-PL"/>
        </w:rPr>
        <w:t xml:space="preserve"> </w:t>
      </w:r>
      <w:r w:rsidR="00B81C9C" w:rsidRPr="00ED374B">
        <w:rPr>
          <w:lang w:eastAsia="pl-PL"/>
        </w:rPr>
        <w:t>Zwieńczeniem cyklu będzie pokaz finałowy</w:t>
      </w:r>
      <w:r w:rsidR="00B81C9C">
        <w:rPr>
          <w:lang w:eastAsia="pl-PL"/>
        </w:rPr>
        <w:t xml:space="preserve"> w Teatrze Rozbark. Warsztaty skierowane są</w:t>
      </w:r>
      <w:r w:rsidR="00B81C9C" w:rsidRPr="00ED374B">
        <w:rPr>
          <w:lang w:eastAsia="pl-PL"/>
        </w:rPr>
        <w:t xml:space="preserve"> do seniorów, niezależnie od poziomu zaawansowania. Uczestnicy powinni być otwarci na ruch, eksperymentowanie z ciałem i pracę w grupie.</w:t>
      </w:r>
      <w:r w:rsidR="006E2047">
        <w:rPr>
          <w:lang w:eastAsia="pl-PL"/>
        </w:rPr>
        <w:t xml:space="preserve"> </w:t>
      </w:r>
      <w:r w:rsidR="00B81C9C" w:rsidRPr="0094156A">
        <w:rPr>
          <w:b/>
          <w:lang w:eastAsia="pl-PL"/>
        </w:rPr>
        <w:t>Grupa docelowa: 10-osobowa</w:t>
      </w:r>
    </w:p>
    <w:p w:rsidR="00ED374B" w:rsidRPr="006E2047" w:rsidRDefault="00ED374B" w:rsidP="00E32C75">
      <w:pPr>
        <w:pStyle w:val="Akapitzlist"/>
        <w:numPr>
          <w:ilvl w:val="0"/>
          <w:numId w:val="24"/>
        </w:numPr>
        <w:rPr>
          <w:rFonts w:eastAsia="Times New Roman" w:cs="Times New Roman"/>
          <w:b/>
          <w:szCs w:val="24"/>
          <w:lang w:eastAsia="pl-PL"/>
        </w:rPr>
      </w:pPr>
      <w:r w:rsidRPr="006E2047">
        <w:rPr>
          <w:rFonts w:eastAsia="Times New Roman" w:cs="Times New Roman"/>
          <w:b/>
          <w:szCs w:val="24"/>
          <w:lang w:eastAsia="pl-PL"/>
        </w:rPr>
        <w:t>Ćwiczenia rozgrzewające i wzmacniające</w:t>
      </w:r>
    </w:p>
    <w:p w:rsidR="00ED374B" w:rsidRPr="006E2047" w:rsidRDefault="00ED374B" w:rsidP="00E32C75">
      <w:pPr>
        <w:pStyle w:val="Akapitzlist"/>
        <w:numPr>
          <w:ilvl w:val="0"/>
          <w:numId w:val="24"/>
        </w:numPr>
        <w:rPr>
          <w:rFonts w:eastAsia="Times New Roman" w:cs="Times New Roman"/>
          <w:b/>
          <w:szCs w:val="24"/>
          <w:lang w:eastAsia="pl-PL"/>
        </w:rPr>
      </w:pPr>
      <w:r w:rsidRPr="006E2047">
        <w:rPr>
          <w:rFonts w:eastAsia="Times New Roman" w:cs="Times New Roman"/>
          <w:b/>
          <w:szCs w:val="24"/>
          <w:lang w:eastAsia="pl-PL"/>
        </w:rPr>
        <w:t>Improwizacje ruchowe – indywidualne i grupowe</w:t>
      </w:r>
    </w:p>
    <w:p w:rsidR="00ED374B" w:rsidRPr="006E2047" w:rsidRDefault="00ED374B" w:rsidP="00E32C75">
      <w:pPr>
        <w:pStyle w:val="Akapitzlist"/>
        <w:numPr>
          <w:ilvl w:val="0"/>
          <w:numId w:val="24"/>
        </w:numPr>
        <w:rPr>
          <w:rFonts w:eastAsia="Times New Roman" w:cs="Times New Roman"/>
          <w:b/>
          <w:szCs w:val="24"/>
          <w:lang w:eastAsia="pl-PL"/>
        </w:rPr>
      </w:pPr>
      <w:r w:rsidRPr="006E2047">
        <w:rPr>
          <w:rFonts w:eastAsia="Times New Roman" w:cs="Times New Roman"/>
          <w:b/>
          <w:szCs w:val="24"/>
          <w:lang w:eastAsia="pl-PL"/>
        </w:rPr>
        <w:t>Zadania rozwijające kreatywność ruchową</w:t>
      </w:r>
    </w:p>
    <w:p w:rsidR="00ED374B" w:rsidRPr="006E2047" w:rsidRDefault="00ED374B" w:rsidP="00E32C75">
      <w:pPr>
        <w:pStyle w:val="Akapitzlist"/>
        <w:numPr>
          <w:ilvl w:val="0"/>
          <w:numId w:val="24"/>
        </w:numPr>
        <w:rPr>
          <w:rFonts w:eastAsia="Times New Roman" w:cs="Times New Roman"/>
          <w:b/>
          <w:szCs w:val="24"/>
          <w:lang w:eastAsia="pl-PL"/>
        </w:rPr>
      </w:pPr>
      <w:r w:rsidRPr="006E2047">
        <w:rPr>
          <w:rFonts w:eastAsia="Times New Roman" w:cs="Times New Roman"/>
          <w:b/>
          <w:szCs w:val="24"/>
          <w:lang w:eastAsia="pl-PL"/>
        </w:rPr>
        <w:lastRenderedPageBreak/>
        <w:t>Praca z muzyką i rytmem</w:t>
      </w:r>
    </w:p>
    <w:p w:rsidR="00ED374B" w:rsidRPr="006E2047" w:rsidRDefault="00ED374B" w:rsidP="00E32C75">
      <w:pPr>
        <w:pStyle w:val="Akapitzlist"/>
        <w:numPr>
          <w:ilvl w:val="0"/>
          <w:numId w:val="24"/>
        </w:numPr>
        <w:rPr>
          <w:rFonts w:eastAsia="Times New Roman" w:cs="Times New Roman"/>
          <w:b/>
          <w:szCs w:val="24"/>
          <w:lang w:eastAsia="pl-PL"/>
        </w:rPr>
      </w:pPr>
      <w:r w:rsidRPr="006E2047">
        <w:rPr>
          <w:rFonts w:eastAsia="Times New Roman" w:cs="Times New Roman"/>
          <w:b/>
          <w:szCs w:val="24"/>
          <w:lang w:eastAsia="pl-PL"/>
        </w:rPr>
        <w:t>Elementy treningu aktorskiego i pantomimy</w:t>
      </w:r>
    </w:p>
    <w:p w:rsidR="00ED374B" w:rsidRPr="006E2047" w:rsidRDefault="00ED374B" w:rsidP="00E32C75">
      <w:pPr>
        <w:pStyle w:val="Akapitzlist"/>
        <w:numPr>
          <w:ilvl w:val="0"/>
          <w:numId w:val="24"/>
        </w:numPr>
        <w:rPr>
          <w:rFonts w:eastAsia="Times New Roman" w:cs="Times New Roman"/>
          <w:b/>
          <w:szCs w:val="24"/>
          <w:lang w:eastAsia="pl-PL"/>
        </w:rPr>
      </w:pPr>
      <w:r w:rsidRPr="006E2047">
        <w:rPr>
          <w:rFonts w:eastAsia="Times New Roman" w:cs="Times New Roman"/>
          <w:szCs w:val="24"/>
          <w:lang w:eastAsia="pl-PL"/>
        </w:rPr>
        <w:t>Twor</w:t>
      </w:r>
      <w:r w:rsidRPr="006E2047">
        <w:rPr>
          <w:rFonts w:eastAsia="Times New Roman" w:cs="Times New Roman"/>
          <w:b/>
          <w:szCs w:val="24"/>
          <w:lang w:eastAsia="pl-PL"/>
        </w:rPr>
        <w:t>zenie choreografii grupowej</w:t>
      </w:r>
    </w:p>
    <w:p w:rsidR="00253E2F" w:rsidRPr="006E2047" w:rsidRDefault="00253E2F" w:rsidP="006E2047">
      <w:pPr>
        <w:rPr>
          <w:b/>
          <w:lang w:eastAsia="pl-PL"/>
        </w:rPr>
      </w:pPr>
      <w:r w:rsidRPr="006E2047">
        <w:rPr>
          <w:b/>
          <w:lang w:eastAsia="pl-PL"/>
        </w:rPr>
        <w:t>Efekty Warsztatów</w:t>
      </w:r>
    </w:p>
    <w:p w:rsidR="00ED374B" w:rsidRPr="00ED374B" w:rsidRDefault="00ED374B" w:rsidP="00E32C75">
      <w:pPr>
        <w:pStyle w:val="Akapitzlist"/>
        <w:numPr>
          <w:ilvl w:val="0"/>
          <w:numId w:val="25"/>
        </w:numPr>
        <w:rPr>
          <w:lang w:eastAsia="pl-PL"/>
        </w:rPr>
      </w:pPr>
      <w:r w:rsidRPr="006E2047">
        <w:rPr>
          <w:b/>
          <w:bCs/>
          <w:lang w:eastAsia="pl-PL"/>
        </w:rPr>
        <w:t>Poprawa sprawności fizycznej i koordynacji</w:t>
      </w:r>
      <w:r w:rsidRPr="00ED374B">
        <w:rPr>
          <w:lang w:eastAsia="pl-PL"/>
        </w:rPr>
        <w:t xml:space="preserve"> – uczestnicy zyskają lepszą kontrolę nad ciałem, poprawiając swoją kondycję fizyczną.</w:t>
      </w:r>
    </w:p>
    <w:p w:rsidR="00ED374B" w:rsidRPr="00ED374B" w:rsidRDefault="00ED374B" w:rsidP="00E32C75">
      <w:pPr>
        <w:pStyle w:val="Akapitzlist"/>
        <w:numPr>
          <w:ilvl w:val="0"/>
          <w:numId w:val="25"/>
        </w:numPr>
        <w:rPr>
          <w:lang w:eastAsia="pl-PL"/>
        </w:rPr>
      </w:pPr>
      <w:r w:rsidRPr="006E2047">
        <w:rPr>
          <w:b/>
          <w:bCs/>
          <w:lang w:eastAsia="pl-PL"/>
        </w:rPr>
        <w:t>Wzrost świadomości ciała i ekspresji emocji</w:t>
      </w:r>
      <w:r w:rsidRPr="00ED374B">
        <w:rPr>
          <w:lang w:eastAsia="pl-PL"/>
        </w:rPr>
        <w:t xml:space="preserve"> – warsztaty pozwolą lepiej rozumieć możliwości własnego ciała i wyrażać emocje w sposób świadomy.</w:t>
      </w:r>
    </w:p>
    <w:p w:rsidR="00ED374B" w:rsidRPr="00ED374B" w:rsidRDefault="00ED374B" w:rsidP="00E32C75">
      <w:pPr>
        <w:pStyle w:val="Akapitzlist"/>
        <w:numPr>
          <w:ilvl w:val="0"/>
          <w:numId w:val="25"/>
        </w:numPr>
        <w:rPr>
          <w:lang w:eastAsia="pl-PL"/>
        </w:rPr>
      </w:pPr>
      <w:r w:rsidRPr="006E2047">
        <w:rPr>
          <w:b/>
          <w:bCs/>
          <w:lang w:eastAsia="pl-PL"/>
        </w:rPr>
        <w:t>Nabycie umiejętności pracy w grupie i współpracy</w:t>
      </w:r>
      <w:r w:rsidRPr="00ED374B">
        <w:rPr>
          <w:lang w:eastAsia="pl-PL"/>
        </w:rPr>
        <w:t xml:space="preserve"> – wspólne tworzenie choreografii i improwizacje grupowe będą wzmacniały umiejętności komunikacyjne i współpracę.</w:t>
      </w:r>
    </w:p>
    <w:p w:rsidR="00ED374B" w:rsidRPr="00ED374B" w:rsidRDefault="00ED374B" w:rsidP="00E32C75">
      <w:pPr>
        <w:pStyle w:val="Akapitzlist"/>
        <w:numPr>
          <w:ilvl w:val="0"/>
          <w:numId w:val="25"/>
        </w:numPr>
        <w:rPr>
          <w:lang w:eastAsia="pl-PL"/>
        </w:rPr>
      </w:pPr>
      <w:r w:rsidRPr="006E2047">
        <w:rPr>
          <w:b/>
          <w:bCs/>
          <w:lang w:eastAsia="pl-PL"/>
        </w:rPr>
        <w:t>Pewność siebie w wyrażaniu siebie poprzez ruch</w:t>
      </w:r>
      <w:r w:rsidRPr="00ED374B">
        <w:rPr>
          <w:lang w:eastAsia="pl-PL"/>
        </w:rPr>
        <w:t xml:space="preserve"> – uczestnicy poczują się swobodniej w ruchu, co przełoży się na większą pewność siebie nie tylko na scenie, ale i w życiu codziennym.</w:t>
      </w:r>
    </w:p>
    <w:p w:rsidR="00ED374B" w:rsidRPr="00ED374B" w:rsidRDefault="00ED374B" w:rsidP="00E32C75">
      <w:pPr>
        <w:pStyle w:val="Akapitzlist"/>
        <w:numPr>
          <w:ilvl w:val="0"/>
          <w:numId w:val="25"/>
        </w:numPr>
        <w:rPr>
          <w:lang w:eastAsia="pl-PL"/>
        </w:rPr>
      </w:pPr>
      <w:r w:rsidRPr="006E2047">
        <w:rPr>
          <w:b/>
          <w:bCs/>
          <w:lang w:eastAsia="pl-PL"/>
        </w:rPr>
        <w:t>Gotowy pokaz taneczny jako podsumowanie cyklu</w:t>
      </w:r>
      <w:r w:rsidRPr="00ED374B">
        <w:rPr>
          <w:lang w:eastAsia="pl-PL"/>
        </w:rPr>
        <w:t xml:space="preserve"> – warsztaty zakończą się pokazem tanecznym, który uczestnicy zaprezentują przed publicznością.</w:t>
      </w:r>
    </w:p>
    <w:p w:rsidR="00FF6FD7" w:rsidRPr="006E2047" w:rsidRDefault="00FF6FD7" w:rsidP="006E2047">
      <w:pPr>
        <w:rPr>
          <w:b/>
          <w:lang w:eastAsia="pl-PL"/>
        </w:rPr>
      </w:pPr>
      <w:r w:rsidRPr="006E2047">
        <w:rPr>
          <w:b/>
          <w:lang w:eastAsia="pl-PL"/>
        </w:rPr>
        <w:t>Podsumowanie</w:t>
      </w:r>
    </w:p>
    <w:p w:rsidR="00FF6FD7" w:rsidRPr="00FF6FD7" w:rsidRDefault="00FF6FD7" w:rsidP="006E2047">
      <w:pPr>
        <w:rPr>
          <w:lang w:eastAsia="pl-PL"/>
        </w:rPr>
      </w:pPr>
      <w:r w:rsidRPr="00FF6FD7">
        <w:rPr>
          <w:lang w:eastAsia="pl-PL"/>
        </w:rPr>
        <w:t xml:space="preserve">Warsztaty „W Rytmie Karin” to inspirujące spotkania z ruchem scenicznym, które łączą energię, ekspresję i radość tańca. Dzięki dynamicznym choreografiom inspirowanym twórczością Karin Stanek, uczestnicy nie tylko poprawią swoją sprawność fizyczną </w:t>
      </w:r>
      <w:r w:rsidR="0094156A">
        <w:rPr>
          <w:lang w:eastAsia="pl-PL"/>
        </w:rPr>
        <w:br/>
      </w:r>
      <w:r w:rsidRPr="00FF6FD7">
        <w:rPr>
          <w:lang w:eastAsia="pl-PL"/>
        </w:rPr>
        <w:t>i koordynację, ale także odkryją nowe sposoby wyrażania emocji poprzez ruch. Program zajęć rozwija świadomość ciała, kreatywność oraz pewność siebie na scenie, tworząc przestrzeń do eksperymentowania</w:t>
      </w:r>
      <w:r>
        <w:rPr>
          <w:lang w:eastAsia="pl-PL"/>
        </w:rPr>
        <w:t xml:space="preserve"> i artystycznego rozwoju.</w:t>
      </w:r>
    </w:p>
    <w:p w:rsidR="006E2047" w:rsidRDefault="00FF6FD7" w:rsidP="006E2047">
      <w:pPr>
        <w:rPr>
          <w:rFonts w:eastAsia="Times New Roman"/>
          <w:lang w:eastAsia="pl-PL"/>
        </w:rPr>
      </w:pPr>
      <w:r w:rsidRPr="00FF6FD7">
        <w:rPr>
          <w:lang w:eastAsia="pl-PL"/>
        </w:rPr>
        <w:t>Zwieńczeniem warsztatów będzie pokaz finałowy w Teatrze Rozbark, podczas którego uczestnicy zaprezentują efekty swojej pracy – choreografie pełne pasji, rytmu i swobody ruchu. „W Rytmie Karin” to nie tylko nauka tańca, ale także wyjątkowa podróż przez świat ekspresji scenicznej, pozwalająca uczestnikom poczuć energię i ducha legendarnej artystki.</w:t>
      </w:r>
    </w:p>
    <w:p w:rsidR="00051984" w:rsidRPr="006E2047" w:rsidRDefault="007C2E5A" w:rsidP="006E2047">
      <w:pPr>
        <w:pStyle w:val="Nagwek3"/>
        <w:ind w:left="708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Cs w:val="24"/>
          <w:lang w:eastAsia="pl-PL"/>
        </w:rPr>
        <w:t>3.8</w:t>
      </w:r>
      <w:r w:rsidR="009946EA" w:rsidRPr="00253E2F">
        <w:rPr>
          <w:rFonts w:eastAsia="Times New Roman"/>
          <w:szCs w:val="24"/>
          <w:lang w:eastAsia="pl-PL"/>
        </w:rPr>
        <w:t>.</w:t>
      </w:r>
      <w:r w:rsidR="00051984" w:rsidRPr="00253E2F">
        <w:rPr>
          <w:rFonts w:eastAsia="Times New Roman"/>
          <w:lang w:eastAsia="pl-PL"/>
        </w:rPr>
        <w:t xml:space="preserve"> </w:t>
      </w:r>
      <w:r w:rsidR="00051984" w:rsidRPr="00051984">
        <w:rPr>
          <w:rFonts w:eastAsia="Times New Roman"/>
          <w:lang w:eastAsia="pl-PL"/>
        </w:rPr>
        <w:t>Warsztaty wokalne dla Seniorów – „Zaśpiewajmy Karin”</w:t>
      </w:r>
    </w:p>
    <w:p w:rsidR="00051984" w:rsidRPr="006E2047" w:rsidRDefault="00051984" w:rsidP="006E2047">
      <w:pPr>
        <w:rPr>
          <w:b/>
          <w:lang w:eastAsia="pl-PL"/>
        </w:rPr>
      </w:pPr>
      <w:r w:rsidRPr="006E2047">
        <w:rPr>
          <w:b/>
          <w:lang w:eastAsia="pl-PL"/>
        </w:rPr>
        <w:t>Opis warsztatów</w:t>
      </w:r>
    </w:p>
    <w:p w:rsidR="009946EA" w:rsidRPr="00051984" w:rsidRDefault="00051984" w:rsidP="006E2047">
      <w:pPr>
        <w:rPr>
          <w:rFonts w:eastAsia="Times New Roman" w:cs="Times New Roman"/>
          <w:szCs w:val="24"/>
          <w:lang w:eastAsia="pl-PL"/>
        </w:rPr>
      </w:pPr>
      <w:r w:rsidRPr="00051984">
        <w:rPr>
          <w:lang w:eastAsia="pl-PL"/>
        </w:rPr>
        <w:t xml:space="preserve">„Zaśpiewajmy Karin” to cykl </w:t>
      </w:r>
      <w:r w:rsidR="009946EA">
        <w:rPr>
          <w:lang w:eastAsia="pl-PL"/>
        </w:rPr>
        <w:t xml:space="preserve">24 spotkań, każde trwające 1 godzinę, co daje łącznie 24 godziny </w:t>
      </w:r>
      <w:r w:rsidRPr="00051984">
        <w:rPr>
          <w:lang w:eastAsia="pl-PL"/>
        </w:rPr>
        <w:t xml:space="preserve">warsztatów wokalnych, które oferują seniorom unikalną okazję do zapoznania się z repertuarem Karin Stanek, jednej </w:t>
      </w:r>
      <w:r w:rsidRPr="006E2047">
        <w:t xml:space="preserve">z ikon polskiej muzyki lat 60. Uczestnicy będą mieli szansę </w:t>
      </w:r>
      <w:r w:rsidRPr="006E2047">
        <w:lastRenderedPageBreak/>
        <w:t>interpretować utwory artystki, takie jak „Chłopca z gitarą” czy „Jedziemy autostopem”, odkrywając w nich własne emocje i przekazując publiczności ducha tamtych lat. Podczas warsztatów seniorzy będą pracować nad swoimi umiejętnościami wokalnymi, szlifować technikę i interpretację, a efekty swojej pracy zaprezentują</w:t>
      </w:r>
      <w:r w:rsidRPr="00051984">
        <w:rPr>
          <w:lang w:eastAsia="pl-PL"/>
        </w:rPr>
        <w:t xml:space="preserve"> podczas spektaklu finałowego w Teatrze Rozbark.</w:t>
      </w:r>
      <w:r w:rsidR="006E2047" w:rsidRPr="00B75E1F">
        <w:rPr>
          <w:b/>
          <w:lang w:eastAsia="pl-PL"/>
        </w:rPr>
        <w:t xml:space="preserve"> </w:t>
      </w:r>
      <w:r w:rsidR="009946EA" w:rsidRPr="00B75E1F">
        <w:rPr>
          <w:rFonts w:eastAsia="Times New Roman" w:cs="Times New Roman"/>
          <w:b/>
          <w:szCs w:val="24"/>
          <w:lang w:eastAsia="pl-PL"/>
        </w:rPr>
        <w:t>Grupa docelowa: 10-osobowa</w:t>
      </w:r>
      <w:r w:rsidR="006E2047" w:rsidRPr="00B75E1F">
        <w:rPr>
          <w:rFonts w:eastAsia="Times New Roman" w:cs="Times New Roman"/>
          <w:b/>
          <w:szCs w:val="24"/>
          <w:lang w:eastAsia="pl-PL"/>
        </w:rPr>
        <w:t>.</w:t>
      </w:r>
    </w:p>
    <w:p w:rsidR="00051984" w:rsidRPr="006E2047" w:rsidRDefault="00051984" w:rsidP="006E2047">
      <w:pPr>
        <w:rPr>
          <w:b/>
          <w:lang w:eastAsia="pl-PL"/>
        </w:rPr>
      </w:pPr>
      <w:r w:rsidRPr="006E2047">
        <w:rPr>
          <w:b/>
          <w:lang w:eastAsia="pl-PL"/>
        </w:rPr>
        <w:t>Cele warsztatów</w:t>
      </w:r>
    </w:p>
    <w:p w:rsidR="00051984" w:rsidRPr="00051984" w:rsidRDefault="00051984" w:rsidP="00E32C75">
      <w:pPr>
        <w:pStyle w:val="Akapitzlist"/>
        <w:numPr>
          <w:ilvl w:val="0"/>
          <w:numId w:val="26"/>
        </w:numPr>
        <w:rPr>
          <w:lang w:eastAsia="pl-PL"/>
        </w:rPr>
      </w:pPr>
      <w:r w:rsidRPr="006E2047">
        <w:rPr>
          <w:b/>
          <w:bCs/>
          <w:lang w:eastAsia="pl-PL"/>
        </w:rPr>
        <w:t>Poszerzenie wiedzy o twórczości Karin Stanek</w:t>
      </w:r>
      <w:r w:rsidRPr="00051984">
        <w:rPr>
          <w:lang w:eastAsia="pl-PL"/>
        </w:rPr>
        <w:t xml:space="preserve"> – uczestnicy warsztatów zgłębią historię artystki i jej wpływ na polską muzykę lat 60., poznając nie tylko jej utwory, ale również tło społeczne i kulturowe tamtych czasów.</w:t>
      </w:r>
    </w:p>
    <w:p w:rsidR="00051984" w:rsidRPr="00051984" w:rsidRDefault="00051984" w:rsidP="00E32C75">
      <w:pPr>
        <w:pStyle w:val="Akapitzlist"/>
        <w:numPr>
          <w:ilvl w:val="0"/>
          <w:numId w:val="26"/>
        </w:numPr>
        <w:rPr>
          <w:lang w:eastAsia="pl-PL"/>
        </w:rPr>
      </w:pPr>
      <w:r w:rsidRPr="006E2047">
        <w:rPr>
          <w:b/>
          <w:bCs/>
          <w:lang w:eastAsia="pl-PL"/>
        </w:rPr>
        <w:t>Rozwój umiejętności wokalnych</w:t>
      </w:r>
      <w:r w:rsidRPr="00051984">
        <w:rPr>
          <w:lang w:eastAsia="pl-PL"/>
        </w:rPr>
        <w:t xml:space="preserve"> – warsztaty pomogą seniorom w doskonaleniu swoich zdolności wokalnych, takich jak praca z oddechem, dykcją oraz interpretacją utworów.</w:t>
      </w:r>
    </w:p>
    <w:p w:rsidR="00051984" w:rsidRPr="00051984" w:rsidRDefault="00051984" w:rsidP="00E32C75">
      <w:pPr>
        <w:pStyle w:val="Akapitzlist"/>
        <w:numPr>
          <w:ilvl w:val="0"/>
          <w:numId w:val="26"/>
        </w:numPr>
        <w:rPr>
          <w:lang w:eastAsia="pl-PL"/>
        </w:rPr>
      </w:pPr>
      <w:r w:rsidRPr="006E2047">
        <w:rPr>
          <w:b/>
          <w:bCs/>
          <w:lang w:eastAsia="pl-PL"/>
        </w:rPr>
        <w:t>Integracja międzypokoleniowa</w:t>
      </w:r>
      <w:r w:rsidRPr="00051984">
        <w:rPr>
          <w:lang w:eastAsia="pl-PL"/>
        </w:rPr>
        <w:t xml:space="preserve"> – poprzez wspólne przygotowanie spektaklu, seniorzy będą mieli okazję do nawiązania głębszych więzi z młodszymi pokoleniami.</w:t>
      </w:r>
    </w:p>
    <w:p w:rsidR="00051984" w:rsidRPr="00051984" w:rsidRDefault="00051984" w:rsidP="00E32C75">
      <w:pPr>
        <w:pStyle w:val="Akapitzlist"/>
        <w:numPr>
          <w:ilvl w:val="0"/>
          <w:numId w:val="26"/>
        </w:numPr>
        <w:rPr>
          <w:lang w:eastAsia="pl-PL"/>
        </w:rPr>
      </w:pPr>
      <w:r w:rsidRPr="006E2047">
        <w:rPr>
          <w:b/>
          <w:bCs/>
          <w:lang w:eastAsia="pl-PL"/>
        </w:rPr>
        <w:t>Wzbogacenie oferty kulturalnej Bytomia</w:t>
      </w:r>
      <w:r w:rsidRPr="00051984">
        <w:rPr>
          <w:lang w:eastAsia="pl-PL"/>
        </w:rPr>
        <w:t xml:space="preserve"> – warsztaty stanowią ważny element zwiększania oferty edukacyjno-kulturalnej dla seniorów, szczególnie w kontekście lokalnej historii i kultury.</w:t>
      </w:r>
    </w:p>
    <w:p w:rsidR="00051984" w:rsidRPr="00051984" w:rsidRDefault="00051984" w:rsidP="00E32C75">
      <w:pPr>
        <w:pStyle w:val="Akapitzlist"/>
        <w:numPr>
          <w:ilvl w:val="0"/>
          <w:numId w:val="26"/>
        </w:numPr>
        <w:rPr>
          <w:lang w:eastAsia="pl-PL"/>
        </w:rPr>
      </w:pPr>
      <w:r w:rsidRPr="006E2047">
        <w:rPr>
          <w:b/>
          <w:bCs/>
          <w:lang w:eastAsia="pl-PL"/>
        </w:rPr>
        <w:t>Promowanie historii Bytomia</w:t>
      </w:r>
      <w:r w:rsidRPr="00051984">
        <w:rPr>
          <w:lang w:eastAsia="pl-PL"/>
        </w:rPr>
        <w:t xml:space="preserve"> – poprzez artystyczne nawiązania do miasta, uczestnicy warsztatów będą odkrywać bogatą historię Bytomia, której częścią jest także Karin Stanek.</w:t>
      </w:r>
    </w:p>
    <w:p w:rsidR="00051984" w:rsidRPr="006E2047" w:rsidRDefault="00051984" w:rsidP="006E2047">
      <w:pPr>
        <w:rPr>
          <w:b/>
          <w:lang w:eastAsia="pl-PL"/>
        </w:rPr>
      </w:pPr>
      <w:r w:rsidRPr="006E2047">
        <w:rPr>
          <w:b/>
          <w:lang w:eastAsia="pl-PL"/>
        </w:rPr>
        <w:t>Przebieg warsztatów</w:t>
      </w:r>
    </w:p>
    <w:p w:rsidR="00051984" w:rsidRPr="00051984" w:rsidRDefault="00051984" w:rsidP="006E2047">
      <w:pPr>
        <w:rPr>
          <w:lang w:eastAsia="pl-PL"/>
        </w:rPr>
      </w:pPr>
      <w:r w:rsidRPr="00051984">
        <w:rPr>
          <w:lang w:eastAsia="pl-PL"/>
        </w:rPr>
        <w:t xml:space="preserve">Warsztaty będą odbywać się w cyklu 24 spotkań po 1 godzinie każde, realizowanych w dwóch cyklach: </w:t>
      </w:r>
      <w:r w:rsidRPr="00051984">
        <w:rPr>
          <w:b/>
          <w:bCs/>
          <w:lang w:eastAsia="pl-PL"/>
        </w:rPr>
        <w:t>marzec-czerwiec oraz wrzesień-grudzień 2026 roku</w:t>
      </w:r>
      <w:r w:rsidRPr="00051984">
        <w:rPr>
          <w:lang w:eastAsia="pl-PL"/>
        </w:rPr>
        <w:t>. Każde spotkanie będzie poświęcone innej piosence Karin Stanek, a tematyka zajęć będzie powiązana z życiem artystki oraz historią Bytomia.</w:t>
      </w:r>
    </w:p>
    <w:p w:rsidR="00051984" w:rsidRPr="00051984" w:rsidRDefault="00051984" w:rsidP="00E32C75">
      <w:pPr>
        <w:pStyle w:val="Akapitzlist"/>
        <w:numPr>
          <w:ilvl w:val="0"/>
          <w:numId w:val="27"/>
        </w:numPr>
        <w:rPr>
          <w:lang w:eastAsia="pl-PL"/>
        </w:rPr>
      </w:pPr>
      <w:r w:rsidRPr="006E2047">
        <w:rPr>
          <w:b/>
          <w:bCs/>
          <w:lang w:eastAsia="pl-PL"/>
        </w:rPr>
        <w:t>Wprowadzenie do twórczości Karin Stanek</w:t>
      </w:r>
      <w:r w:rsidRPr="00051984">
        <w:rPr>
          <w:lang w:eastAsia="pl-PL"/>
        </w:rPr>
        <w:t xml:space="preserve"> – zapoznanie uczestników </w:t>
      </w:r>
      <w:r w:rsidR="004D5B3F">
        <w:rPr>
          <w:lang w:eastAsia="pl-PL"/>
        </w:rPr>
        <w:br/>
      </w:r>
      <w:r w:rsidRPr="00051984">
        <w:rPr>
          <w:lang w:eastAsia="pl-PL"/>
        </w:rPr>
        <w:t>z najważniejszymi utworami artystki oraz kontekstem historycznym ich powstania.</w:t>
      </w:r>
    </w:p>
    <w:p w:rsidR="00051984" w:rsidRPr="00051984" w:rsidRDefault="00051984" w:rsidP="00E32C75">
      <w:pPr>
        <w:pStyle w:val="Akapitzlist"/>
        <w:numPr>
          <w:ilvl w:val="0"/>
          <w:numId w:val="27"/>
        </w:numPr>
        <w:rPr>
          <w:lang w:eastAsia="pl-PL"/>
        </w:rPr>
      </w:pPr>
      <w:r w:rsidRPr="006E2047">
        <w:rPr>
          <w:b/>
          <w:bCs/>
          <w:lang w:eastAsia="pl-PL"/>
        </w:rPr>
        <w:t>Praca nad emisją głosu</w:t>
      </w:r>
      <w:r w:rsidRPr="00051984">
        <w:rPr>
          <w:lang w:eastAsia="pl-PL"/>
        </w:rPr>
        <w:t xml:space="preserve"> – ćwiczenia wokalne poprawiające oddech, dykcję </w:t>
      </w:r>
      <w:r w:rsidR="004D5B3F">
        <w:rPr>
          <w:lang w:eastAsia="pl-PL"/>
        </w:rPr>
        <w:br/>
      </w:r>
      <w:r w:rsidRPr="00051984">
        <w:rPr>
          <w:lang w:eastAsia="pl-PL"/>
        </w:rPr>
        <w:t>i artykulację, dostosowane do potrzeb seniorów.</w:t>
      </w:r>
    </w:p>
    <w:p w:rsidR="00051984" w:rsidRPr="00051984" w:rsidRDefault="00051984" w:rsidP="00E32C75">
      <w:pPr>
        <w:pStyle w:val="Akapitzlist"/>
        <w:numPr>
          <w:ilvl w:val="0"/>
          <w:numId w:val="27"/>
        </w:numPr>
        <w:rPr>
          <w:lang w:eastAsia="pl-PL"/>
        </w:rPr>
      </w:pPr>
      <w:r w:rsidRPr="006E2047">
        <w:rPr>
          <w:b/>
          <w:bCs/>
          <w:lang w:eastAsia="pl-PL"/>
        </w:rPr>
        <w:t>Interpretacja utworów</w:t>
      </w:r>
      <w:r w:rsidRPr="00051984">
        <w:rPr>
          <w:lang w:eastAsia="pl-PL"/>
        </w:rPr>
        <w:t xml:space="preserve"> – skupienie się na emocjach zawartych w tekstach piosenek Karin Stanek i nauka ich przekazywania poprzez śpiew.</w:t>
      </w:r>
    </w:p>
    <w:p w:rsidR="00051984" w:rsidRPr="00051984" w:rsidRDefault="00051984" w:rsidP="00E32C75">
      <w:pPr>
        <w:pStyle w:val="Akapitzlist"/>
        <w:numPr>
          <w:ilvl w:val="0"/>
          <w:numId w:val="27"/>
        </w:numPr>
        <w:rPr>
          <w:lang w:eastAsia="pl-PL"/>
        </w:rPr>
      </w:pPr>
      <w:r w:rsidRPr="006E2047">
        <w:rPr>
          <w:b/>
          <w:bCs/>
          <w:lang w:eastAsia="pl-PL"/>
        </w:rPr>
        <w:lastRenderedPageBreak/>
        <w:t>Przygotowanie do finałowego spektaklu</w:t>
      </w:r>
      <w:r w:rsidRPr="00051984">
        <w:rPr>
          <w:lang w:eastAsia="pl-PL"/>
        </w:rPr>
        <w:t xml:space="preserve"> – uczestnicy warsztatów będą mieli okazję wystąpić na scenie Teatru Rozbark, prezentując efekty swojej pracy i dzieląc się swoimi emocjami z publicznością.</w:t>
      </w:r>
    </w:p>
    <w:p w:rsidR="00BE6920" w:rsidRDefault="00BE6920" w:rsidP="006E2047">
      <w:pPr>
        <w:rPr>
          <w:b/>
          <w:lang w:eastAsia="pl-PL"/>
        </w:rPr>
      </w:pPr>
    </w:p>
    <w:p w:rsidR="00051984" w:rsidRPr="006E2047" w:rsidRDefault="00051984" w:rsidP="006E2047">
      <w:pPr>
        <w:rPr>
          <w:b/>
          <w:lang w:eastAsia="pl-PL"/>
        </w:rPr>
      </w:pPr>
      <w:r w:rsidRPr="006E2047">
        <w:rPr>
          <w:b/>
          <w:lang w:eastAsia="pl-PL"/>
        </w:rPr>
        <w:t>Efekty warsztatów</w:t>
      </w:r>
    </w:p>
    <w:p w:rsidR="00051984" w:rsidRPr="00051984" w:rsidRDefault="00051984" w:rsidP="00E32C75">
      <w:pPr>
        <w:pStyle w:val="Akapitzlist"/>
        <w:numPr>
          <w:ilvl w:val="0"/>
          <w:numId w:val="28"/>
        </w:numPr>
        <w:rPr>
          <w:lang w:eastAsia="pl-PL"/>
        </w:rPr>
      </w:pPr>
      <w:r w:rsidRPr="006E2047">
        <w:rPr>
          <w:b/>
          <w:bCs/>
          <w:lang w:eastAsia="pl-PL"/>
        </w:rPr>
        <w:t>Nowe umiejętności wokalne</w:t>
      </w:r>
      <w:r w:rsidRPr="00051984">
        <w:rPr>
          <w:lang w:eastAsia="pl-PL"/>
        </w:rPr>
        <w:t xml:space="preserve"> – uczestnicy zdobędą doświadczenie w pracy z głosem, co pozwoli im śpiewać z większą pewnością siebie.</w:t>
      </w:r>
    </w:p>
    <w:p w:rsidR="00051984" w:rsidRPr="00051984" w:rsidRDefault="00051984" w:rsidP="00E32C75">
      <w:pPr>
        <w:pStyle w:val="Akapitzlist"/>
        <w:numPr>
          <w:ilvl w:val="0"/>
          <w:numId w:val="28"/>
        </w:numPr>
        <w:rPr>
          <w:lang w:eastAsia="pl-PL"/>
        </w:rPr>
      </w:pPr>
      <w:r w:rsidRPr="006E2047">
        <w:rPr>
          <w:b/>
          <w:bCs/>
          <w:lang w:eastAsia="pl-PL"/>
        </w:rPr>
        <w:t>Popularyzacja twórczości Karin Stanek</w:t>
      </w:r>
      <w:r w:rsidRPr="00051984">
        <w:rPr>
          <w:lang w:eastAsia="pl-PL"/>
        </w:rPr>
        <w:t xml:space="preserve"> – dzięki warsztatom, twórczość artystki zyska nowych miłośników, a pamięć o niej zostanie ożywiona wśród współczesnych seniorów.</w:t>
      </w:r>
    </w:p>
    <w:p w:rsidR="00051984" w:rsidRPr="00051984" w:rsidRDefault="00051984" w:rsidP="00E32C75">
      <w:pPr>
        <w:pStyle w:val="Akapitzlist"/>
        <w:numPr>
          <w:ilvl w:val="0"/>
          <w:numId w:val="28"/>
        </w:numPr>
        <w:rPr>
          <w:lang w:eastAsia="pl-PL"/>
        </w:rPr>
      </w:pPr>
      <w:r w:rsidRPr="006E2047">
        <w:rPr>
          <w:b/>
          <w:bCs/>
          <w:lang w:eastAsia="pl-PL"/>
        </w:rPr>
        <w:t>Wzmocnienie więzi społecznych i międzypokoleniowych</w:t>
      </w:r>
      <w:r w:rsidRPr="00051984">
        <w:rPr>
          <w:lang w:eastAsia="pl-PL"/>
        </w:rPr>
        <w:t xml:space="preserve"> – poprzez wspólne muzykowanie uczestnicy będą mogli lepiej poznać siebie nawzajem i stworzyć silną społeczność wokół kultury muzycznej.</w:t>
      </w:r>
    </w:p>
    <w:p w:rsidR="00051984" w:rsidRDefault="00051984" w:rsidP="00E32C75">
      <w:pPr>
        <w:pStyle w:val="Akapitzlist"/>
        <w:numPr>
          <w:ilvl w:val="0"/>
          <w:numId w:val="28"/>
        </w:numPr>
        <w:rPr>
          <w:lang w:eastAsia="pl-PL"/>
        </w:rPr>
      </w:pPr>
      <w:r w:rsidRPr="006E2047">
        <w:rPr>
          <w:b/>
          <w:bCs/>
          <w:lang w:eastAsia="pl-PL"/>
        </w:rPr>
        <w:t>Artystyczna platforma dla seniorów</w:t>
      </w:r>
      <w:r w:rsidRPr="00051984">
        <w:rPr>
          <w:lang w:eastAsia="pl-PL"/>
        </w:rPr>
        <w:t xml:space="preserve"> – warsztaty staną się przestrzenią, w której seniorzy będą mogli wyrażać swoje emocje, wspomnienia i pasje, a także aktywnie włączyć się w życie kulturalne miasta.</w:t>
      </w:r>
    </w:p>
    <w:p w:rsidR="00FF6FD7" w:rsidRPr="006E2047" w:rsidRDefault="00FF6FD7" w:rsidP="006E2047">
      <w:pPr>
        <w:rPr>
          <w:b/>
          <w:lang w:eastAsia="pl-PL"/>
        </w:rPr>
      </w:pPr>
      <w:r w:rsidRPr="006E2047">
        <w:rPr>
          <w:b/>
          <w:lang w:eastAsia="pl-PL"/>
        </w:rPr>
        <w:t>Podsumowanie</w:t>
      </w:r>
    </w:p>
    <w:p w:rsidR="00051984" w:rsidRPr="007D09BA" w:rsidRDefault="00051984" w:rsidP="006E2047">
      <w:pPr>
        <w:rPr>
          <w:rFonts w:eastAsia="Times New Roman" w:cs="Times New Roman"/>
          <w:szCs w:val="24"/>
          <w:lang w:eastAsia="pl-PL"/>
        </w:rPr>
      </w:pPr>
      <w:r w:rsidRPr="00051984">
        <w:rPr>
          <w:lang w:eastAsia="pl-PL"/>
        </w:rPr>
        <w:t>Warsztaty „Zaśpiewajmy Karin” to wyjątkowa okazja dla seniorów, by nie tylko rozwijać swoje talenty wokalne, ale także by na nowo poczuć się częścią muzycznego dziedzictwa Bytomia i wnieść swoją energię na scenę. To podróż do przeszłości, która wciąż ma moc inspirowania i łączenia pokoleń.</w:t>
      </w:r>
    </w:p>
    <w:p w:rsidR="00DF772A" w:rsidRPr="00DF772A" w:rsidRDefault="00C02B2B" w:rsidP="006E2047">
      <w:pPr>
        <w:pStyle w:val="Nagwek3"/>
        <w:ind w:left="708"/>
        <w:rPr>
          <w:rFonts w:eastAsia="Times New Roman"/>
          <w:lang w:eastAsia="pl-PL"/>
        </w:rPr>
      </w:pPr>
      <w:r>
        <w:rPr>
          <w:rFonts w:eastAsiaTheme="minorEastAsia"/>
          <w:szCs w:val="24"/>
          <w:lang w:eastAsia="pl-PL"/>
        </w:rPr>
        <w:t>3.9</w:t>
      </w:r>
      <w:r w:rsidR="004F192A" w:rsidRPr="00C17D09">
        <w:rPr>
          <w:rFonts w:eastAsiaTheme="minorEastAsia"/>
          <w:szCs w:val="24"/>
          <w:lang w:eastAsia="pl-PL"/>
        </w:rPr>
        <w:t xml:space="preserve">. </w:t>
      </w:r>
      <w:r w:rsidR="00DF772A" w:rsidRPr="00DF772A">
        <w:rPr>
          <w:rFonts w:eastAsia="Times New Roman"/>
          <w:lang w:eastAsia="pl-PL"/>
        </w:rPr>
        <w:t>Bytomskie Opowieści – Spotkania z Literaturą i Historią Miasta</w:t>
      </w:r>
    </w:p>
    <w:p w:rsidR="009235DB" w:rsidRDefault="0055572C" w:rsidP="006E2047">
      <w:r>
        <w:t>„Bytomskie Opowieści” to cykl 4</w:t>
      </w:r>
      <w:r w:rsidR="009235DB" w:rsidRPr="00DF772A">
        <w:t xml:space="preserve"> spotkań autorskich, każde trwają</w:t>
      </w:r>
      <w:r w:rsidR="00BE471F">
        <w:t>ce 2 godziny, co łącznie daje 8</w:t>
      </w:r>
      <w:r w:rsidR="009235DB" w:rsidRPr="00DF772A">
        <w:t xml:space="preserve"> godzin inspirujących rozmów o literaturze i historii miasta. </w:t>
      </w:r>
      <w:r w:rsidR="009235DB">
        <w:t xml:space="preserve">Spotkania autorskie otworzą przed seniorami magiczne drzwi do świata nie tylko sztuki, ale i literatury, w którym wspomnienia ożyją i splotą się z teraźniejszością Bytomia. To będą wyjątkowe spotkania, </w:t>
      </w:r>
      <w:r w:rsidR="0094156A">
        <w:br/>
      </w:r>
      <w:r w:rsidR="009235DB">
        <w:t>w których przeszłość spotka się z teraźniejszością, a słowa staną się mostami przerzuconymi między pokoleniami. W atmosferze twórczego dialogu seniorzy staną się nie tylko słuchaczami, ale także pełnoprawnymi uczestnikami kulturalnego życia miasta, współtworząc jego artystyczną opowieść.</w:t>
      </w:r>
    </w:p>
    <w:p w:rsidR="009235DB" w:rsidRDefault="009235DB" w:rsidP="006E2047">
      <w:r>
        <w:t xml:space="preserve">Dzięki warsztatom artystycznym oraz inspirującym rozmowom z pisarzami, którzy w swoich książkach odkryją tajemnice miasta, seniorzy odnajdą w sobie niegasnącą iskrę kreatywności. </w:t>
      </w:r>
      <w:r>
        <w:lastRenderedPageBreak/>
        <w:t>Ta iskra stanie się motorem napędowym do wyrażania własnych historii i emocji, które tak często zostają ukryte w zakamarkach pamięci. Wkrótce jednak będą miały szansę powrócić — ożywione i ujęte w słowa, obrazy czy dźwięki.</w:t>
      </w:r>
    </w:p>
    <w:p w:rsidR="009235DB" w:rsidRDefault="009235DB" w:rsidP="006E2047">
      <w:r>
        <w:t>Spotkania z autorami literatury poświęconej Bytomiowi, takimi</w:t>
      </w:r>
      <w:r w:rsidR="006E2047">
        <w:t xml:space="preserve"> jak Maria Kocot, Marcin </w:t>
      </w:r>
      <w:proofErr w:type="spellStart"/>
      <w:r w:rsidR="006E2047">
        <w:t>Hałaś</w:t>
      </w:r>
      <w:proofErr w:type="spellEnd"/>
      <w:r w:rsidR="006E2047">
        <w:t xml:space="preserve">, </w:t>
      </w:r>
      <w:r>
        <w:t xml:space="preserve">czy Przemysław Nadolski nie tylko umożliwią poznanie nowych interpretacji znanych miejsc </w:t>
      </w:r>
      <w:r w:rsidR="0094156A">
        <w:br/>
      </w:r>
      <w:r>
        <w:t>i wydarzeń, ale także stworzą przestrzeń do wymiany doświadczeń i opowieści. Każdy senior, uczestnicząc w tych wydarzeniach, wniesie własny fragment historii miasta — wspomnienie ulicy, obrazu z dzieciństwa, dźwięku kroków na bruku, zapachu kwiaciarni, która kiedyś tętniła życiem.</w:t>
      </w:r>
    </w:p>
    <w:p w:rsidR="009235DB" w:rsidRDefault="009235DB" w:rsidP="006E2047">
      <w:r>
        <w:t xml:space="preserve">Te historie, kiedy zostaną połączone z literackimi wizjami Bytomia, stworzą wielogłos, </w:t>
      </w:r>
      <w:r w:rsidR="0094156A">
        <w:br/>
      </w:r>
      <w:r>
        <w:t>w którym miasto zacznie mówić własnym, wyjątkowym językiem. Językiem tworzonym przez pokolenia, których wspólne przeżycia staną się fundamentem kultury lokalnej.</w:t>
      </w:r>
    </w:p>
    <w:p w:rsidR="009235DB" w:rsidRDefault="009235DB" w:rsidP="006E2047">
      <w:r>
        <w:t>Projekt ten będzie miał na celu nie tylko zaangażowanie seniorów w działania twórcze, ale również promowanie lokalnej twórczości i informowanie mieszkańców Bytomia o działaniach ludzi, którzy zwiążą z tym miastem swoje życie i twórczość. Dzięki spotkaniom autorskim zostanie ukazana nasza wspólna historia — historia kultury lokalnej, którą od samego początku po dziś dzień tworzą Bytomianie. Każdy, kto weźmie udział w tych wydarzeniach, stanie się częścią tego dziedzictwa, nadając mu nowe znaczenia i inspirując do dalszych działań.</w:t>
      </w:r>
      <w:r w:rsidR="00B75E1F">
        <w:t xml:space="preserve"> </w:t>
      </w:r>
    </w:p>
    <w:p w:rsidR="009235DB" w:rsidRPr="006E2047" w:rsidRDefault="009235DB" w:rsidP="006E2047">
      <w:pPr>
        <w:rPr>
          <w:b/>
        </w:rPr>
      </w:pPr>
      <w:r w:rsidRPr="006E2047">
        <w:rPr>
          <w:b/>
        </w:rPr>
        <w:t>Cele spotkań:</w:t>
      </w:r>
    </w:p>
    <w:p w:rsidR="009235DB" w:rsidRDefault="009235DB" w:rsidP="00E32C75">
      <w:pPr>
        <w:pStyle w:val="Akapitzlist"/>
        <w:numPr>
          <w:ilvl w:val="0"/>
          <w:numId w:val="29"/>
        </w:numPr>
      </w:pPr>
      <w:r>
        <w:t xml:space="preserve">Włączenie seniorów w życie artystyczne i kulturalne miasta: Aktywny udział </w:t>
      </w:r>
      <w:r w:rsidR="0094156A">
        <w:br/>
      </w:r>
      <w:r>
        <w:t>w warsztatach oraz spotkaniach autorskich umożliwi seniorom wkroczenie w twórczy dialog z artystami i pisarzami, stając się pełnoprawnymi współtwórcami kulturalnego pejzażu Bytomia. Te spotkania to nie tylko słuchanie historii — to także tworzenie własnych opowieści i dzielenie się nimi z innymi.</w:t>
      </w:r>
    </w:p>
    <w:p w:rsidR="009235DB" w:rsidRDefault="009235DB" w:rsidP="00E32C75">
      <w:pPr>
        <w:pStyle w:val="Akapitzlist"/>
        <w:numPr>
          <w:ilvl w:val="0"/>
          <w:numId w:val="29"/>
        </w:numPr>
      </w:pPr>
      <w:r>
        <w:t xml:space="preserve">Ożywienie wspomnień i historii: Spotkania z autorami piszącymi o Bytomiu będą wyjątkową okazją do przywołania własnych wspomnień oraz skonfrontowania ich </w:t>
      </w:r>
      <w:r w:rsidR="0094156A">
        <w:br/>
      </w:r>
      <w:r>
        <w:t xml:space="preserve">z literackimi wizjami miasta. Ta wymiana doświadczeń pomoże ocalić od zapomnienia to, co najbardziej ulotne i cenne — wspomnienia, które wciąż będą żyły w sercach </w:t>
      </w:r>
      <w:r w:rsidR="0094156A">
        <w:br/>
      </w:r>
      <w:r>
        <w:t>i umysłach mieszkańców.</w:t>
      </w:r>
    </w:p>
    <w:p w:rsidR="009235DB" w:rsidRDefault="009235DB" w:rsidP="00E32C75">
      <w:pPr>
        <w:pStyle w:val="Akapitzlist"/>
        <w:numPr>
          <w:ilvl w:val="0"/>
          <w:numId w:val="29"/>
        </w:numPr>
      </w:pPr>
      <w:r>
        <w:lastRenderedPageBreak/>
        <w:t xml:space="preserve">Integracja międzypokoleniowa: Projekt stworzy przestrzeń dla współpracy seniorów </w:t>
      </w:r>
      <w:r w:rsidR="0094156A">
        <w:br/>
      </w:r>
      <w:r>
        <w:t>z młodszymi twórcami oraz mieszkańcami. Wzajemne inspirowanie się różnorodnymi spojrzeniami na miasto pozwoli na zbudowanie trwałych, międzypokoleniowych więzi i stworzenie wspólnej narracji.</w:t>
      </w:r>
    </w:p>
    <w:p w:rsidR="009235DB" w:rsidRDefault="009235DB" w:rsidP="00E32C75">
      <w:pPr>
        <w:pStyle w:val="Akapitzlist"/>
        <w:numPr>
          <w:ilvl w:val="0"/>
          <w:numId w:val="29"/>
        </w:numPr>
      </w:pPr>
      <w:r>
        <w:t>Poprawa jakości życia seniorów: Twórcze działania, kontakt z literaturą i sztuką oraz możliwość wyrażenia siebie będą sprzyjały rozwojowi osobistemu, poprawie samopoczucia i odkrywaniu nowych pasji. To proces, który wzmocni poczucie własnej wartości i da poczucie spełnienia.</w:t>
      </w:r>
    </w:p>
    <w:p w:rsidR="009235DB" w:rsidRPr="006E2047" w:rsidRDefault="009235DB" w:rsidP="006E2047">
      <w:pPr>
        <w:rPr>
          <w:b/>
        </w:rPr>
      </w:pPr>
      <w:r w:rsidRPr="006E2047">
        <w:rPr>
          <w:b/>
        </w:rPr>
        <w:t>Korzyści płynące z spotkań:</w:t>
      </w:r>
    </w:p>
    <w:p w:rsidR="009235DB" w:rsidRDefault="009235DB" w:rsidP="00E32C75">
      <w:pPr>
        <w:pStyle w:val="Akapitzlist"/>
        <w:numPr>
          <w:ilvl w:val="0"/>
          <w:numId w:val="30"/>
        </w:numPr>
      </w:pPr>
      <w:r>
        <w:t xml:space="preserve">Poczucie przynależności do społeczności lokalnej: Seniorzy odzyskają głos w miejskiej przestrzeni artystycznej i literackiej, stając się częścią jej żywej tkanki. Ich opowieści </w:t>
      </w:r>
      <w:r w:rsidR="0094156A">
        <w:br/>
      </w:r>
      <w:r>
        <w:t>i twórczość wzbogacą wspólne dziedzictwo kulturowe miasta.</w:t>
      </w:r>
    </w:p>
    <w:p w:rsidR="009235DB" w:rsidRDefault="009235DB" w:rsidP="00E32C75">
      <w:pPr>
        <w:pStyle w:val="Akapitzlist"/>
        <w:numPr>
          <w:ilvl w:val="0"/>
          <w:numId w:val="30"/>
        </w:numPr>
      </w:pPr>
      <w:r>
        <w:t xml:space="preserve">Lepsze samopoczucie i zdrowie psychiczne: Proces twórczy oraz kontakt z literaturą </w:t>
      </w:r>
      <w:r w:rsidR="0094156A">
        <w:br/>
      </w:r>
      <w:r>
        <w:t>i sztuką przyniosą poczucie spełnienia, relaksu i inspiracji. Odkrywanie w sobie nowych talentów da siłę do działania i stanie się źródłem radości.</w:t>
      </w:r>
    </w:p>
    <w:p w:rsidR="009235DB" w:rsidRDefault="009235DB" w:rsidP="00E32C75">
      <w:pPr>
        <w:pStyle w:val="Akapitzlist"/>
        <w:numPr>
          <w:ilvl w:val="0"/>
          <w:numId w:val="30"/>
        </w:numPr>
      </w:pPr>
      <w:r>
        <w:t xml:space="preserve">Nowe znajomości i więzi społeczne: Spotkania autorskie i warsztaty staną się miejscem dialogu i wymiany doświadczeń, które zbliżą ludzi o różnych życiowych drogach </w:t>
      </w:r>
      <w:r w:rsidR="0094156A">
        <w:br/>
      </w:r>
      <w:r>
        <w:t>i spojrzeniach na świat.</w:t>
      </w:r>
    </w:p>
    <w:p w:rsidR="00DF772A" w:rsidRPr="009235DB" w:rsidRDefault="009235DB" w:rsidP="00E32C75">
      <w:pPr>
        <w:pStyle w:val="Akapitzlist"/>
        <w:numPr>
          <w:ilvl w:val="0"/>
          <w:numId w:val="30"/>
        </w:numPr>
      </w:pPr>
      <w:r>
        <w:t>Ekspresja artystyczna i dzielenie się doświadczeniem: Dzięki sztuce i literaturze seniorzy będą mogli wyrazić siebie, dzielić się swoimi przeżyciami i inspirować młodsze pokolenia do odkrywania piękna miasta oraz jego historii.</w:t>
      </w:r>
      <w:r w:rsidR="006E2047">
        <w:t xml:space="preserve"> </w:t>
      </w:r>
    </w:p>
    <w:p w:rsidR="002A6D03" w:rsidRPr="006E2047" w:rsidRDefault="002A6D03" w:rsidP="006E2047">
      <w:pPr>
        <w:rPr>
          <w:b/>
          <w:lang w:eastAsia="pl-PL"/>
        </w:rPr>
      </w:pPr>
      <w:r w:rsidRPr="006E2047">
        <w:rPr>
          <w:b/>
          <w:lang w:eastAsia="pl-PL"/>
        </w:rPr>
        <w:t>Grupa docelowa: 25-osobowa</w:t>
      </w:r>
    </w:p>
    <w:p w:rsidR="00C21C65" w:rsidRDefault="006E2047" w:rsidP="006E2047">
      <w:pPr>
        <w:pStyle w:val="Nagwek2"/>
        <w:ind w:left="655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4</w:t>
      </w:r>
      <w:r w:rsidR="00C21C65">
        <w:rPr>
          <w:rFonts w:eastAsia="Times New Roman"/>
          <w:lang w:eastAsia="pl-PL"/>
        </w:rPr>
        <w:t xml:space="preserve">. </w:t>
      </w:r>
      <w:r>
        <w:rPr>
          <w:rFonts w:eastAsia="Times New Roman"/>
          <w:lang w:eastAsia="pl-PL"/>
        </w:rPr>
        <w:t>S</w:t>
      </w:r>
      <w:r w:rsidR="00C21C65" w:rsidRPr="00050719">
        <w:rPr>
          <w:rFonts w:eastAsia="Times New Roman"/>
          <w:lang w:eastAsia="pl-PL"/>
        </w:rPr>
        <w:t>zczegółowy opis projektu</w:t>
      </w:r>
      <w:r w:rsidR="00C21C65">
        <w:rPr>
          <w:rFonts w:eastAsia="Times New Roman"/>
          <w:lang w:eastAsia="pl-PL"/>
        </w:rPr>
        <w:t xml:space="preserve"> Klub Relaks</w:t>
      </w:r>
      <w:r w:rsidR="00C21C65" w:rsidRPr="00050719">
        <w:rPr>
          <w:rFonts w:eastAsia="Times New Roman"/>
          <w:lang w:eastAsia="pl-PL"/>
        </w:rPr>
        <w:t xml:space="preserve">: </w:t>
      </w:r>
    </w:p>
    <w:p w:rsidR="00C21C65" w:rsidRPr="006E2047" w:rsidRDefault="00C21C65" w:rsidP="006E2047">
      <w:pPr>
        <w:rPr>
          <w:b/>
        </w:rPr>
      </w:pPr>
      <w:r w:rsidRPr="006E2047">
        <w:rPr>
          <w:b/>
        </w:rPr>
        <w:t xml:space="preserve">Lokalizacja projektu: </w:t>
      </w:r>
    </w:p>
    <w:p w:rsidR="00C21C65" w:rsidRPr="00420925" w:rsidRDefault="00C21C65" w:rsidP="00C21C65">
      <w:pPr>
        <w:ind w:left="655"/>
        <w:rPr>
          <w:rFonts w:cs="Times New Roman"/>
          <w:szCs w:val="24"/>
        </w:rPr>
      </w:pPr>
      <w:r w:rsidRPr="00420925">
        <w:rPr>
          <w:rFonts w:cs="Times New Roman"/>
          <w:szCs w:val="24"/>
        </w:rPr>
        <w:t>K</w:t>
      </w:r>
      <w:r>
        <w:rPr>
          <w:rFonts w:cs="Times New Roman"/>
          <w:szCs w:val="24"/>
        </w:rPr>
        <w:t>lub Relaks</w:t>
      </w:r>
      <w:r w:rsidRPr="00420925">
        <w:rPr>
          <w:rFonts w:cs="Times New Roman"/>
          <w:szCs w:val="24"/>
        </w:rPr>
        <w:t xml:space="preserve"> Bytomskiej Spółdzielni M</w:t>
      </w:r>
      <w:r>
        <w:rPr>
          <w:rFonts w:cs="Times New Roman"/>
          <w:szCs w:val="24"/>
        </w:rPr>
        <w:t>ieszkaniowej, ul. Zabrzańska 78</w:t>
      </w:r>
      <w:r w:rsidRPr="00420925">
        <w:rPr>
          <w:rFonts w:cs="Times New Roman"/>
          <w:szCs w:val="24"/>
        </w:rPr>
        <w:t xml:space="preserve">, Bytom </w:t>
      </w:r>
      <w:r>
        <w:rPr>
          <w:rFonts w:cs="Times New Roman"/>
          <w:szCs w:val="24"/>
        </w:rPr>
        <w:br/>
        <w:t>41-907</w:t>
      </w:r>
      <w:r w:rsidRPr="00420925">
        <w:rPr>
          <w:rFonts w:cs="Times New Roman"/>
          <w:szCs w:val="24"/>
        </w:rPr>
        <w:t>.</w:t>
      </w:r>
    </w:p>
    <w:p w:rsidR="000B7D36" w:rsidRPr="000B7D36" w:rsidRDefault="000B7D36" w:rsidP="000B7D36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eastAsia="pl-PL"/>
        </w:rPr>
      </w:pPr>
      <w:r>
        <w:rPr>
          <w:rFonts w:eastAsia="Times New Roman" w:cs="Times New Roman"/>
          <w:b/>
          <w:bCs/>
          <w:sz w:val="27"/>
          <w:szCs w:val="27"/>
          <w:lang w:eastAsia="pl-PL"/>
        </w:rPr>
        <w:t xml:space="preserve">4.1. </w:t>
      </w:r>
      <w:r w:rsidR="00FF6FD7">
        <w:rPr>
          <w:rFonts w:eastAsia="Times New Roman" w:cs="Times New Roman"/>
          <w:b/>
          <w:bCs/>
          <w:sz w:val="27"/>
          <w:szCs w:val="27"/>
          <w:lang w:eastAsia="pl-PL"/>
        </w:rPr>
        <w:t>Spektakle teatralne dla dzieci-</w:t>
      </w:r>
      <w:r w:rsidR="00FF6FD7" w:rsidRPr="000A32C0">
        <w:rPr>
          <w:rFonts w:eastAsia="Times New Roman" w:cs="Times New Roman"/>
          <w:b/>
          <w:bCs/>
          <w:sz w:val="27"/>
          <w:szCs w:val="27"/>
          <w:lang w:eastAsia="pl-PL"/>
        </w:rPr>
        <w:t>„Spotkania z Teatrem”</w:t>
      </w:r>
      <w:r w:rsidR="00FF6FD7">
        <w:rPr>
          <w:rFonts w:eastAsia="Times New Roman" w:cs="Times New Roman"/>
          <w:b/>
          <w:bCs/>
          <w:sz w:val="27"/>
          <w:szCs w:val="27"/>
          <w:lang w:eastAsia="pl-PL"/>
        </w:rPr>
        <w:t>-</w:t>
      </w:r>
    </w:p>
    <w:p w:rsidR="000B7D36" w:rsidRDefault="000B7D36" w:rsidP="006E2047">
      <w:r>
        <w:t xml:space="preserve">„Spotkania z </w:t>
      </w:r>
      <w:r w:rsidR="00EF4234">
        <w:t>Teatrem” to cykl 4</w:t>
      </w:r>
      <w:r>
        <w:t xml:space="preserve"> interaktywnych spektakli teatralnych dla dzieci, realizowanych w dwóch edycjach: marzec-czerwiec oraz wrzesień-grudzień 2026 roku. </w:t>
      </w:r>
      <w:r>
        <w:lastRenderedPageBreak/>
        <w:t>Każde przedstawienie trwa godzinę i łączy magię sceny z edukacją, przenosząc najmłodszych widzów w świat barwnych opowieści i wartościowych lekcji życiowych.</w:t>
      </w:r>
    </w:p>
    <w:p w:rsidR="000B7D36" w:rsidRDefault="000B7D36" w:rsidP="006E2047">
      <w:r>
        <w:t xml:space="preserve">Każda bajka to nie tylko fascynująca historia, ale także okazja do nauki o wartościach takich jak odwaga, przyjaźń, uczciwość i dobroć. Dzięki teatralnym środkom wyrazu – gestom, mimice, kostiumom i światłu – opowieści ożywają na scenie, angażując dzieci </w:t>
      </w:r>
      <w:r w:rsidR="0094156A">
        <w:br/>
      </w:r>
      <w:r>
        <w:t>w niezapomniane przeżycia.</w:t>
      </w:r>
    </w:p>
    <w:p w:rsidR="000B7D36" w:rsidRDefault="000B7D36" w:rsidP="006E2047">
      <w:r>
        <w:rPr>
          <w:rStyle w:val="Pogrubienie"/>
        </w:rPr>
        <w:t>Grupa docelowa:</w:t>
      </w:r>
      <w:r>
        <w:t xml:space="preserve"> Każdy spektakl jest przeznaczony dla grupy 30 dzieci.</w:t>
      </w:r>
    </w:p>
    <w:p w:rsidR="00BE6920" w:rsidRDefault="00BE6920" w:rsidP="006E2047">
      <w:pPr>
        <w:rPr>
          <w:rStyle w:val="Pogrubienie"/>
        </w:rPr>
      </w:pPr>
    </w:p>
    <w:p w:rsidR="00BE6920" w:rsidRDefault="00BE6920" w:rsidP="006E2047">
      <w:pPr>
        <w:rPr>
          <w:rStyle w:val="Pogrubienie"/>
        </w:rPr>
      </w:pPr>
    </w:p>
    <w:p w:rsidR="000B7D36" w:rsidRDefault="000B7D36" w:rsidP="006E2047">
      <w:r>
        <w:rPr>
          <w:rStyle w:val="Pogrubienie"/>
        </w:rPr>
        <w:t>Cele wydarzenia:</w:t>
      </w:r>
    </w:p>
    <w:p w:rsidR="000B7D36" w:rsidRDefault="000B7D36" w:rsidP="00E32C75">
      <w:pPr>
        <w:pStyle w:val="Akapitzlist"/>
        <w:numPr>
          <w:ilvl w:val="0"/>
          <w:numId w:val="31"/>
        </w:numPr>
      </w:pPr>
      <w:r>
        <w:rPr>
          <w:rStyle w:val="Pogrubienie"/>
        </w:rPr>
        <w:t>Edukacja przez teatr</w:t>
      </w:r>
      <w:r>
        <w:t xml:space="preserve"> – rozwijanie wyobraźni, empatii i myślenia moralnego.</w:t>
      </w:r>
    </w:p>
    <w:p w:rsidR="000B7D36" w:rsidRDefault="000B7D36" w:rsidP="00E32C75">
      <w:pPr>
        <w:pStyle w:val="Akapitzlist"/>
        <w:numPr>
          <w:ilvl w:val="0"/>
          <w:numId w:val="31"/>
        </w:numPr>
      </w:pPr>
      <w:r>
        <w:rPr>
          <w:rStyle w:val="Pogrubienie"/>
        </w:rPr>
        <w:t>Nauka poprzez emocje</w:t>
      </w:r>
      <w:r>
        <w:t xml:space="preserve"> – przeżywając losy bohaterów, dzieci lepiej rozumieją takie wartości jak uczciwość, dobroć i współpraca.</w:t>
      </w:r>
    </w:p>
    <w:p w:rsidR="000B7D36" w:rsidRDefault="000B7D36" w:rsidP="00E32C75">
      <w:pPr>
        <w:pStyle w:val="Akapitzlist"/>
        <w:numPr>
          <w:ilvl w:val="0"/>
          <w:numId w:val="31"/>
        </w:numPr>
      </w:pPr>
      <w:r>
        <w:rPr>
          <w:rStyle w:val="Pogrubienie"/>
        </w:rPr>
        <w:t>Rozwój artystyczny</w:t>
      </w:r>
      <w:r>
        <w:t xml:space="preserve"> – kontakt z aktorstwem, muzyką, scenografią i rekwizytami poszerza horyzonty i wrażliwość estetyczną.</w:t>
      </w:r>
    </w:p>
    <w:p w:rsidR="000B7D36" w:rsidRDefault="000B7D36" w:rsidP="00E32C75">
      <w:pPr>
        <w:pStyle w:val="Akapitzlist"/>
        <w:numPr>
          <w:ilvl w:val="0"/>
          <w:numId w:val="31"/>
        </w:numPr>
      </w:pPr>
      <w:r>
        <w:rPr>
          <w:rStyle w:val="Pogrubienie"/>
        </w:rPr>
        <w:t>Integracja i aktywność</w:t>
      </w:r>
      <w:r>
        <w:t xml:space="preserve"> – niektóre spektakle angażują widzów w interakcję, zachęcając do wspólnego działania i zabawy.</w:t>
      </w:r>
    </w:p>
    <w:p w:rsidR="000B7D36" w:rsidRDefault="000B7D36" w:rsidP="00E32C75">
      <w:pPr>
        <w:pStyle w:val="Akapitzlist"/>
        <w:numPr>
          <w:ilvl w:val="0"/>
          <w:numId w:val="31"/>
        </w:numPr>
      </w:pPr>
      <w:r>
        <w:rPr>
          <w:rStyle w:val="Pogrubienie"/>
        </w:rPr>
        <w:t>Rozeznanie wartości i morałów</w:t>
      </w:r>
      <w:r>
        <w:t xml:space="preserve"> – spektakle poruszają tematykę odwagi, uczciwości, cierpliwości, pracowitości oraz uczą rozróżniać dobro od zła, a także dostrzegać mechanizmy oszustwa i manipulacji.</w:t>
      </w:r>
    </w:p>
    <w:p w:rsidR="000B7D36" w:rsidRPr="000A32C0" w:rsidRDefault="00683EAC" w:rsidP="006E2047">
      <w:pPr>
        <w:pStyle w:val="Nagwek3"/>
        <w:ind w:left="708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4.2</w:t>
      </w:r>
      <w:r w:rsidR="000B7D36" w:rsidRPr="000A32C0">
        <w:rPr>
          <w:rFonts w:eastAsia="Times New Roman"/>
          <w:lang w:eastAsia="pl-PL"/>
        </w:rPr>
        <w:t>. „Teatr Małych Dłoni”</w:t>
      </w:r>
      <w:r w:rsidR="000B7D36">
        <w:rPr>
          <w:rFonts w:eastAsia="Times New Roman"/>
          <w:lang w:eastAsia="pl-PL"/>
        </w:rPr>
        <w:t xml:space="preserve"> -warsztaty manualno- artystyczne dla dzieci.</w:t>
      </w:r>
    </w:p>
    <w:p w:rsidR="00683EAC" w:rsidRPr="006E2047" w:rsidRDefault="00683EAC" w:rsidP="006E2047">
      <w:pPr>
        <w:rPr>
          <w:b/>
          <w:lang w:eastAsia="pl-PL"/>
        </w:rPr>
      </w:pPr>
      <w:r w:rsidRPr="006E2047">
        <w:rPr>
          <w:b/>
          <w:lang w:eastAsia="pl-PL"/>
        </w:rPr>
        <w:t>Cel główny</w:t>
      </w:r>
    </w:p>
    <w:p w:rsidR="00683EAC" w:rsidRPr="00B75E1F" w:rsidRDefault="00683EAC" w:rsidP="006E2047">
      <w:pPr>
        <w:rPr>
          <w:b/>
          <w:lang w:eastAsia="pl-PL"/>
        </w:rPr>
      </w:pPr>
      <w:r w:rsidRPr="00683EAC">
        <w:rPr>
          <w:szCs w:val="24"/>
          <w:lang w:eastAsia="pl-PL"/>
        </w:rPr>
        <w:t>Warsztaty „Teatr Małych Dłoni” mają na celu rozwijanie zdolności manualnych, pobudzanie kreatywności i wyobraźni oraz wprowadzenie uczestników w świat teatru i sztuk wizualnych. Tworząc własne formy przestrzenne – od kukiełek i masek po elementy scenografii – uczestnicy zdobywają nowe umiejętności artystyczne i rękodzielnicze, a także uczą się wykorzystywać sztukę w działaniach dydaktycznych i animacyjnych. Warsztaty sprzyjają również pracy zespołowej, ekspresji artystycznej i rozwijaniu indywidualnych talentów twórczych.</w:t>
      </w:r>
      <w:r w:rsidR="00B75E1F">
        <w:rPr>
          <w:szCs w:val="24"/>
          <w:lang w:eastAsia="pl-PL"/>
        </w:rPr>
        <w:t xml:space="preserve"> </w:t>
      </w:r>
      <w:r w:rsidR="00B75E1F" w:rsidRPr="006E2047">
        <w:rPr>
          <w:b/>
          <w:lang w:eastAsia="pl-PL"/>
        </w:rPr>
        <w:t xml:space="preserve">Grupa docelowa: </w:t>
      </w:r>
      <w:r w:rsidR="00B75E1F">
        <w:rPr>
          <w:b/>
          <w:lang w:eastAsia="pl-PL"/>
        </w:rPr>
        <w:t>10</w:t>
      </w:r>
      <w:r w:rsidR="00B75E1F" w:rsidRPr="006E2047">
        <w:rPr>
          <w:b/>
          <w:lang w:eastAsia="pl-PL"/>
        </w:rPr>
        <w:t>-osobowa</w:t>
      </w:r>
    </w:p>
    <w:p w:rsidR="00683EAC" w:rsidRPr="006E2047" w:rsidRDefault="00683EAC" w:rsidP="006E2047">
      <w:pPr>
        <w:rPr>
          <w:b/>
          <w:lang w:eastAsia="pl-PL"/>
        </w:rPr>
      </w:pPr>
      <w:r w:rsidRPr="006E2047">
        <w:rPr>
          <w:b/>
          <w:lang w:eastAsia="pl-PL"/>
        </w:rPr>
        <w:t xml:space="preserve">Przebieg </w:t>
      </w:r>
      <w:r w:rsidRPr="006E2047">
        <w:rPr>
          <w:b/>
        </w:rPr>
        <w:t>warsztatów</w:t>
      </w:r>
    </w:p>
    <w:p w:rsidR="00683EAC" w:rsidRPr="00683EAC" w:rsidRDefault="00683EAC" w:rsidP="006E2047">
      <w:pPr>
        <w:rPr>
          <w:szCs w:val="24"/>
          <w:lang w:eastAsia="pl-PL"/>
        </w:rPr>
      </w:pPr>
      <w:r w:rsidRPr="00683EAC">
        <w:rPr>
          <w:szCs w:val="24"/>
          <w:lang w:eastAsia="pl-PL"/>
        </w:rPr>
        <w:t xml:space="preserve">Każde zajęcia składają się z </w:t>
      </w:r>
      <w:r w:rsidRPr="006E2047">
        <w:rPr>
          <w:b/>
          <w:szCs w:val="24"/>
          <w:lang w:eastAsia="pl-PL"/>
        </w:rPr>
        <w:t>dwóch części</w:t>
      </w:r>
      <w:r w:rsidRPr="00683EAC">
        <w:rPr>
          <w:szCs w:val="24"/>
          <w:lang w:eastAsia="pl-PL"/>
        </w:rPr>
        <w:t>:</w:t>
      </w:r>
    </w:p>
    <w:p w:rsidR="00683EAC" w:rsidRPr="006E2047" w:rsidRDefault="00683EAC" w:rsidP="00E32C75">
      <w:pPr>
        <w:pStyle w:val="Akapitzlist"/>
        <w:numPr>
          <w:ilvl w:val="0"/>
          <w:numId w:val="32"/>
        </w:numPr>
        <w:rPr>
          <w:szCs w:val="24"/>
          <w:lang w:eastAsia="pl-PL"/>
        </w:rPr>
      </w:pPr>
      <w:r w:rsidRPr="006E2047">
        <w:rPr>
          <w:b/>
          <w:szCs w:val="24"/>
          <w:lang w:eastAsia="pl-PL"/>
        </w:rPr>
        <w:lastRenderedPageBreak/>
        <w:t>Wprowadzenie do tematu</w:t>
      </w:r>
      <w:r w:rsidRPr="006E2047">
        <w:rPr>
          <w:szCs w:val="24"/>
          <w:lang w:eastAsia="pl-PL"/>
        </w:rPr>
        <w:t xml:space="preserve"> – uczestnicy poznają wybraną technikę rękodzielniczą oraz teatralne inspiracje z nią związane (np. lalkarstwo, teatr cieni, scenografia).</w:t>
      </w:r>
    </w:p>
    <w:p w:rsidR="00683EAC" w:rsidRPr="006E2047" w:rsidRDefault="00683EAC" w:rsidP="00E32C75">
      <w:pPr>
        <w:pStyle w:val="Akapitzlist"/>
        <w:numPr>
          <w:ilvl w:val="0"/>
          <w:numId w:val="32"/>
        </w:numPr>
        <w:rPr>
          <w:szCs w:val="24"/>
          <w:lang w:eastAsia="pl-PL"/>
        </w:rPr>
      </w:pPr>
      <w:r w:rsidRPr="006E2047">
        <w:rPr>
          <w:b/>
          <w:szCs w:val="24"/>
          <w:lang w:eastAsia="pl-PL"/>
        </w:rPr>
        <w:t>Twórcza praktyka</w:t>
      </w:r>
      <w:r w:rsidRPr="006E2047">
        <w:rPr>
          <w:szCs w:val="24"/>
          <w:lang w:eastAsia="pl-PL"/>
        </w:rPr>
        <w:t xml:space="preserve"> – uczestnicy, korzystając z różnych materiałów plastycznych, wykonują własne projekty, rozwijając zdolności manualne i kreatywne myślenie.</w:t>
      </w:r>
    </w:p>
    <w:p w:rsidR="00683EAC" w:rsidRPr="00683EAC" w:rsidRDefault="00683EAC" w:rsidP="006E2047">
      <w:pPr>
        <w:rPr>
          <w:szCs w:val="24"/>
          <w:lang w:eastAsia="pl-PL"/>
        </w:rPr>
      </w:pPr>
      <w:r w:rsidRPr="00683EAC">
        <w:rPr>
          <w:szCs w:val="24"/>
          <w:lang w:eastAsia="pl-PL"/>
        </w:rPr>
        <w:t>Podczas warsztatów uczestnicy stworzą m.in.:</w:t>
      </w:r>
    </w:p>
    <w:p w:rsidR="00683EAC" w:rsidRPr="006E2047" w:rsidRDefault="00683EAC" w:rsidP="00E32C75">
      <w:pPr>
        <w:pStyle w:val="Akapitzlist"/>
        <w:numPr>
          <w:ilvl w:val="0"/>
          <w:numId w:val="33"/>
        </w:numPr>
        <w:rPr>
          <w:szCs w:val="24"/>
          <w:lang w:eastAsia="pl-PL"/>
        </w:rPr>
      </w:pPr>
      <w:r w:rsidRPr="006E2047">
        <w:rPr>
          <w:szCs w:val="24"/>
          <w:lang w:eastAsia="pl-PL"/>
        </w:rPr>
        <w:t>kukiełki, pacynki i marionetki,</w:t>
      </w:r>
    </w:p>
    <w:p w:rsidR="00683EAC" w:rsidRPr="006E2047" w:rsidRDefault="00683EAC" w:rsidP="00E32C75">
      <w:pPr>
        <w:pStyle w:val="Akapitzlist"/>
        <w:numPr>
          <w:ilvl w:val="0"/>
          <w:numId w:val="33"/>
        </w:numPr>
        <w:rPr>
          <w:szCs w:val="24"/>
          <w:lang w:eastAsia="pl-PL"/>
        </w:rPr>
      </w:pPr>
      <w:r w:rsidRPr="006E2047">
        <w:rPr>
          <w:szCs w:val="24"/>
          <w:lang w:eastAsia="pl-PL"/>
        </w:rPr>
        <w:t>maski weneckie i teatralne,</w:t>
      </w:r>
    </w:p>
    <w:p w:rsidR="00683EAC" w:rsidRPr="006E2047" w:rsidRDefault="00683EAC" w:rsidP="00E32C75">
      <w:pPr>
        <w:pStyle w:val="Akapitzlist"/>
        <w:numPr>
          <w:ilvl w:val="0"/>
          <w:numId w:val="33"/>
        </w:numPr>
        <w:rPr>
          <w:szCs w:val="24"/>
          <w:lang w:eastAsia="pl-PL"/>
        </w:rPr>
      </w:pPr>
      <w:r w:rsidRPr="006E2047">
        <w:rPr>
          <w:szCs w:val="24"/>
          <w:lang w:eastAsia="pl-PL"/>
        </w:rPr>
        <w:t>elementy scenografii i rekwizyty,</w:t>
      </w:r>
    </w:p>
    <w:p w:rsidR="00683EAC" w:rsidRPr="006E2047" w:rsidRDefault="00683EAC" w:rsidP="00E32C75">
      <w:pPr>
        <w:pStyle w:val="Akapitzlist"/>
        <w:numPr>
          <w:ilvl w:val="0"/>
          <w:numId w:val="33"/>
        </w:numPr>
        <w:rPr>
          <w:szCs w:val="24"/>
          <w:lang w:eastAsia="pl-PL"/>
        </w:rPr>
      </w:pPr>
      <w:r w:rsidRPr="006E2047">
        <w:rPr>
          <w:szCs w:val="24"/>
          <w:lang w:eastAsia="pl-PL"/>
        </w:rPr>
        <w:t>detale kostiumowe inspirowane teatrem.</w:t>
      </w:r>
    </w:p>
    <w:p w:rsidR="00683EAC" w:rsidRPr="00683EAC" w:rsidRDefault="00683EAC" w:rsidP="006E2047">
      <w:pPr>
        <w:rPr>
          <w:szCs w:val="24"/>
          <w:lang w:eastAsia="pl-PL"/>
        </w:rPr>
      </w:pPr>
      <w:r w:rsidRPr="00683EAC">
        <w:rPr>
          <w:szCs w:val="24"/>
          <w:lang w:eastAsia="pl-PL"/>
        </w:rPr>
        <w:t>Dodatkowo w programie znajdzie się nauka budowy prostych konstrukcji scenicznych oraz eksperymentowanie z teatrem cieni.</w:t>
      </w:r>
    </w:p>
    <w:p w:rsidR="00683EAC" w:rsidRPr="006E2047" w:rsidRDefault="00683EAC" w:rsidP="006E2047">
      <w:pPr>
        <w:rPr>
          <w:b/>
          <w:lang w:eastAsia="pl-PL"/>
        </w:rPr>
      </w:pPr>
      <w:r w:rsidRPr="006E2047">
        <w:rPr>
          <w:b/>
          <w:lang w:eastAsia="pl-PL"/>
        </w:rPr>
        <w:t>Podsumowanie</w:t>
      </w:r>
    </w:p>
    <w:p w:rsidR="00683EAC" w:rsidRPr="00683EAC" w:rsidRDefault="00683EAC" w:rsidP="006E2047">
      <w:pPr>
        <w:rPr>
          <w:lang w:eastAsia="pl-PL"/>
        </w:rPr>
      </w:pPr>
      <w:r w:rsidRPr="00683EAC">
        <w:rPr>
          <w:lang w:eastAsia="pl-PL"/>
        </w:rPr>
        <w:t>Warsztaty „Teatr Małych Dłoni” to wyjątkowe spotkanie sztuki teatralnej z rękodziełem. Dzięki różnorodnym technikom plastycznym i inspiracjom teatralnym uczestnicy rozwijają kreatywność, zdobywają nowe umiejętności i odkrywają radość z własnoręcznego tworzenia. Program zajęć nie tylko wspiera rozwój artystyczny, ale także inspiruje do dalszej eksploracji świata teatru i sztuk wizualnych.</w:t>
      </w:r>
    </w:p>
    <w:p w:rsidR="000B7D36" w:rsidRPr="003A26F1" w:rsidRDefault="00683EAC" w:rsidP="006E2047">
      <w:pPr>
        <w:pStyle w:val="Nagwek3"/>
        <w:ind w:left="708"/>
        <w:rPr>
          <w:rFonts w:eastAsia="Times New Roman"/>
          <w:sz w:val="27"/>
          <w:szCs w:val="27"/>
          <w:lang w:eastAsia="pl-PL"/>
        </w:rPr>
      </w:pPr>
      <w:r>
        <w:rPr>
          <w:rFonts w:eastAsia="Times New Roman"/>
          <w:sz w:val="27"/>
          <w:szCs w:val="27"/>
          <w:lang w:eastAsia="pl-PL"/>
        </w:rPr>
        <w:t>4.3</w:t>
      </w:r>
      <w:r w:rsidR="000B7D36" w:rsidRPr="000A32C0">
        <w:rPr>
          <w:rFonts w:eastAsia="Times New Roman"/>
          <w:sz w:val="27"/>
          <w:szCs w:val="27"/>
          <w:lang w:eastAsia="pl-PL"/>
        </w:rPr>
        <w:t>. „Teatr Świata i Koloru”</w:t>
      </w:r>
      <w:r w:rsidR="000B7D36" w:rsidRPr="003A26F1">
        <w:rPr>
          <w:rFonts w:eastAsia="Times New Roman"/>
          <w:lang w:eastAsia="pl-PL"/>
        </w:rPr>
        <w:t xml:space="preserve"> </w:t>
      </w:r>
      <w:r w:rsidR="000B7D36" w:rsidRPr="0070003B">
        <w:rPr>
          <w:rFonts w:eastAsia="Times New Roman"/>
          <w:lang w:eastAsia="pl-PL"/>
        </w:rPr>
        <w:t>- warsztaty  sensoryczno</w:t>
      </w:r>
      <w:r w:rsidR="000B7D36">
        <w:rPr>
          <w:rFonts w:eastAsia="Times New Roman"/>
          <w:lang w:eastAsia="pl-PL"/>
        </w:rPr>
        <w:t>-</w:t>
      </w:r>
      <w:r w:rsidR="000B7D36" w:rsidRPr="0070003B">
        <w:rPr>
          <w:rFonts w:eastAsia="Times New Roman"/>
          <w:lang w:eastAsia="pl-PL"/>
        </w:rPr>
        <w:t xml:space="preserve">malarskie dla dzieci wraz </w:t>
      </w:r>
      <w:r w:rsidR="000B7D36">
        <w:rPr>
          <w:rFonts w:eastAsia="Times New Roman"/>
          <w:lang w:eastAsia="pl-PL"/>
        </w:rPr>
        <w:br/>
      </w:r>
      <w:r w:rsidR="000B7D36" w:rsidRPr="0070003B">
        <w:rPr>
          <w:rFonts w:eastAsia="Times New Roman"/>
          <w:lang w:eastAsia="pl-PL"/>
        </w:rPr>
        <w:t>z wystawą obrazów w świetle</w:t>
      </w:r>
      <w:r w:rsidR="000B7D36">
        <w:rPr>
          <w:rFonts w:eastAsia="Times New Roman"/>
          <w:lang w:eastAsia="pl-PL"/>
        </w:rPr>
        <w:t xml:space="preserve"> UV.</w:t>
      </w:r>
    </w:p>
    <w:p w:rsidR="001A2181" w:rsidRPr="006E2047" w:rsidRDefault="000B7D36" w:rsidP="006E2047">
      <w:pPr>
        <w:rPr>
          <w:b/>
          <w:lang w:eastAsia="pl-PL"/>
        </w:rPr>
      </w:pPr>
      <w:r w:rsidRPr="006E2047">
        <w:rPr>
          <w:b/>
          <w:lang w:eastAsia="pl-PL"/>
        </w:rPr>
        <w:t>Opis warsztatów:</w:t>
      </w:r>
    </w:p>
    <w:p w:rsidR="001A2181" w:rsidRPr="001A2181" w:rsidRDefault="001A2181" w:rsidP="006E2047">
      <w:pPr>
        <w:rPr>
          <w:lang w:eastAsia="pl-PL"/>
        </w:rPr>
      </w:pPr>
      <w:r w:rsidRPr="001A2181">
        <w:rPr>
          <w:b/>
          <w:lang w:eastAsia="pl-PL"/>
        </w:rPr>
        <w:t>„Teatr Światła i Koloru”</w:t>
      </w:r>
      <w:r w:rsidRPr="001A2181">
        <w:rPr>
          <w:lang w:eastAsia="pl-PL"/>
        </w:rPr>
        <w:t xml:space="preserve"> to niezwykły cykl 32 warsztatów sensoryczno-malarskich dla dzieci, łączących sztukę z magią światła UV. Każde spotkanie, trwające 2 godziny, składa się na łącznie 64 godziny twórczej zabawy, podczas których uczestnicy odkryją fascynujący świat barw i światła.</w:t>
      </w:r>
    </w:p>
    <w:p w:rsidR="0094156A" w:rsidRDefault="001A2181" w:rsidP="006E2047">
      <w:pPr>
        <w:rPr>
          <w:lang w:eastAsia="pl-PL"/>
        </w:rPr>
      </w:pPr>
      <w:r w:rsidRPr="001A2181">
        <w:rPr>
          <w:lang w:eastAsia="pl-PL"/>
        </w:rPr>
        <w:t xml:space="preserve">Podczas zajęć dzieci stworzą fluorescencyjne obrazy, kompozycje na tkaninach oraz prace </w:t>
      </w:r>
      <w:r w:rsidR="0094156A">
        <w:rPr>
          <w:lang w:eastAsia="pl-PL"/>
        </w:rPr>
        <w:br/>
      </w:r>
      <w:r w:rsidRPr="001A2181">
        <w:rPr>
          <w:lang w:eastAsia="pl-PL"/>
        </w:rPr>
        <w:t xml:space="preserve">w technice kolażu. Nauczą się prowadzenia duktu pędzla, zasad kompozycji i proporcji oraz poznają tajniki barw, perspektywy i gry światłocienia. W finałowym etapie ich dzieła ożyją </w:t>
      </w:r>
    </w:p>
    <w:p w:rsidR="001A2181" w:rsidRPr="001A2181" w:rsidRDefault="001A2181" w:rsidP="006E2047">
      <w:pPr>
        <w:rPr>
          <w:lang w:eastAsia="pl-PL"/>
        </w:rPr>
      </w:pPr>
      <w:r w:rsidRPr="001A2181">
        <w:rPr>
          <w:lang w:eastAsia="pl-PL"/>
        </w:rPr>
        <w:t>w ultrafiolecie, odsłaniając ukryte detale i nowe, zaskakujące oblicza kolorów.</w:t>
      </w:r>
    </w:p>
    <w:p w:rsidR="001A2181" w:rsidRPr="00554434" w:rsidRDefault="001A2181" w:rsidP="006E2047">
      <w:pPr>
        <w:rPr>
          <w:b/>
          <w:lang w:eastAsia="pl-PL"/>
        </w:rPr>
      </w:pPr>
      <w:r w:rsidRPr="001A2181">
        <w:rPr>
          <w:lang w:eastAsia="pl-PL"/>
        </w:rPr>
        <w:t xml:space="preserve">Kulminacją warsztatów będzie uroczysty wernisaż – niezwykła prezentacja prac uczestników w magicznej scenerii światła UV. Wydarzenie uświetni wyjątkowa oprawa wizualna oraz </w:t>
      </w:r>
      <w:r w:rsidRPr="001A2181">
        <w:rPr>
          <w:lang w:eastAsia="pl-PL"/>
        </w:rPr>
        <w:lastRenderedPageBreak/>
        <w:t>poczęstunek dla gości, czyniąc ten moment niezapomnianym świętem sztuki i kreatywności.</w:t>
      </w:r>
      <w:r w:rsidR="00554434" w:rsidRPr="00554434">
        <w:rPr>
          <w:b/>
          <w:lang w:eastAsia="pl-PL"/>
        </w:rPr>
        <w:t xml:space="preserve"> </w:t>
      </w:r>
      <w:r w:rsidR="00554434" w:rsidRPr="006E2047">
        <w:rPr>
          <w:b/>
          <w:lang w:eastAsia="pl-PL"/>
        </w:rPr>
        <w:t xml:space="preserve">Grupa docelowa: </w:t>
      </w:r>
      <w:r w:rsidR="00554434">
        <w:rPr>
          <w:b/>
          <w:lang w:eastAsia="pl-PL"/>
        </w:rPr>
        <w:t>10</w:t>
      </w:r>
      <w:r w:rsidR="00554434" w:rsidRPr="006E2047">
        <w:rPr>
          <w:b/>
          <w:lang w:eastAsia="pl-PL"/>
        </w:rPr>
        <w:t>-osobowa</w:t>
      </w:r>
    </w:p>
    <w:p w:rsidR="000B7D36" w:rsidRPr="006E2047" w:rsidRDefault="000B7D36" w:rsidP="006E2047">
      <w:pPr>
        <w:rPr>
          <w:b/>
          <w:lang w:eastAsia="pl-PL"/>
        </w:rPr>
      </w:pPr>
      <w:r w:rsidRPr="006E2047">
        <w:rPr>
          <w:b/>
          <w:lang w:eastAsia="pl-PL"/>
        </w:rPr>
        <w:t>Warsztaty są p</w:t>
      </w:r>
      <w:r w:rsidRPr="006E2047">
        <w:rPr>
          <w:b/>
        </w:rPr>
        <w:t>r</w:t>
      </w:r>
      <w:r w:rsidRPr="006E2047">
        <w:rPr>
          <w:b/>
          <w:lang w:eastAsia="pl-PL"/>
        </w:rPr>
        <w:t>zeznaczone dla:</w:t>
      </w:r>
    </w:p>
    <w:p w:rsidR="000B7D36" w:rsidRPr="009C5F3C" w:rsidRDefault="000B7D36" w:rsidP="00E32C75">
      <w:pPr>
        <w:pStyle w:val="Akapitzlist"/>
        <w:numPr>
          <w:ilvl w:val="0"/>
          <w:numId w:val="34"/>
        </w:numPr>
        <w:rPr>
          <w:lang w:eastAsia="pl-PL"/>
        </w:rPr>
      </w:pPr>
      <w:r w:rsidRPr="009C5F3C">
        <w:rPr>
          <w:lang w:eastAsia="pl-PL"/>
        </w:rPr>
        <w:t>dzieci w w</w:t>
      </w:r>
      <w:r>
        <w:rPr>
          <w:lang w:eastAsia="pl-PL"/>
        </w:rPr>
        <w:t>ieku szkolnym</w:t>
      </w:r>
      <w:r w:rsidRPr="009C5F3C">
        <w:rPr>
          <w:lang w:eastAsia="pl-PL"/>
        </w:rPr>
        <w:t>,</w:t>
      </w:r>
    </w:p>
    <w:p w:rsidR="000B7D36" w:rsidRPr="009C5F3C" w:rsidRDefault="000B7D36" w:rsidP="00E32C75">
      <w:pPr>
        <w:pStyle w:val="Akapitzlist"/>
        <w:numPr>
          <w:ilvl w:val="0"/>
          <w:numId w:val="34"/>
        </w:numPr>
        <w:rPr>
          <w:lang w:eastAsia="pl-PL"/>
        </w:rPr>
      </w:pPr>
      <w:r>
        <w:rPr>
          <w:lang w:eastAsia="pl-PL"/>
        </w:rPr>
        <w:t xml:space="preserve">dzieci </w:t>
      </w:r>
      <w:r w:rsidRPr="009C5F3C">
        <w:rPr>
          <w:lang w:eastAsia="pl-PL"/>
        </w:rPr>
        <w:t>zainteresowan</w:t>
      </w:r>
      <w:r>
        <w:rPr>
          <w:lang w:eastAsia="pl-PL"/>
        </w:rPr>
        <w:t>ych</w:t>
      </w:r>
      <w:r w:rsidRPr="009C5F3C">
        <w:rPr>
          <w:lang w:eastAsia="pl-PL"/>
        </w:rPr>
        <w:t xml:space="preserve"> </w:t>
      </w:r>
      <w:r>
        <w:rPr>
          <w:lang w:eastAsia="pl-PL"/>
        </w:rPr>
        <w:t xml:space="preserve"> własnym rozwojem artystycznym, </w:t>
      </w:r>
      <w:r w:rsidRPr="009C5F3C">
        <w:rPr>
          <w:lang w:eastAsia="pl-PL"/>
        </w:rPr>
        <w:t xml:space="preserve">sztuką i </w:t>
      </w:r>
      <w:r>
        <w:rPr>
          <w:lang w:eastAsia="pl-PL"/>
        </w:rPr>
        <w:t xml:space="preserve">otwartymi </w:t>
      </w:r>
      <w:r>
        <w:rPr>
          <w:lang w:eastAsia="pl-PL"/>
        </w:rPr>
        <w:br/>
        <w:t xml:space="preserve">na </w:t>
      </w:r>
      <w:r w:rsidRPr="009C5F3C">
        <w:rPr>
          <w:lang w:eastAsia="pl-PL"/>
        </w:rPr>
        <w:t>eksperymen</w:t>
      </w:r>
      <w:r>
        <w:rPr>
          <w:lang w:eastAsia="pl-PL"/>
        </w:rPr>
        <w:t>ty</w:t>
      </w:r>
      <w:r w:rsidRPr="009C5F3C">
        <w:rPr>
          <w:lang w:eastAsia="pl-PL"/>
        </w:rPr>
        <w:t xml:space="preserve"> kolorysty</w:t>
      </w:r>
      <w:r>
        <w:rPr>
          <w:lang w:eastAsia="pl-PL"/>
        </w:rPr>
        <w:t>czne</w:t>
      </w:r>
      <w:r w:rsidRPr="009C5F3C">
        <w:rPr>
          <w:lang w:eastAsia="pl-PL"/>
        </w:rPr>
        <w:t>,</w:t>
      </w:r>
    </w:p>
    <w:p w:rsidR="000B7D36" w:rsidRPr="009C5F3C" w:rsidRDefault="000B7D36" w:rsidP="00E32C75">
      <w:pPr>
        <w:pStyle w:val="Akapitzlist"/>
        <w:numPr>
          <w:ilvl w:val="0"/>
          <w:numId w:val="34"/>
        </w:numPr>
        <w:rPr>
          <w:lang w:eastAsia="pl-PL"/>
        </w:rPr>
      </w:pPr>
      <w:r>
        <w:rPr>
          <w:lang w:eastAsia="pl-PL"/>
        </w:rPr>
        <w:t>dzieci,</w:t>
      </w:r>
      <w:r w:rsidRPr="009C5F3C">
        <w:rPr>
          <w:lang w:eastAsia="pl-PL"/>
        </w:rPr>
        <w:t xml:space="preserve"> któr</w:t>
      </w:r>
      <w:r>
        <w:rPr>
          <w:lang w:eastAsia="pl-PL"/>
        </w:rPr>
        <w:t>e</w:t>
      </w:r>
      <w:r w:rsidRPr="009C5F3C">
        <w:rPr>
          <w:lang w:eastAsia="pl-PL"/>
        </w:rPr>
        <w:t xml:space="preserve"> pragną doświadczyć kreatywnej zabawy światłem i barwą.</w:t>
      </w:r>
    </w:p>
    <w:p w:rsidR="006E2047" w:rsidRPr="006E2047" w:rsidRDefault="000B7D36" w:rsidP="006E2047">
      <w:pPr>
        <w:rPr>
          <w:b/>
          <w:lang w:eastAsia="pl-PL"/>
        </w:rPr>
      </w:pPr>
      <w:r w:rsidRPr="006E2047">
        <w:rPr>
          <w:b/>
          <w:lang w:eastAsia="pl-PL"/>
        </w:rPr>
        <w:t>Cel warsztatów:</w:t>
      </w:r>
    </w:p>
    <w:p w:rsidR="000B7D36" w:rsidRDefault="000B7D36" w:rsidP="00E32C75">
      <w:pPr>
        <w:pStyle w:val="Akapitzlist"/>
        <w:numPr>
          <w:ilvl w:val="0"/>
          <w:numId w:val="35"/>
        </w:numPr>
        <w:rPr>
          <w:lang w:eastAsia="pl-PL"/>
        </w:rPr>
      </w:pPr>
      <w:r w:rsidRPr="009C5F3C">
        <w:rPr>
          <w:lang w:eastAsia="pl-PL"/>
        </w:rPr>
        <w:t xml:space="preserve">Warsztaty rozwijają wyobraźnię, zdolności manualne </w:t>
      </w:r>
      <w:r>
        <w:rPr>
          <w:lang w:eastAsia="pl-PL"/>
        </w:rPr>
        <w:t xml:space="preserve">i malarskie </w:t>
      </w:r>
      <w:r w:rsidRPr="009C5F3C">
        <w:rPr>
          <w:lang w:eastAsia="pl-PL"/>
        </w:rPr>
        <w:t>oraz wrażliwość na kolory</w:t>
      </w:r>
      <w:r w:rsidR="006E2047">
        <w:rPr>
          <w:lang w:eastAsia="pl-PL"/>
        </w:rPr>
        <w:t xml:space="preserve"> </w:t>
      </w:r>
      <w:r w:rsidRPr="009C5F3C">
        <w:rPr>
          <w:lang w:eastAsia="pl-PL"/>
        </w:rPr>
        <w:t xml:space="preserve">i światło. </w:t>
      </w:r>
      <w:r>
        <w:rPr>
          <w:lang w:eastAsia="pl-PL"/>
        </w:rPr>
        <w:t xml:space="preserve">Efekty twórcze zaprezentowane </w:t>
      </w:r>
      <w:r w:rsidRPr="009C5F3C">
        <w:rPr>
          <w:lang w:eastAsia="pl-PL"/>
        </w:rPr>
        <w:t>w ciemności, z wykorzystaniem farb UV</w:t>
      </w:r>
      <w:r>
        <w:rPr>
          <w:lang w:eastAsia="pl-PL"/>
        </w:rPr>
        <w:t xml:space="preserve"> oraz specjalnego oświetlenia</w:t>
      </w:r>
      <w:r w:rsidRPr="009C5F3C">
        <w:rPr>
          <w:lang w:eastAsia="pl-PL"/>
        </w:rPr>
        <w:t>, pobudza</w:t>
      </w:r>
      <w:r>
        <w:rPr>
          <w:lang w:eastAsia="pl-PL"/>
        </w:rPr>
        <w:t>ją</w:t>
      </w:r>
      <w:r w:rsidRPr="009C5F3C">
        <w:rPr>
          <w:lang w:eastAsia="pl-PL"/>
        </w:rPr>
        <w:t xml:space="preserve"> zmysły i daj</w:t>
      </w:r>
      <w:r>
        <w:rPr>
          <w:lang w:eastAsia="pl-PL"/>
        </w:rPr>
        <w:t>ą</w:t>
      </w:r>
      <w:r w:rsidRPr="009C5F3C">
        <w:rPr>
          <w:lang w:eastAsia="pl-PL"/>
        </w:rPr>
        <w:t xml:space="preserve"> zupełnie nową perspektywę na sztukę.</w:t>
      </w:r>
    </w:p>
    <w:p w:rsidR="000B7D36" w:rsidRPr="009C5F3C" w:rsidRDefault="000B7D36" w:rsidP="00E32C75">
      <w:pPr>
        <w:pStyle w:val="Akapitzlist"/>
        <w:numPr>
          <w:ilvl w:val="0"/>
          <w:numId w:val="35"/>
        </w:numPr>
        <w:rPr>
          <w:lang w:eastAsia="pl-PL"/>
        </w:rPr>
      </w:pPr>
      <w:r w:rsidRPr="009C5F3C">
        <w:rPr>
          <w:lang w:eastAsia="pl-PL"/>
        </w:rPr>
        <w:t>Nie jest wymagane wcześniejsze doświadczenie artystyczne – liczy się chęć eksperymentowania i tworzenia!</w:t>
      </w:r>
    </w:p>
    <w:p w:rsidR="000B7D36" w:rsidRPr="009C5F3C" w:rsidRDefault="000B7D36" w:rsidP="00E32C75">
      <w:pPr>
        <w:pStyle w:val="Akapitzlist"/>
        <w:numPr>
          <w:ilvl w:val="0"/>
          <w:numId w:val="35"/>
        </w:numPr>
        <w:rPr>
          <w:lang w:eastAsia="pl-PL"/>
        </w:rPr>
      </w:pPr>
      <w:r w:rsidRPr="009C5F3C">
        <w:rPr>
          <w:lang w:eastAsia="pl-PL"/>
        </w:rPr>
        <w:t>Rozwijanie kreatywności i wrażliwości na kolor.</w:t>
      </w:r>
    </w:p>
    <w:p w:rsidR="000B7D36" w:rsidRPr="009C5F3C" w:rsidRDefault="000B7D36" w:rsidP="00E32C75">
      <w:pPr>
        <w:pStyle w:val="Akapitzlist"/>
        <w:numPr>
          <w:ilvl w:val="0"/>
          <w:numId w:val="35"/>
        </w:numPr>
        <w:rPr>
          <w:lang w:eastAsia="pl-PL"/>
        </w:rPr>
      </w:pPr>
      <w:r w:rsidRPr="009C5F3C">
        <w:rPr>
          <w:lang w:eastAsia="pl-PL"/>
        </w:rPr>
        <w:t>Eksperymentowanie z farbami UV i ich efektami w świetle ultrafioletowym.</w:t>
      </w:r>
    </w:p>
    <w:p w:rsidR="000B7D36" w:rsidRPr="009C5F3C" w:rsidRDefault="000B7D36" w:rsidP="00E32C75">
      <w:pPr>
        <w:pStyle w:val="Akapitzlist"/>
        <w:numPr>
          <w:ilvl w:val="0"/>
          <w:numId w:val="35"/>
        </w:numPr>
        <w:rPr>
          <w:lang w:eastAsia="pl-PL"/>
        </w:rPr>
      </w:pPr>
      <w:r w:rsidRPr="009C5F3C">
        <w:rPr>
          <w:lang w:eastAsia="pl-PL"/>
        </w:rPr>
        <w:t>Pobudzenie zmysłów poprzez zabawę światłem i fakturą.</w:t>
      </w:r>
    </w:p>
    <w:p w:rsidR="000B7D36" w:rsidRPr="009C5F3C" w:rsidRDefault="000B7D36" w:rsidP="00E32C75">
      <w:pPr>
        <w:pStyle w:val="Akapitzlist"/>
        <w:numPr>
          <w:ilvl w:val="0"/>
          <w:numId w:val="35"/>
        </w:numPr>
        <w:rPr>
          <w:lang w:eastAsia="pl-PL"/>
        </w:rPr>
      </w:pPr>
      <w:r w:rsidRPr="009C5F3C">
        <w:rPr>
          <w:lang w:eastAsia="pl-PL"/>
        </w:rPr>
        <w:t>Tworzenie niepowtarzalnych dzieł sztuki w innowacyjnej technice</w:t>
      </w:r>
      <w:r>
        <w:rPr>
          <w:lang w:eastAsia="pl-PL"/>
        </w:rPr>
        <w:t xml:space="preserve"> malarskiej tkanin</w:t>
      </w:r>
      <w:r w:rsidRPr="009C5F3C">
        <w:rPr>
          <w:lang w:eastAsia="pl-PL"/>
        </w:rPr>
        <w:t>.</w:t>
      </w:r>
    </w:p>
    <w:p w:rsidR="000B7D36" w:rsidRDefault="000B7D36" w:rsidP="00E32C75">
      <w:pPr>
        <w:pStyle w:val="Akapitzlist"/>
        <w:numPr>
          <w:ilvl w:val="0"/>
          <w:numId w:val="35"/>
        </w:numPr>
        <w:rPr>
          <w:lang w:eastAsia="pl-PL"/>
        </w:rPr>
      </w:pPr>
      <w:r w:rsidRPr="009C5F3C">
        <w:rPr>
          <w:lang w:eastAsia="pl-PL"/>
        </w:rPr>
        <w:t>Zachęcenie dzieci do odkrywania nowych form wyrażania siebie poprzez sztukę.</w:t>
      </w:r>
    </w:p>
    <w:p w:rsidR="006E2047" w:rsidRDefault="000B7D36" w:rsidP="006E2047">
      <w:pPr>
        <w:rPr>
          <w:lang w:eastAsia="pl-PL"/>
        </w:rPr>
      </w:pPr>
      <w:r w:rsidRPr="006E2047">
        <w:rPr>
          <w:b/>
          <w:lang w:eastAsia="pl-PL"/>
        </w:rPr>
        <w:t>Zakup materiałów:</w:t>
      </w:r>
      <w:r>
        <w:rPr>
          <w:lang w:eastAsia="pl-PL"/>
        </w:rPr>
        <w:t xml:space="preserve"> </w:t>
      </w:r>
    </w:p>
    <w:p w:rsidR="006E2047" w:rsidRPr="006E2047" w:rsidRDefault="000B7D36" w:rsidP="006E2047">
      <w:pPr>
        <w:rPr>
          <w:b/>
          <w:lang w:eastAsia="pl-PL"/>
        </w:rPr>
      </w:pPr>
      <w:r w:rsidRPr="006E2047">
        <w:rPr>
          <w:b/>
          <w:lang w:eastAsia="pl-PL"/>
        </w:rPr>
        <w:t xml:space="preserve">Aby przeprowadzić warsztaty, potrzebne będą: </w:t>
      </w:r>
    </w:p>
    <w:p w:rsidR="000B7D36" w:rsidRPr="00972A73" w:rsidRDefault="000B7D36" w:rsidP="006E2047">
      <w:pPr>
        <w:rPr>
          <w:lang w:eastAsia="pl-PL"/>
        </w:rPr>
      </w:pPr>
      <w:r w:rsidRPr="001958D5">
        <w:rPr>
          <w:lang w:eastAsia="pl-PL"/>
        </w:rPr>
        <w:t>f</w:t>
      </w:r>
      <w:r w:rsidRPr="009C5F3C">
        <w:rPr>
          <w:lang w:eastAsia="pl-PL"/>
        </w:rPr>
        <w:t>arby akrylowe UV w różnych kolorach,</w:t>
      </w:r>
      <w:r w:rsidRPr="001958D5">
        <w:rPr>
          <w:lang w:eastAsia="pl-PL"/>
        </w:rPr>
        <w:t xml:space="preserve"> lampy UV na powierzchnię sali przeznaczoną na wernisaż (40 żarówek UV), p</w:t>
      </w:r>
      <w:r w:rsidRPr="009C5F3C">
        <w:rPr>
          <w:lang w:eastAsia="pl-PL"/>
        </w:rPr>
        <w:t>ędzle, wałki malarskie, szpachelki,</w:t>
      </w:r>
      <w:r w:rsidRPr="001958D5">
        <w:rPr>
          <w:lang w:eastAsia="pl-PL"/>
        </w:rPr>
        <w:t xml:space="preserve"> p</w:t>
      </w:r>
      <w:r w:rsidRPr="009C5F3C">
        <w:rPr>
          <w:lang w:eastAsia="pl-PL"/>
        </w:rPr>
        <w:t>łótna</w:t>
      </w:r>
      <w:r w:rsidRPr="001958D5">
        <w:rPr>
          <w:lang w:eastAsia="pl-PL"/>
        </w:rPr>
        <w:t xml:space="preserve"> malarskie</w:t>
      </w:r>
      <w:r w:rsidRPr="009C5F3C">
        <w:rPr>
          <w:lang w:eastAsia="pl-PL"/>
        </w:rPr>
        <w:t>,</w:t>
      </w:r>
      <w:r w:rsidRPr="001958D5">
        <w:rPr>
          <w:lang w:eastAsia="pl-PL"/>
        </w:rPr>
        <w:t xml:space="preserve"> farby akrylowe UV, farby do tkanin, koszulki do malowania, torby materiałowe, maski, farby  akwarelowe, gips, materiały strukturalne,</w:t>
      </w:r>
      <w:r w:rsidRPr="009C5F3C">
        <w:rPr>
          <w:lang w:eastAsia="pl-PL"/>
        </w:rPr>
        <w:t xml:space="preserve"> kartony malarskie jako podkłady do malowania,</w:t>
      </w:r>
      <w:r w:rsidRPr="001958D5">
        <w:rPr>
          <w:lang w:eastAsia="pl-PL"/>
        </w:rPr>
        <w:t xml:space="preserve"> m</w:t>
      </w:r>
      <w:r w:rsidRPr="009C5F3C">
        <w:rPr>
          <w:lang w:eastAsia="pl-PL"/>
        </w:rPr>
        <w:t>ateriały ochronne (fartuchy, rękawiczki, foli</w:t>
      </w:r>
      <w:r w:rsidRPr="001958D5">
        <w:rPr>
          <w:lang w:eastAsia="pl-PL"/>
        </w:rPr>
        <w:t>e malarskie, podkładki</w:t>
      </w:r>
      <w:r w:rsidRPr="009C5F3C">
        <w:rPr>
          <w:lang w:eastAsia="pl-PL"/>
        </w:rPr>
        <w:t xml:space="preserve"> na stoły</w:t>
      </w:r>
      <w:r w:rsidRPr="001958D5">
        <w:rPr>
          <w:lang w:eastAsia="pl-PL"/>
        </w:rPr>
        <w:t>, chusteczki mokre, ręczniki papierowe.</w:t>
      </w:r>
      <w:r w:rsidRPr="009C5F3C">
        <w:rPr>
          <w:lang w:eastAsia="pl-PL"/>
        </w:rPr>
        <w:t>),</w:t>
      </w:r>
      <w:r w:rsidRPr="001958D5">
        <w:rPr>
          <w:lang w:eastAsia="pl-PL"/>
        </w:rPr>
        <w:t xml:space="preserve"> środki do utrzymania czystości, </w:t>
      </w:r>
      <w:r w:rsidRPr="00FB7EF5">
        <w:rPr>
          <w:lang w:eastAsia="pl-PL"/>
        </w:rPr>
        <w:t>maty zabezpieczające, chusteczki nawilżane, ręczniki papierowe oraz środki czystości</w:t>
      </w:r>
      <w:r>
        <w:rPr>
          <w:lang w:eastAsia="pl-PL"/>
        </w:rPr>
        <w:t xml:space="preserve"> by zapewnić BHP,</w:t>
      </w:r>
      <w:r w:rsidRPr="00FB7EF5">
        <w:rPr>
          <w:lang w:eastAsia="pl-PL"/>
        </w:rPr>
        <w:t xml:space="preserve"> które zagwarantują komfort i bezpieczeństwo podczas zajęć.</w:t>
      </w:r>
    </w:p>
    <w:p w:rsidR="000B7D36" w:rsidRPr="009C5F3C" w:rsidRDefault="000B7D36" w:rsidP="006E2047">
      <w:pPr>
        <w:rPr>
          <w:lang w:eastAsia="pl-PL"/>
        </w:rPr>
      </w:pPr>
      <w:r>
        <w:rPr>
          <w:lang w:eastAsia="pl-PL"/>
        </w:rPr>
        <w:t>L</w:t>
      </w:r>
      <w:r w:rsidRPr="009C5F3C">
        <w:rPr>
          <w:lang w:eastAsia="pl-PL"/>
        </w:rPr>
        <w:t>ampy UV i żarówki ultrafioletowe do wyeksponowania prac</w:t>
      </w:r>
      <w:r w:rsidRPr="001958D5">
        <w:rPr>
          <w:lang w:eastAsia="pl-PL"/>
        </w:rPr>
        <w:t xml:space="preserve"> -e</w:t>
      </w:r>
      <w:r w:rsidRPr="009C5F3C">
        <w:rPr>
          <w:lang w:eastAsia="pl-PL"/>
        </w:rPr>
        <w:t>lementy scenografii świetlnej do stworzenia odpowiedniej atmosfery podczas wernisażu.</w:t>
      </w:r>
      <w:r w:rsidRPr="001958D5">
        <w:rPr>
          <w:lang w:eastAsia="pl-PL"/>
        </w:rPr>
        <w:t xml:space="preserve"> Poczęstunek i napoje na wernisaż. </w:t>
      </w:r>
    </w:p>
    <w:p w:rsidR="006E2047" w:rsidRPr="006E2047" w:rsidRDefault="000B7D36" w:rsidP="006E2047">
      <w:pPr>
        <w:rPr>
          <w:b/>
          <w:lang w:eastAsia="pl-PL"/>
        </w:rPr>
      </w:pPr>
      <w:r w:rsidRPr="006E2047">
        <w:rPr>
          <w:b/>
          <w:lang w:eastAsia="pl-PL"/>
        </w:rPr>
        <w:t>Wernisaż i wystawa</w:t>
      </w:r>
    </w:p>
    <w:p w:rsidR="000B7D36" w:rsidRPr="009C5F3C" w:rsidRDefault="000B7D36" w:rsidP="006E2047">
      <w:pPr>
        <w:rPr>
          <w:b/>
          <w:bCs/>
          <w:lang w:eastAsia="pl-PL"/>
        </w:rPr>
      </w:pPr>
      <w:r w:rsidRPr="009C5F3C">
        <w:rPr>
          <w:lang w:eastAsia="pl-PL"/>
        </w:rPr>
        <w:lastRenderedPageBreak/>
        <w:t xml:space="preserve">Zwieńczeniem warsztatów będzie </w:t>
      </w:r>
      <w:r w:rsidRPr="009C5F3C">
        <w:rPr>
          <w:b/>
          <w:bCs/>
          <w:lang w:eastAsia="pl-PL"/>
        </w:rPr>
        <w:t>uroczysty wernisaż</w:t>
      </w:r>
      <w:r w:rsidRPr="009C5F3C">
        <w:rPr>
          <w:lang w:eastAsia="pl-PL"/>
        </w:rPr>
        <w:t>, podczas którego powstałe prace zostaną zaprezentowane w specjalnym świetle UV. Całość stworzy niezwykłe widowisko świetlne, ukazujące magię koloru w nowym wymiarze.</w:t>
      </w:r>
    </w:p>
    <w:p w:rsidR="000B7D36" w:rsidRPr="009C5F3C" w:rsidRDefault="000B7D36" w:rsidP="006E2047">
      <w:pPr>
        <w:rPr>
          <w:lang w:eastAsia="pl-PL"/>
        </w:rPr>
      </w:pPr>
      <w:r w:rsidRPr="009C5F3C">
        <w:rPr>
          <w:lang w:eastAsia="pl-PL"/>
        </w:rPr>
        <w:t>Podczas wernisażu przewidziany jest:</w:t>
      </w:r>
    </w:p>
    <w:p w:rsidR="000B7D36" w:rsidRPr="009C5F3C" w:rsidRDefault="000B7D36" w:rsidP="00E32C75">
      <w:pPr>
        <w:pStyle w:val="Akapitzlist"/>
        <w:numPr>
          <w:ilvl w:val="0"/>
          <w:numId w:val="36"/>
        </w:numPr>
        <w:rPr>
          <w:lang w:eastAsia="pl-PL"/>
        </w:rPr>
      </w:pPr>
      <w:r w:rsidRPr="009C5F3C">
        <w:rPr>
          <w:lang w:eastAsia="pl-PL"/>
        </w:rPr>
        <w:t>ekspozycja obrazów w oświetleniu UV,</w:t>
      </w:r>
    </w:p>
    <w:p w:rsidR="000B7D36" w:rsidRPr="009C5F3C" w:rsidRDefault="000B7D36" w:rsidP="00E32C75">
      <w:pPr>
        <w:pStyle w:val="Akapitzlist"/>
        <w:numPr>
          <w:ilvl w:val="0"/>
          <w:numId w:val="36"/>
        </w:numPr>
        <w:rPr>
          <w:lang w:eastAsia="pl-PL"/>
        </w:rPr>
      </w:pPr>
      <w:r w:rsidRPr="009C5F3C">
        <w:rPr>
          <w:lang w:eastAsia="pl-PL"/>
        </w:rPr>
        <w:t>nastrojowa oprawa muzyczna,</w:t>
      </w:r>
    </w:p>
    <w:p w:rsidR="000B7D36" w:rsidRPr="009C5F3C" w:rsidRDefault="000B7D36" w:rsidP="00E32C75">
      <w:pPr>
        <w:pStyle w:val="Akapitzlist"/>
        <w:numPr>
          <w:ilvl w:val="0"/>
          <w:numId w:val="36"/>
        </w:numPr>
        <w:rPr>
          <w:lang w:eastAsia="pl-PL"/>
        </w:rPr>
      </w:pPr>
      <w:r w:rsidRPr="009C5F3C">
        <w:rPr>
          <w:lang w:eastAsia="pl-PL"/>
        </w:rPr>
        <w:t>spotkanie z uczestnikami i ich rodzinami,</w:t>
      </w:r>
    </w:p>
    <w:p w:rsidR="000B7D36" w:rsidRPr="009C5F3C" w:rsidRDefault="000B7D36" w:rsidP="00E32C75">
      <w:pPr>
        <w:pStyle w:val="Akapitzlist"/>
        <w:numPr>
          <w:ilvl w:val="0"/>
          <w:numId w:val="36"/>
        </w:numPr>
        <w:rPr>
          <w:lang w:eastAsia="pl-PL"/>
        </w:rPr>
      </w:pPr>
      <w:r w:rsidRPr="009C5F3C">
        <w:rPr>
          <w:lang w:eastAsia="pl-PL"/>
        </w:rPr>
        <w:t>poczęstunek dla gości</w:t>
      </w:r>
      <w:r>
        <w:rPr>
          <w:lang w:eastAsia="pl-PL"/>
        </w:rPr>
        <w:t>,</w:t>
      </w:r>
      <w:r w:rsidRPr="009C5F3C">
        <w:rPr>
          <w:lang w:eastAsia="pl-PL"/>
        </w:rPr>
        <w:t xml:space="preserve"> napoje.</w:t>
      </w:r>
    </w:p>
    <w:p w:rsidR="000B7D36" w:rsidRPr="009C5F3C" w:rsidRDefault="000B7D36" w:rsidP="00E32C75">
      <w:pPr>
        <w:pStyle w:val="Akapitzlist"/>
        <w:numPr>
          <w:ilvl w:val="0"/>
          <w:numId w:val="36"/>
        </w:numPr>
        <w:rPr>
          <w:lang w:eastAsia="pl-PL"/>
        </w:rPr>
      </w:pPr>
      <w:r w:rsidRPr="009C5F3C">
        <w:rPr>
          <w:lang w:eastAsia="pl-PL"/>
        </w:rPr>
        <w:t>„Teatr Światła i Koloru” to wyjątkowe doświadczenie artystyczne, które pozwala dzieciom na odkrywanie nowych możliwości twórczych i zabawę kolorem w zupełnie nowy sposób. Zapraszamy do wspólnego malowania światłem!</w:t>
      </w:r>
      <w:r>
        <w:rPr>
          <w:lang w:eastAsia="pl-PL"/>
        </w:rPr>
        <w:t xml:space="preserve"> </w:t>
      </w:r>
    </w:p>
    <w:p w:rsidR="000B7D36" w:rsidRDefault="00D76481" w:rsidP="006E2047">
      <w:pPr>
        <w:pStyle w:val="Nagwek3"/>
        <w:ind w:left="708"/>
        <w:rPr>
          <w:rFonts w:eastAsia="Times New Roman"/>
          <w:lang w:eastAsia="pl-PL"/>
        </w:rPr>
      </w:pPr>
      <w:r>
        <w:rPr>
          <w:rFonts w:eastAsia="Times New Roman"/>
          <w:sz w:val="27"/>
          <w:szCs w:val="27"/>
          <w:lang w:eastAsia="pl-PL"/>
        </w:rPr>
        <w:t>4.4.</w:t>
      </w:r>
      <w:r w:rsidR="000B7D36" w:rsidRPr="000A32C0">
        <w:rPr>
          <w:rFonts w:eastAsia="Times New Roman"/>
          <w:sz w:val="27"/>
          <w:szCs w:val="27"/>
          <w:lang w:eastAsia="pl-PL"/>
        </w:rPr>
        <w:t xml:space="preserve"> „Teatr Ruchu i Ekspresji Ciała”</w:t>
      </w:r>
      <w:r w:rsidR="000B7D36">
        <w:rPr>
          <w:rFonts w:eastAsia="Times New Roman"/>
          <w:sz w:val="27"/>
          <w:szCs w:val="27"/>
          <w:lang w:eastAsia="pl-PL"/>
        </w:rPr>
        <w:t xml:space="preserve"> - </w:t>
      </w:r>
      <w:r w:rsidR="000B7D36" w:rsidRPr="0070003B">
        <w:rPr>
          <w:rFonts w:eastAsia="Times New Roman"/>
          <w:lang w:eastAsia="pl-PL"/>
        </w:rPr>
        <w:t xml:space="preserve">- </w:t>
      </w:r>
      <w:r w:rsidR="000B7D36">
        <w:rPr>
          <w:rFonts w:eastAsia="Times New Roman"/>
          <w:lang w:eastAsia="pl-PL"/>
        </w:rPr>
        <w:t xml:space="preserve"> choreoterapia  </w:t>
      </w:r>
      <w:r w:rsidR="000B7D36" w:rsidRPr="0070003B">
        <w:rPr>
          <w:rFonts w:eastAsia="Times New Roman"/>
          <w:lang w:eastAsia="pl-PL"/>
        </w:rPr>
        <w:t>warsztaty</w:t>
      </w:r>
      <w:r w:rsidR="000B7D36">
        <w:rPr>
          <w:rFonts w:eastAsia="Times New Roman"/>
          <w:lang w:eastAsia="pl-PL"/>
        </w:rPr>
        <w:t xml:space="preserve"> taneczno- ruchowe z elementami improwizacji</w:t>
      </w:r>
      <w:r w:rsidR="000B7D36" w:rsidRPr="0070003B">
        <w:rPr>
          <w:rFonts w:eastAsia="Times New Roman"/>
          <w:lang w:eastAsia="pl-PL"/>
        </w:rPr>
        <w:t xml:space="preserve"> dla dorosłych.</w:t>
      </w:r>
    </w:p>
    <w:p w:rsidR="00260D24" w:rsidRPr="006E2047" w:rsidRDefault="00260D24" w:rsidP="006E2047">
      <w:pPr>
        <w:rPr>
          <w:b/>
          <w:lang w:eastAsia="pl-PL"/>
        </w:rPr>
      </w:pPr>
      <w:r w:rsidRPr="006E2047">
        <w:rPr>
          <w:b/>
          <w:lang w:eastAsia="pl-PL"/>
        </w:rPr>
        <w:t>Opis warsztatów</w:t>
      </w:r>
    </w:p>
    <w:p w:rsidR="001428A9" w:rsidRPr="001428A9" w:rsidRDefault="001428A9" w:rsidP="006E2047">
      <w:pPr>
        <w:rPr>
          <w:lang w:eastAsia="pl-PL"/>
        </w:rPr>
      </w:pPr>
      <w:r w:rsidRPr="001428A9">
        <w:rPr>
          <w:lang w:eastAsia="pl-PL"/>
        </w:rPr>
        <w:t xml:space="preserve">„Teatr Ruchu i Ekspresji” to wyjątkowy cykl 32 warsztatów taneczno-ruchowych, łączących choreoterapię z elementami improwizacji. Każde spotkanie, trwające godzinę, to okazja do swobodnego wyrażania emocji poprzez ruch, poprawy kondycji fizycznej oraz odkrycia radości płynącej z ekspresji ciała. Warsztaty realizowane są w dwóch edycjach: </w:t>
      </w:r>
      <w:r w:rsidRPr="001428A9">
        <w:rPr>
          <w:b/>
          <w:bCs/>
          <w:lang w:eastAsia="pl-PL"/>
        </w:rPr>
        <w:t>marzec–czerwiec oraz wrzesień–grudzień</w:t>
      </w:r>
      <w:r w:rsidRPr="001428A9">
        <w:rPr>
          <w:lang w:eastAsia="pl-PL"/>
        </w:rPr>
        <w:t>.</w:t>
      </w:r>
    </w:p>
    <w:p w:rsidR="001428A9" w:rsidRPr="001428A9" w:rsidRDefault="001428A9" w:rsidP="006E2047">
      <w:pPr>
        <w:rPr>
          <w:lang w:eastAsia="pl-PL"/>
        </w:rPr>
      </w:pPr>
      <w:r w:rsidRPr="001428A9">
        <w:rPr>
          <w:lang w:eastAsia="pl-PL"/>
        </w:rPr>
        <w:t xml:space="preserve">W atmosferze pełnej akceptacji i kreatywności uczestnicy mogą odnaleźć swój własny rytm </w:t>
      </w:r>
      <w:r w:rsidR="0094156A">
        <w:rPr>
          <w:lang w:eastAsia="pl-PL"/>
        </w:rPr>
        <w:br/>
      </w:r>
      <w:r w:rsidRPr="001428A9">
        <w:rPr>
          <w:lang w:eastAsia="pl-PL"/>
        </w:rPr>
        <w:t>i sposób na wyrażenie siebie. Zajęcia skierowane są do osób dorosłych i seniorów – niezależnie od doświadczenia tanecznego. To idealna przestrzeń dla tych, którzy pragną odprężenia, aktywności ruchowej oraz poszukiwania nowych form ekspresji w przyjaznym, inspirującym środowisku.</w:t>
      </w:r>
    </w:p>
    <w:p w:rsidR="001428A9" w:rsidRPr="00554434" w:rsidRDefault="001428A9" w:rsidP="000B7D36">
      <w:pPr>
        <w:rPr>
          <w:b/>
          <w:lang w:eastAsia="pl-PL"/>
        </w:rPr>
      </w:pPr>
      <w:r w:rsidRPr="001428A9">
        <w:rPr>
          <w:lang w:eastAsia="pl-PL"/>
        </w:rPr>
        <w:t>Kulminacją warsztatów jest wspólna improwizacja taneczna, podczas której każdy uczestnik może poczuć się swobodnie i w pełni wyrazić siebie poprzez ruch, doświadczając harmonii ciała i emocji.</w:t>
      </w:r>
      <w:r w:rsidR="00554434" w:rsidRPr="00554434">
        <w:rPr>
          <w:b/>
          <w:lang w:eastAsia="pl-PL"/>
        </w:rPr>
        <w:t xml:space="preserve"> </w:t>
      </w:r>
    </w:p>
    <w:p w:rsidR="000B7D36" w:rsidRPr="006E2047" w:rsidRDefault="000B7D36" w:rsidP="006E2047">
      <w:pPr>
        <w:rPr>
          <w:b/>
          <w:lang w:eastAsia="pl-PL"/>
        </w:rPr>
      </w:pPr>
      <w:r w:rsidRPr="006E2047">
        <w:rPr>
          <w:b/>
          <w:lang w:eastAsia="pl-PL"/>
        </w:rPr>
        <w:t>Cele warsztatów:</w:t>
      </w:r>
    </w:p>
    <w:p w:rsidR="000B7D36" w:rsidRPr="00350D91" w:rsidRDefault="000B7D36" w:rsidP="00E32C75">
      <w:pPr>
        <w:pStyle w:val="Akapitzlist"/>
        <w:numPr>
          <w:ilvl w:val="0"/>
          <w:numId w:val="37"/>
        </w:numPr>
        <w:rPr>
          <w:lang w:eastAsia="pl-PL"/>
        </w:rPr>
      </w:pPr>
      <w:r w:rsidRPr="00350D91">
        <w:rPr>
          <w:lang w:eastAsia="pl-PL"/>
        </w:rPr>
        <w:t>Otworzenie ciała i umysłu na swobodną ekspresję poprzez taniec i ruch.</w:t>
      </w:r>
    </w:p>
    <w:p w:rsidR="000B7D36" w:rsidRPr="00350D91" w:rsidRDefault="000B7D36" w:rsidP="00E32C75">
      <w:pPr>
        <w:pStyle w:val="Akapitzlist"/>
        <w:numPr>
          <w:ilvl w:val="0"/>
          <w:numId w:val="37"/>
        </w:numPr>
        <w:rPr>
          <w:lang w:eastAsia="pl-PL"/>
        </w:rPr>
      </w:pPr>
      <w:r w:rsidRPr="00350D91">
        <w:rPr>
          <w:lang w:eastAsia="pl-PL"/>
        </w:rPr>
        <w:t>Poprawa koordynacji, elastyczności oraz świadomości własnego ciała.</w:t>
      </w:r>
    </w:p>
    <w:p w:rsidR="000B7D36" w:rsidRPr="00350D91" w:rsidRDefault="000B7D36" w:rsidP="00E32C75">
      <w:pPr>
        <w:pStyle w:val="Akapitzlist"/>
        <w:numPr>
          <w:ilvl w:val="0"/>
          <w:numId w:val="37"/>
        </w:numPr>
        <w:rPr>
          <w:lang w:eastAsia="pl-PL"/>
        </w:rPr>
      </w:pPr>
      <w:r w:rsidRPr="00350D91">
        <w:rPr>
          <w:lang w:eastAsia="pl-PL"/>
        </w:rPr>
        <w:t xml:space="preserve">Redukcja stresu i napięć poprzez techniki </w:t>
      </w:r>
      <w:proofErr w:type="spellStart"/>
      <w:r w:rsidRPr="00350D91">
        <w:rPr>
          <w:lang w:eastAsia="pl-PL"/>
        </w:rPr>
        <w:t>choreoterapeutyczne</w:t>
      </w:r>
      <w:proofErr w:type="spellEnd"/>
      <w:r w:rsidRPr="00350D91">
        <w:rPr>
          <w:lang w:eastAsia="pl-PL"/>
        </w:rPr>
        <w:t>.</w:t>
      </w:r>
    </w:p>
    <w:p w:rsidR="000B7D36" w:rsidRPr="00350D91" w:rsidRDefault="000B7D36" w:rsidP="00E32C75">
      <w:pPr>
        <w:pStyle w:val="Akapitzlist"/>
        <w:numPr>
          <w:ilvl w:val="0"/>
          <w:numId w:val="37"/>
        </w:numPr>
        <w:rPr>
          <w:lang w:eastAsia="pl-PL"/>
        </w:rPr>
      </w:pPr>
      <w:r w:rsidRPr="00350D91">
        <w:rPr>
          <w:lang w:eastAsia="pl-PL"/>
        </w:rPr>
        <w:t>Wzmocnienie poczucia własnej wartości i pewności siebie.</w:t>
      </w:r>
    </w:p>
    <w:p w:rsidR="000B7D36" w:rsidRPr="00350D91" w:rsidRDefault="000B7D36" w:rsidP="00E32C75">
      <w:pPr>
        <w:pStyle w:val="Akapitzlist"/>
        <w:numPr>
          <w:ilvl w:val="0"/>
          <w:numId w:val="37"/>
        </w:numPr>
        <w:rPr>
          <w:lang w:eastAsia="pl-PL"/>
        </w:rPr>
      </w:pPr>
      <w:r w:rsidRPr="00350D91">
        <w:rPr>
          <w:lang w:eastAsia="pl-PL"/>
        </w:rPr>
        <w:lastRenderedPageBreak/>
        <w:t>Integracja grupy oraz budowanie relacji poprzez wspólne doświadczenia ruchowe.</w:t>
      </w:r>
    </w:p>
    <w:p w:rsidR="000B7D36" w:rsidRPr="006E2047" w:rsidRDefault="000B7D36" w:rsidP="006E2047">
      <w:pPr>
        <w:rPr>
          <w:b/>
          <w:lang w:eastAsia="pl-PL"/>
        </w:rPr>
      </w:pPr>
      <w:r w:rsidRPr="006E2047">
        <w:rPr>
          <w:b/>
          <w:lang w:eastAsia="pl-PL"/>
        </w:rPr>
        <w:t>Efekty warsztatów:</w:t>
      </w:r>
    </w:p>
    <w:p w:rsidR="000B7D36" w:rsidRPr="00350D91" w:rsidRDefault="000B7D36" w:rsidP="00E32C75">
      <w:pPr>
        <w:pStyle w:val="Akapitzlist"/>
        <w:numPr>
          <w:ilvl w:val="0"/>
          <w:numId w:val="38"/>
        </w:numPr>
        <w:rPr>
          <w:lang w:eastAsia="pl-PL"/>
        </w:rPr>
      </w:pPr>
      <w:r w:rsidRPr="00350D91">
        <w:rPr>
          <w:lang w:eastAsia="pl-PL"/>
        </w:rPr>
        <w:t>Uwolnienie emocji i pogłębienie świadomości ciała.</w:t>
      </w:r>
    </w:p>
    <w:p w:rsidR="000B7D36" w:rsidRPr="00350D91" w:rsidRDefault="000B7D36" w:rsidP="00E32C75">
      <w:pPr>
        <w:pStyle w:val="Akapitzlist"/>
        <w:numPr>
          <w:ilvl w:val="0"/>
          <w:numId w:val="38"/>
        </w:numPr>
        <w:rPr>
          <w:lang w:eastAsia="pl-PL"/>
        </w:rPr>
      </w:pPr>
      <w:r w:rsidRPr="00350D91">
        <w:rPr>
          <w:lang w:eastAsia="pl-PL"/>
        </w:rPr>
        <w:t>Poprawa samopoczucia i zwiększenie energii życiowej.</w:t>
      </w:r>
    </w:p>
    <w:p w:rsidR="000B7D36" w:rsidRPr="00350D91" w:rsidRDefault="000B7D36" w:rsidP="00E32C75">
      <w:pPr>
        <w:pStyle w:val="Akapitzlist"/>
        <w:numPr>
          <w:ilvl w:val="0"/>
          <w:numId w:val="38"/>
        </w:numPr>
        <w:rPr>
          <w:lang w:eastAsia="pl-PL"/>
        </w:rPr>
      </w:pPr>
      <w:r w:rsidRPr="00350D91">
        <w:rPr>
          <w:lang w:eastAsia="pl-PL"/>
        </w:rPr>
        <w:t>Rozwój kreatywności poprzez ruch i improwizację.</w:t>
      </w:r>
    </w:p>
    <w:p w:rsidR="000B7D36" w:rsidRPr="00350D91" w:rsidRDefault="000B7D36" w:rsidP="00E32C75">
      <w:pPr>
        <w:pStyle w:val="Akapitzlist"/>
        <w:numPr>
          <w:ilvl w:val="0"/>
          <w:numId w:val="38"/>
        </w:numPr>
        <w:rPr>
          <w:lang w:eastAsia="pl-PL"/>
        </w:rPr>
      </w:pPr>
      <w:r w:rsidRPr="00350D91">
        <w:rPr>
          <w:lang w:eastAsia="pl-PL"/>
        </w:rPr>
        <w:t>Wzmocnienie kondycji fizycznej oraz poprawa gibkości i koordynacji.</w:t>
      </w:r>
    </w:p>
    <w:p w:rsidR="000B7D36" w:rsidRPr="00F32A1E" w:rsidRDefault="000B7D36" w:rsidP="00E32C75">
      <w:pPr>
        <w:pStyle w:val="Akapitzlist"/>
        <w:numPr>
          <w:ilvl w:val="0"/>
          <w:numId w:val="38"/>
        </w:numPr>
        <w:rPr>
          <w:lang w:eastAsia="pl-PL"/>
        </w:rPr>
      </w:pPr>
      <w:r w:rsidRPr="00350D91">
        <w:rPr>
          <w:lang w:eastAsia="pl-PL"/>
        </w:rPr>
        <w:t>Radość z ruchu i tanecznej ekspresji w grupie.</w:t>
      </w:r>
    </w:p>
    <w:p w:rsidR="001428A9" w:rsidRPr="006E2047" w:rsidRDefault="001428A9" w:rsidP="006E2047">
      <w:pPr>
        <w:rPr>
          <w:b/>
          <w:szCs w:val="24"/>
          <w:lang w:eastAsia="pl-PL"/>
        </w:rPr>
      </w:pPr>
      <w:r w:rsidRPr="006E2047">
        <w:rPr>
          <w:b/>
          <w:szCs w:val="24"/>
          <w:lang w:eastAsia="pl-PL"/>
        </w:rPr>
        <w:t>Grupa docelowa: 15-osobowa</w:t>
      </w:r>
    </w:p>
    <w:p w:rsidR="000B7D36" w:rsidRPr="00381AA6" w:rsidRDefault="00D76481" w:rsidP="006E2047">
      <w:pPr>
        <w:pStyle w:val="Nagwek3"/>
        <w:ind w:left="708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4.</w:t>
      </w:r>
      <w:r w:rsidR="000B7D36" w:rsidRPr="000A32C0">
        <w:rPr>
          <w:rFonts w:eastAsia="Times New Roman"/>
          <w:lang w:eastAsia="pl-PL"/>
        </w:rPr>
        <w:t>5. „Żywa Scena - Teatr Kwiatów”</w:t>
      </w:r>
    </w:p>
    <w:p w:rsidR="006E2047" w:rsidRPr="006E2047" w:rsidRDefault="000B7D36" w:rsidP="006E2047">
      <w:pPr>
        <w:rPr>
          <w:b/>
          <w:lang w:eastAsia="pl-PL"/>
        </w:rPr>
      </w:pPr>
      <w:r w:rsidRPr="006E2047">
        <w:rPr>
          <w:b/>
          <w:lang w:eastAsia="pl-PL"/>
        </w:rPr>
        <w:t>Opis:</w:t>
      </w:r>
    </w:p>
    <w:p w:rsidR="001428A9" w:rsidRPr="001428A9" w:rsidRDefault="001428A9" w:rsidP="006E2047">
      <w:pPr>
        <w:rPr>
          <w:szCs w:val="24"/>
          <w:lang w:eastAsia="pl-PL"/>
        </w:rPr>
      </w:pPr>
      <w:r w:rsidRPr="001428A9">
        <w:rPr>
          <w:szCs w:val="24"/>
          <w:lang w:eastAsia="pl-PL"/>
        </w:rPr>
        <w:t>„Żywa Scena – Tea</w:t>
      </w:r>
      <w:r w:rsidR="00FF5533">
        <w:rPr>
          <w:szCs w:val="24"/>
          <w:lang w:eastAsia="pl-PL"/>
        </w:rPr>
        <w:t>tr Kwiatów” to wyjątkowy cykl 4</w:t>
      </w:r>
      <w:r w:rsidRPr="001428A9">
        <w:rPr>
          <w:szCs w:val="24"/>
          <w:lang w:eastAsia="pl-PL"/>
        </w:rPr>
        <w:t xml:space="preserve"> warsztatów florystycznych, z których każde tr</w:t>
      </w:r>
      <w:r w:rsidR="00FF5533">
        <w:rPr>
          <w:szCs w:val="24"/>
          <w:lang w:eastAsia="pl-PL"/>
        </w:rPr>
        <w:t>wa 2 godziny, co łącznie daje 8</w:t>
      </w:r>
      <w:r w:rsidRPr="001428A9">
        <w:rPr>
          <w:szCs w:val="24"/>
          <w:lang w:eastAsia="pl-PL"/>
        </w:rPr>
        <w:t xml:space="preserve"> godziny twórczej pracy. Zajęcia odbywają się w dwóch edycjach: marzec–czerwiec oraz wrzesień–grudzień i łączą sztukę scenografii oraz </w:t>
      </w:r>
      <w:proofErr w:type="spellStart"/>
      <w:r w:rsidRPr="001428A9">
        <w:rPr>
          <w:szCs w:val="24"/>
          <w:lang w:eastAsia="pl-PL"/>
        </w:rPr>
        <w:t>kostiumografii</w:t>
      </w:r>
      <w:proofErr w:type="spellEnd"/>
      <w:r w:rsidRPr="001428A9">
        <w:rPr>
          <w:szCs w:val="24"/>
          <w:lang w:eastAsia="pl-PL"/>
        </w:rPr>
        <w:t xml:space="preserve"> z florystyką.</w:t>
      </w:r>
    </w:p>
    <w:p w:rsidR="001428A9" w:rsidRPr="001428A9" w:rsidRDefault="001428A9" w:rsidP="006E2047">
      <w:pPr>
        <w:rPr>
          <w:lang w:eastAsia="pl-PL"/>
        </w:rPr>
      </w:pPr>
      <w:r w:rsidRPr="001428A9">
        <w:rPr>
          <w:lang w:eastAsia="pl-PL"/>
        </w:rPr>
        <w:t xml:space="preserve">Uczestnicy będą mieli okazję tworzyć unikalne dekoracje inspirowane teatrem, operą, filmem i sztuką </w:t>
      </w:r>
      <w:proofErr w:type="spellStart"/>
      <w:r w:rsidRPr="001428A9">
        <w:rPr>
          <w:lang w:eastAsia="pl-PL"/>
        </w:rPr>
        <w:t>performatywną</w:t>
      </w:r>
      <w:proofErr w:type="spellEnd"/>
      <w:r w:rsidRPr="001428A9">
        <w:rPr>
          <w:lang w:eastAsia="pl-PL"/>
        </w:rPr>
        <w:t>, nadając scenografii i kostiumom niepowtarzalny charakter. Warsztaty stanowią przestrzeń do kreatywnych eksperymentów z naturalnymi materiałami, rozwijania wyobraźni oraz poznawania artystycznych technik florystycznych. Dzięki harmonijnemu połączeniu sztuki i natury uczestnicy odkryją nowe sposoby na kreowanie wyjątkowych kompozycji scenicznych.</w:t>
      </w:r>
      <w:r w:rsidR="00554434">
        <w:rPr>
          <w:lang w:eastAsia="pl-PL"/>
        </w:rPr>
        <w:t xml:space="preserve"> </w:t>
      </w:r>
      <w:r w:rsidR="00554434" w:rsidRPr="006E2047">
        <w:rPr>
          <w:b/>
          <w:lang w:eastAsia="pl-PL"/>
        </w:rPr>
        <w:t xml:space="preserve">Grupa docelowa: </w:t>
      </w:r>
      <w:r w:rsidR="00554434">
        <w:rPr>
          <w:b/>
          <w:lang w:eastAsia="pl-PL"/>
        </w:rPr>
        <w:t>15</w:t>
      </w:r>
      <w:r w:rsidR="00554434" w:rsidRPr="006E2047">
        <w:rPr>
          <w:b/>
          <w:lang w:eastAsia="pl-PL"/>
        </w:rPr>
        <w:t>-osobowa</w:t>
      </w:r>
    </w:p>
    <w:p w:rsidR="000B7D36" w:rsidRPr="00320DA8" w:rsidRDefault="000B7D36" w:rsidP="006E2047">
      <w:pPr>
        <w:rPr>
          <w:lang w:eastAsia="pl-PL"/>
        </w:rPr>
      </w:pPr>
      <w:r w:rsidRPr="00320DA8">
        <w:rPr>
          <w:lang w:eastAsia="pl-PL"/>
        </w:rPr>
        <w:t>Warsztaty są skierowane do:</w:t>
      </w:r>
    </w:p>
    <w:p w:rsidR="000B7D36" w:rsidRDefault="000B7D36" w:rsidP="00E32C75">
      <w:pPr>
        <w:pStyle w:val="Akapitzlist"/>
        <w:numPr>
          <w:ilvl w:val="0"/>
          <w:numId w:val="39"/>
        </w:numPr>
        <w:rPr>
          <w:lang w:eastAsia="pl-PL"/>
        </w:rPr>
      </w:pPr>
      <w:r>
        <w:rPr>
          <w:lang w:eastAsia="pl-PL"/>
        </w:rPr>
        <w:t>osób</w:t>
      </w:r>
      <w:r w:rsidRPr="00320DA8">
        <w:rPr>
          <w:lang w:eastAsia="pl-PL"/>
        </w:rPr>
        <w:t xml:space="preserve"> poszukujących nowych inspiracji,</w:t>
      </w:r>
    </w:p>
    <w:p w:rsidR="000B7D36" w:rsidRPr="00320DA8" w:rsidRDefault="000B7D36" w:rsidP="00E32C75">
      <w:pPr>
        <w:pStyle w:val="Akapitzlist"/>
        <w:numPr>
          <w:ilvl w:val="0"/>
          <w:numId w:val="39"/>
        </w:numPr>
        <w:rPr>
          <w:lang w:eastAsia="pl-PL"/>
        </w:rPr>
      </w:pPr>
      <w:r>
        <w:rPr>
          <w:lang w:eastAsia="pl-PL"/>
        </w:rPr>
        <w:t>osób dorosłych, dzieci i młodzieży chcących twórczo spędzić czas,</w:t>
      </w:r>
    </w:p>
    <w:p w:rsidR="000B7D36" w:rsidRPr="00320DA8" w:rsidRDefault="000B7D36" w:rsidP="00E32C75">
      <w:pPr>
        <w:pStyle w:val="Akapitzlist"/>
        <w:numPr>
          <w:ilvl w:val="0"/>
          <w:numId w:val="39"/>
        </w:numPr>
        <w:rPr>
          <w:lang w:eastAsia="pl-PL"/>
        </w:rPr>
      </w:pPr>
      <w:r w:rsidRPr="00320DA8">
        <w:rPr>
          <w:lang w:eastAsia="pl-PL"/>
        </w:rPr>
        <w:t>pasjonatów florystyki i rękodzieła,</w:t>
      </w:r>
    </w:p>
    <w:p w:rsidR="000B7D36" w:rsidRPr="00320DA8" w:rsidRDefault="000B7D36" w:rsidP="00E32C75">
      <w:pPr>
        <w:pStyle w:val="Akapitzlist"/>
        <w:numPr>
          <w:ilvl w:val="0"/>
          <w:numId w:val="39"/>
        </w:numPr>
        <w:rPr>
          <w:lang w:eastAsia="pl-PL"/>
        </w:rPr>
      </w:pPr>
      <w:r w:rsidRPr="00320DA8">
        <w:rPr>
          <w:lang w:eastAsia="pl-PL"/>
        </w:rPr>
        <w:t>miłośników teatru, którzy chcą poznać nowe formy ekspresji artystycznej.</w:t>
      </w:r>
    </w:p>
    <w:p w:rsidR="000B7D36" w:rsidRPr="00320DA8" w:rsidRDefault="000B7D36" w:rsidP="006E2047">
      <w:pPr>
        <w:rPr>
          <w:rFonts w:eastAsia="Times New Roman" w:cs="Times New Roman"/>
          <w:lang w:eastAsia="pl-PL"/>
        </w:rPr>
      </w:pPr>
      <w:r w:rsidRPr="00320DA8">
        <w:rPr>
          <w:rFonts w:eastAsia="Times New Roman" w:cs="Times New Roman"/>
          <w:lang w:eastAsia="pl-PL"/>
        </w:rPr>
        <w:t xml:space="preserve">Podczas </w:t>
      </w:r>
      <w:r w:rsidRPr="006E2047">
        <w:t>warsztatów uczestnicy mogą wykonywać: małe kompozycje scenograficzne, ścianki florystyczne, girlandy kwiatowe, przestrzenne dekoracje wiszące, biżuterię florystyczną, elementy garderoby inspirowane</w:t>
      </w:r>
      <w:r w:rsidRPr="00320DA8">
        <w:rPr>
          <w:rFonts w:eastAsia="Times New Roman" w:cs="Times New Roman"/>
          <w:lang w:eastAsia="pl-PL"/>
        </w:rPr>
        <w:t xml:space="preserve"> teatrem</w:t>
      </w:r>
      <w:r>
        <w:rPr>
          <w:rFonts w:eastAsia="Times New Roman" w:cs="Times New Roman"/>
          <w:lang w:eastAsia="pl-PL"/>
        </w:rPr>
        <w:t>: tj. maski, wachlarze, torebki, opaski kwiatowe, korony na bazie kwiatów i inne.</w:t>
      </w:r>
    </w:p>
    <w:p w:rsidR="000B7D36" w:rsidRPr="006E2047" w:rsidRDefault="000B7D36" w:rsidP="006E2047">
      <w:pPr>
        <w:rPr>
          <w:b/>
          <w:lang w:eastAsia="pl-PL"/>
        </w:rPr>
      </w:pPr>
      <w:r w:rsidRPr="006E2047">
        <w:rPr>
          <w:b/>
          <w:lang w:eastAsia="pl-PL"/>
        </w:rPr>
        <w:t>Cele warsztatów:</w:t>
      </w:r>
    </w:p>
    <w:p w:rsidR="000B7D36" w:rsidRPr="00320DA8" w:rsidRDefault="000B7D36" w:rsidP="00E32C75">
      <w:pPr>
        <w:pStyle w:val="Akapitzlist"/>
        <w:numPr>
          <w:ilvl w:val="0"/>
          <w:numId w:val="40"/>
        </w:numPr>
        <w:rPr>
          <w:lang w:eastAsia="pl-PL"/>
        </w:rPr>
      </w:pPr>
      <w:r w:rsidRPr="00320DA8">
        <w:rPr>
          <w:lang w:eastAsia="pl-PL"/>
        </w:rPr>
        <w:lastRenderedPageBreak/>
        <w:t>rozwijanie kreatywności poprzez pracę z roślinami,</w:t>
      </w:r>
    </w:p>
    <w:p w:rsidR="000B7D36" w:rsidRPr="00320DA8" w:rsidRDefault="000B7D36" w:rsidP="00E32C75">
      <w:pPr>
        <w:pStyle w:val="Akapitzlist"/>
        <w:numPr>
          <w:ilvl w:val="0"/>
          <w:numId w:val="40"/>
        </w:numPr>
        <w:rPr>
          <w:lang w:eastAsia="pl-PL"/>
        </w:rPr>
      </w:pPr>
      <w:r w:rsidRPr="00320DA8">
        <w:rPr>
          <w:lang w:eastAsia="pl-PL"/>
        </w:rPr>
        <w:t>łączenie sztuki florystycznej z teatrem i modą,</w:t>
      </w:r>
    </w:p>
    <w:p w:rsidR="000B7D36" w:rsidRPr="00320DA8" w:rsidRDefault="000B7D36" w:rsidP="00E32C75">
      <w:pPr>
        <w:pStyle w:val="Akapitzlist"/>
        <w:numPr>
          <w:ilvl w:val="0"/>
          <w:numId w:val="40"/>
        </w:numPr>
        <w:rPr>
          <w:lang w:eastAsia="pl-PL"/>
        </w:rPr>
      </w:pPr>
      <w:r w:rsidRPr="00320DA8">
        <w:rPr>
          <w:lang w:eastAsia="pl-PL"/>
        </w:rPr>
        <w:t>nauka tworzenia kompozycji kwiatowych w kontekście scenografii,</w:t>
      </w:r>
    </w:p>
    <w:p w:rsidR="000B7D36" w:rsidRPr="00320DA8" w:rsidRDefault="000B7D36" w:rsidP="00E32C75">
      <w:pPr>
        <w:pStyle w:val="Akapitzlist"/>
        <w:numPr>
          <w:ilvl w:val="0"/>
          <w:numId w:val="40"/>
        </w:numPr>
        <w:rPr>
          <w:lang w:eastAsia="pl-PL"/>
        </w:rPr>
      </w:pPr>
      <w:r w:rsidRPr="00320DA8">
        <w:rPr>
          <w:lang w:eastAsia="pl-PL"/>
        </w:rPr>
        <w:t xml:space="preserve">eksperymentowanie z naturalnymi materiałami w projektowaniu </w:t>
      </w:r>
      <w:r>
        <w:rPr>
          <w:lang w:eastAsia="pl-PL"/>
        </w:rPr>
        <w:t xml:space="preserve">małych form </w:t>
      </w:r>
      <w:r w:rsidRPr="00320DA8">
        <w:rPr>
          <w:lang w:eastAsia="pl-PL"/>
        </w:rPr>
        <w:t>kostiumów</w:t>
      </w:r>
      <w:r>
        <w:rPr>
          <w:lang w:eastAsia="pl-PL"/>
        </w:rPr>
        <w:t xml:space="preserve"> </w:t>
      </w:r>
      <w:r w:rsidRPr="00320DA8">
        <w:rPr>
          <w:lang w:eastAsia="pl-PL"/>
        </w:rPr>
        <w:t>i akcesoriów.</w:t>
      </w:r>
    </w:p>
    <w:p w:rsidR="00BE6920" w:rsidRDefault="00BE6920" w:rsidP="006E2047">
      <w:pPr>
        <w:rPr>
          <w:b/>
          <w:lang w:eastAsia="pl-PL"/>
        </w:rPr>
      </w:pPr>
    </w:p>
    <w:p w:rsidR="00BE6920" w:rsidRDefault="00BE6920" w:rsidP="006E2047">
      <w:pPr>
        <w:rPr>
          <w:b/>
          <w:lang w:eastAsia="pl-PL"/>
        </w:rPr>
      </w:pPr>
    </w:p>
    <w:p w:rsidR="000B7D36" w:rsidRPr="006E2047" w:rsidRDefault="000B7D36" w:rsidP="006E2047">
      <w:pPr>
        <w:rPr>
          <w:b/>
          <w:lang w:eastAsia="pl-PL"/>
        </w:rPr>
      </w:pPr>
      <w:r w:rsidRPr="006E2047">
        <w:rPr>
          <w:b/>
          <w:lang w:eastAsia="pl-PL"/>
        </w:rPr>
        <w:t>Materiały: na potrzeby warsztatów zapewnione zostaną:</w:t>
      </w:r>
    </w:p>
    <w:p w:rsidR="000B7D36" w:rsidRPr="00320DA8" w:rsidRDefault="000B7D36" w:rsidP="00E32C75">
      <w:pPr>
        <w:pStyle w:val="Akapitzlist"/>
        <w:numPr>
          <w:ilvl w:val="0"/>
          <w:numId w:val="41"/>
        </w:numPr>
        <w:rPr>
          <w:lang w:eastAsia="pl-PL"/>
        </w:rPr>
      </w:pPr>
      <w:r w:rsidRPr="00320DA8">
        <w:rPr>
          <w:lang w:eastAsia="pl-PL"/>
        </w:rPr>
        <w:t>świeże kwiaty i rośliny odpowiednie do tworzenia dekoracji,</w:t>
      </w:r>
    </w:p>
    <w:p w:rsidR="000B7D36" w:rsidRPr="00320DA8" w:rsidRDefault="000B7D36" w:rsidP="00E32C75">
      <w:pPr>
        <w:pStyle w:val="Akapitzlist"/>
        <w:numPr>
          <w:ilvl w:val="0"/>
          <w:numId w:val="41"/>
        </w:numPr>
        <w:rPr>
          <w:lang w:eastAsia="pl-PL"/>
        </w:rPr>
      </w:pPr>
      <w:r w:rsidRPr="00320DA8">
        <w:rPr>
          <w:lang w:eastAsia="pl-PL"/>
        </w:rPr>
        <w:t>druty florystyczne, taśmy, kleje i elementy konstrukcyjne</w:t>
      </w:r>
      <w:r>
        <w:rPr>
          <w:lang w:eastAsia="pl-PL"/>
        </w:rPr>
        <w:t xml:space="preserve">: gąbki, </w:t>
      </w:r>
      <w:proofErr w:type="spellStart"/>
      <w:r>
        <w:rPr>
          <w:lang w:eastAsia="pl-PL"/>
        </w:rPr>
        <w:t>flowerbox</w:t>
      </w:r>
      <w:proofErr w:type="spellEnd"/>
      <w:r>
        <w:rPr>
          <w:lang w:eastAsia="pl-PL"/>
        </w:rPr>
        <w:t xml:space="preserve">, </w:t>
      </w:r>
    </w:p>
    <w:p w:rsidR="000B7D36" w:rsidRPr="00320DA8" w:rsidRDefault="000B7D36" w:rsidP="00E32C75">
      <w:pPr>
        <w:pStyle w:val="Akapitzlist"/>
        <w:numPr>
          <w:ilvl w:val="0"/>
          <w:numId w:val="41"/>
        </w:numPr>
        <w:rPr>
          <w:lang w:eastAsia="pl-PL"/>
        </w:rPr>
      </w:pPr>
      <w:r w:rsidRPr="00320DA8">
        <w:rPr>
          <w:lang w:eastAsia="pl-PL"/>
        </w:rPr>
        <w:t>tkaniny, wstążki i dodatki do wzbogacenia projektów,</w:t>
      </w:r>
      <w:r>
        <w:rPr>
          <w:lang w:eastAsia="pl-PL"/>
        </w:rPr>
        <w:t xml:space="preserve"> kleje,</w:t>
      </w:r>
    </w:p>
    <w:p w:rsidR="000B7D36" w:rsidRPr="00320DA8" w:rsidRDefault="000B7D36" w:rsidP="00E32C75">
      <w:pPr>
        <w:pStyle w:val="Akapitzlist"/>
        <w:numPr>
          <w:ilvl w:val="0"/>
          <w:numId w:val="41"/>
        </w:numPr>
        <w:rPr>
          <w:lang w:eastAsia="pl-PL"/>
        </w:rPr>
      </w:pPr>
      <w:r w:rsidRPr="00320DA8">
        <w:rPr>
          <w:lang w:eastAsia="pl-PL"/>
        </w:rPr>
        <w:t>profesjonalne narzędzia florystyczne.</w:t>
      </w:r>
    </w:p>
    <w:p w:rsidR="000B7D36" w:rsidRPr="006E2047" w:rsidRDefault="000B7D36" w:rsidP="006E2047">
      <w:pPr>
        <w:rPr>
          <w:b/>
          <w:lang w:eastAsia="pl-PL"/>
        </w:rPr>
      </w:pPr>
      <w:r w:rsidRPr="00320DA8">
        <w:rPr>
          <w:lang w:eastAsia="pl-PL"/>
        </w:rPr>
        <w:t>Warsztaty „Kwiatowa Scena” to połączenie sztuki florystyki z teatralnym rozmachem, które pozwala na stworzenie wyjątkowych, naturalnych dekoracji</w:t>
      </w:r>
      <w:r>
        <w:rPr>
          <w:lang w:eastAsia="pl-PL"/>
        </w:rPr>
        <w:t xml:space="preserve">, elementów wystroju wnętrz, elementów dekoracji, </w:t>
      </w:r>
      <w:r w:rsidRPr="00320DA8">
        <w:rPr>
          <w:lang w:eastAsia="pl-PL"/>
        </w:rPr>
        <w:t>kostiumów</w:t>
      </w:r>
      <w:r>
        <w:rPr>
          <w:lang w:eastAsia="pl-PL"/>
        </w:rPr>
        <w:t xml:space="preserve"> czy nawet charakteryzacji. Dodatkowo małe kompozycje kwiatowe będą miały również charakter dekoratorski i wnętrzarski uwzględniając przy tym </w:t>
      </w:r>
      <w:r w:rsidRPr="006E2047">
        <w:rPr>
          <w:b/>
          <w:lang w:eastAsia="pl-PL"/>
        </w:rPr>
        <w:t xml:space="preserve">świąteczne kompozycje jak Wielkanoc, Boże Narodzenie. </w:t>
      </w:r>
    </w:p>
    <w:p w:rsidR="00554434" w:rsidRDefault="00554434" w:rsidP="006E2047">
      <w:pPr>
        <w:rPr>
          <w:b/>
          <w:lang w:eastAsia="pl-PL"/>
        </w:rPr>
      </w:pPr>
    </w:p>
    <w:p w:rsidR="00CD566C" w:rsidRPr="006E2047" w:rsidRDefault="00EB7DD2" w:rsidP="006E2047">
      <w:pPr>
        <w:rPr>
          <w:b/>
          <w:lang w:eastAsia="pl-PL"/>
        </w:rPr>
      </w:pPr>
      <w:r>
        <w:rPr>
          <w:b/>
          <w:lang w:eastAsia="pl-PL"/>
        </w:rPr>
        <w:t>Uzasadnienie</w:t>
      </w:r>
      <w:r w:rsidR="00CD566C" w:rsidRPr="006E2047">
        <w:rPr>
          <w:b/>
          <w:lang w:eastAsia="pl-PL"/>
        </w:rPr>
        <w:t xml:space="preserve"> projektu „Kalejdoskop Teatralny”</w:t>
      </w:r>
    </w:p>
    <w:p w:rsidR="00CD566C" w:rsidRPr="00CD566C" w:rsidRDefault="00CD566C" w:rsidP="006E2047">
      <w:pPr>
        <w:rPr>
          <w:lang w:eastAsia="pl-PL"/>
        </w:rPr>
      </w:pPr>
      <w:r w:rsidRPr="00CD566C">
        <w:rPr>
          <w:lang w:eastAsia="pl-PL"/>
        </w:rPr>
        <w:t xml:space="preserve">Projekt </w:t>
      </w:r>
      <w:r w:rsidRPr="00CD566C">
        <w:rPr>
          <w:b/>
          <w:bCs/>
          <w:lang w:eastAsia="pl-PL"/>
        </w:rPr>
        <w:t>„Kalejdoskop Teatralny”</w:t>
      </w:r>
      <w:r w:rsidRPr="00CD566C">
        <w:rPr>
          <w:lang w:eastAsia="pl-PL"/>
        </w:rPr>
        <w:t xml:space="preserve"> to szeroko zakrojona inicjatywa kulturalna, której celem jest </w:t>
      </w:r>
      <w:r w:rsidRPr="00CD566C">
        <w:rPr>
          <w:b/>
          <w:bCs/>
          <w:lang w:eastAsia="pl-PL"/>
        </w:rPr>
        <w:t>ożywienie życia artystycznego Bytomia</w:t>
      </w:r>
      <w:r w:rsidRPr="00CD566C">
        <w:rPr>
          <w:lang w:eastAsia="pl-PL"/>
        </w:rPr>
        <w:t xml:space="preserve"> poprzez różnorodne formy działalności teatralnej. Poprzez </w:t>
      </w:r>
      <w:r w:rsidRPr="00CD566C">
        <w:rPr>
          <w:b/>
          <w:bCs/>
          <w:lang w:eastAsia="pl-PL"/>
        </w:rPr>
        <w:t>cykliczne spektakle, warsztaty artystyczne, plenerowy festiwal teatralny oraz finałowy spektakl</w:t>
      </w:r>
      <w:r w:rsidRPr="00CD566C">
        <w:rPr>
          <w:lang w:eastAsia="pl-PL"/>
        </w:rPr>
        <w:t>, mieszkańcy miasta – zarówno dzieci, jak i seniorzy – otrzymają możliwość aktywnego uczestnictwa w świecie sztuki scenicznej.</w:t>
      </w:r>
    </w:p>
    <w:p w:rsidR="00CD566C" w:rsidRPr="00CD566C" w:rsidRDefault="00CD566C" w:rsidP="006E2047">
      <w:pPr>
        <w:rPr>
          <w:lang w:eastAsia="pl-PL"/>
        </w:rPr>
      </w:pPr>
      <w:r w:rsidRPr="00CD566C">
        <w:rPr>
          <w:lang w:eastAsia="pl-PL"/>
        </w:rPr>
        <w:t xml:space="preserve">Organizowane </w:t>
      </w:r>
      <w:r w:rsidRPr="00CD566C">
        <w:rPr>
          <w:b/>
          <w:bCs/>
          <w:lang w:eastAsia="pl-PL"/>
        </w:rPr>
        <w:t>przedstawienia teatralne</w:t>
      </w:r>
      <w:r w:rsidRPr="00CD566C">
        <w:rPr>
          <w:lang w:eastAsia="pl-PL"/>
        </w:rPr>
        <w:t xml:space="preserve"> staną się nie tylko okazją do kontaktu z kulturą, ale także narzędziem edukacyjnym i integracyjnym, umożliwiającym budowanie międzypokoleniowych więzi. </w:t>
      </w:r>
      <w:r w:rsidRPr="00CD566C">
        <w:rPr>
          <w:b/>
          <w:bCs/>
          <w:lang w:eastAsia="pl-PL"/>
        </w:rPr>
        <w:t>Warsztaty artystyczne</w:t>
      </w:r>
      <w:r w:rsidRPr="00CD566C">
        <w:rPr>
          <w:lang w:eastAsia="pl-PL"/>
        </w:rPr>
        <w:t xml:space="preserve"> otworzą przed uczestnikami przestrzeń do rozwoju kreatywności, nauki ekspresji scenicznej i poznania różnych dziedzin sztuki teatralnej. </w:t>
      </w:r>
      <w:r w:rsidRPr="00CD566C">
        <w:rPr>
          <w:b/>
          <w:bCs/>
          <w:lang w:eastAsia="pl-PL"/>
        </w:rPr>
        <w:t>Plenerowy Festiwal Teatralny</w:t>
      </w:r>
      <w:r w:rsidRPr="00CD566C">
        <w:rPr>
          <w:lang w:eastAsia="pl-PL"/>
        </w:rPr>
        <w:t xml:space="preserve"> ożywi przestrzeń miejską, stwarzając niepowtarzalną okazję do obcowania z różnorodnymi formami teatralnymi w otwartej przestrzeni.</w:t>
      </w:r>
    </w:p>
    <w:p w:rsidR="00CD566C" w:rsidRPr="00CD566C" w:rsidRDefault="00CD566C" w:rsidP="006E2047">
      <w:pPr>
        <w:rPr>
          <w:lang w:eastAsia="pl-PL"/>
        </w:rPr>
      </w:pPr>
      <w:r w:rsidRPr="00CD566C">
        <w:rPr>
          <w:b/>
          <w:bCs/>
          <w:lang w:eastAsia="pl-PL"/>
        </w:rPr>
        <w:lastRenderedPageBreak/>
        <w:t>Kulminacyjnym punktem projektu</w:t>
      </w:r>
      <w:r w:rsidRPr="00CD566C">
        <w:rPr>
          <w:lang w:eastAsia="pl-PL"/>
        </w:rPr>
        <w:t xml:space="preserve"> będzie </w:t>
      </w:r>
      <w:r w:rsidRPr="00CD566C">
        <w:rPr>
          <w:b/>
          <w:bCs/>
          <w:lang w:eastAsia="pl-PL"/>
        </w:rPr>
        <w:t>Finałowy Spektakl w Teatrze Rozbark</w:t>
      </w:r>
      <w:r w:rsidRPr="00CD566C">
        <w:rPr>
          <w:lang w:eastAsia="pl-PL"/>
        </w:rPr>
        <w:t>, który połączy wszystkie zdobyte umiejętności uczestników warsztatów, stanowiąc wyjątkowe artystyczne podsumowanie całego przedsięwzięcia.</w:t>
      </w:r>
    </w:p>
    <w:p w:rsidR="002D374A" w:rsidRDefault="00CD566C" w:rsidP="006E2047">
      <w:pPr>
        <w:rPr>
          <w:lang w:eastAsia="pl-PL"/>
        </w:rPr>
      </w:pPr>
      <w:r w:rsidRPr="00CD566C">
        <w:rPr>
          <w:lang w:eastAsia="pl-PL"/>
        </w:rPr>
        <w:t xml:space="preserve">„Kalejdoskop Teatralny” to więcej niż projekt – to </w:t>
      </w:r>
      <w:r w:rsidRPr="00CD566C">
        <w:rPr>
          <w:b/>
          <w:bCs/>
          <w:lang w:eastAsia="pl-PL"/>
        </w:rPr>
        <w:t>przestrzeń spotkań, inspiracji i wspólnego tworzenia</w:t>
      </w:r>
      <w:r w:rsidRPr="00CD566C">
        <w:rPr>
          <w:lang w:eastAsia="pl-PL"/>
        </w:rPr>
        <w:t>, która pozwoli mieszkańcom Bytomia nie tylko obcować ze sztuką, ale również stać się jej aktywnymi twórcami.</w:t>
      </w:r>
    </w:p>
    <w:p w:rsidR="00CE7F06" w:rsidRDefault="00CE7F06" w:rsidP="006E2047">
      <w:pPr>
        <w:rPr>
          <w:lang w:eastAsia="pl-PL"/>
        </w:rPr>
      </w:pPr>
    </w:p>
    <w:sectPr w:rsidR="00CE7F06" w:rsidSect="00F963D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DCD" w:rsidRDefault="00080DCD" w:rsidP="00F33292">
      <w:pPr>
        <w:spacing w:after="0" w:line="240" w:lineRule="auto"/>
      </w:pPr>
      <w:r>
        <w:separator/>
      </w:r>
    </w:p>
  </w:endnote>
  <w:endnote w:type="continuationSeparator" w:id="0">
    <w:p w:rsidR="00080DCD" w:rsidRDefault="00080DCD" w:rsidP="00F33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44686248"/>
      <w:docPartObj>
        <w:docPartGallery w:val="Page Numbers (Bottom of Page)"/>
        <w:docPartUnique/>
      </w:docPartObj>
    </w:sdtPr>
    <w:sdtContent>
      <w:p w:rsidR="009A0311" w:rsidRDefault="00652076">
        <w:pPr>
          <w:pStyle w:val="Stopka"/>
          <w:jc w:val="right"/>
        </w:pPr>
        <w:r>
          <w:fldChar w:fldCharType="begin"/>
        </w:r>
        <w:r w:rsidR="009A0311">
          <w:instrText>PAGE   \* MERGEFORMAT</w:instrText>
        </w:r>
        <w:r>
          <w:fldChar w:fldCharType="separate"/>
        </w:r>
        <w:r w:rsidR="00CE2152">
          <w:rPr>
            <w:noProof/>
          </w:rPr>
          <w:t>1</w:t>
        </w:r>
        <w:r>
          <w:fldChar w:fldCharType="end"/>
        </w:r>
      </w:p>
    </w:sdtContent>
  </w:sdt>
  <w:p w:rsidR="009A0311" w:rsidRDefault="009A031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DCD" w:rsidRDefault="00080DCD" w:rsidP="00F33292">
      <w:pPr>
        <w:spacing w:after="0" w:line="240" w:lineRule="auto"/>
      </w:pPr>
      <w:r>
        <w:separator/>
      </w:r>
    </w:p>
  </w:footnote>
  <w:footnote w:type="continuationSeparator" w:id="0">
    <w:p w:rsidR="00080DCD" w:rsidRDefault="00080DCD" w:rsidP="00F332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3046E"/>
    <w:multiLevelType w:val="hybridMultilevel"/>
    <w:tmpl w:val="48FAF8C8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995259"/>
    <w:multiLevelType w:val="hybridMultilevel"/>
    <w:tmpl w:val="DFCAF66C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2D06B2"/>
    <w:multiLevelType w:val="hybridMultilevel"/>
    <w:tmpl w:val="39ACC60A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65B25"/>
    <w:multiLevelType w:val="hybridMultilevel"/>
    <w:tmpl w:val="A7CA96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730F6B"/>
    <w:multiLevelType w:val="hybridMultilevel"/>
    <w:tmpl w:val="9404E4C8"/>
    <w:lvl w:ilvl="0" w:tplc="3CECAE9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BE619E"/>
    <w:multiLevelType w:val="hybridMultilevel"/>
    <w:tmpl w:val="723CD19A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0D31DA"/>
    <w:multiLevelType w:val="hybridMultilevel"/>
    <w:tmpl w:val="767CEA14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CF3C0F"/>
    <w:multiLevelType w:val="hybridMultilevel"/>
    <w:tmpl w:val="A070971A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486EF0"/>
    <w:multiLevelType w:val="hybridMultilevel"/>
    <w:tmpl w:val="18968B48"/>
    <w:lvl w:ilvl="0" w:tplc="3ADEE4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25416F6A"/>
    <w:multiLevelType w:val="hybridMultilevel"/>
    <w:tmpl w:val="EE5007B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D103B5"/>
    <w:multiLevelType w:val="hybridMultilevel"/>
    <w:tmpl w:val="B69E6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296F31"/>
    <w:multiLevelType w:val="hybridMultilevel"/>
    <w:tmpl w:val="1556EF68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B00DDE"/>
    <w:multiLevelType w:val="hybridMultilevel"/>
    <w:tmpl w:val="7DB0418E"/>
    <w:lvl w:ilvl="0" w:tplc="EF48603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B75919"/>
    <w:multiLevelType w:val="hybridMultilevel"/>
    <w:tmpl w:val="A9BC22C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2B279A"/>
    <w:multiLevelType w:val="hybridMultilevel"/>
    <w:tmpl w:val="EB78FE1C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A25891"/>
    <w:multiLevelType w:val="hybridMultilevel"/>
    <w:tmpl w:val="EA3A4BC2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907011"/>
    <w:multiLevelType w:val="hybridMultilevel"/>
    <w:tmpl w:val="364C4FD8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BE59E9"/>
    <w:multiLevelType w:val="hybridMultilevel"/>
    <w:tmpl w:val="B0B47720"/>
    <w:lvl w:ilvl="0" w:tplc="3CECAE9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FC2E5C"/>
    <w:multiLevelType w:val="hybridMultilevel"/>
    <w:tmpl w:val="5356976E"/>
    <w:lvl w:ilvl="0" w:tplc="073021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AC5DE5"/>
    <w:multiLevelType w:val="hybridMultilevel"/>
    <w:tmpl w:val="C4BC13E0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E2193B"/>
    <w:multiLevelType w:val="hybridMultilevel"/>
    <w:tmpl w:val="E87A53B8"/>
    <w:lvl w:ilvl="0" w:tplc="2C366FB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972D9D"/>
    <w:multiLevelType w:val="hybridMultilevel"/>
    <w:tmpl w:val="21CE5272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4F76EE"/>
    <w:multiLevelType w:val="hybridMultilevel"/>
    <w:tmpl w:val="D2521A4A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2903D7"/>
    <w:multiLevelType w:val="hybridMultilevel"/>
    <w:tmpl w:val="D9D66B5A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2974EE"/>
    <w:multiLevelType w:val="hybridMultilevel"/>
    <w:tmpl w:val="FDC654D8"/>
    <w:lvl w:ilvl="0" w:tplc="219E24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cs="Times New Roman"/>
      </w:rPr>
    </w:lvl>
  </w:abstractNum>
  <w:abstractNum w:abstractNumId="25">
    <w:nsid w:val="51946056"/>
    <w:multiLevelType w:val="hybridMultilevel"/>
    <w:tmpl w:val="00B0E28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24619F"/>
    <w:multiLevelType w:val="hybridMultilevel"/>
    <w:tmpl w:val="94DA15D8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FA6DC0"/>
    <w:multiLevelType w:val="hybridMultilevel"/>
    <w:tmpl w:val="424023D2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DF2D79"/>
    <w:multiLevelType w:val="hybridMultilevel"/>
    <w:tmpl w:val="749E5056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9161DF"/>
    <w:multiLevelType w:val="hybridMultilevel"/>
    <w:tmpl w:val="F08CCAB2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4C4824"/>
    <w:multiLevelType w:val="hybridMultilevel"/>
    <w:tmpl w:val="9990C8C4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12783E"/>
    <w:multiLevelType w:val="hybridMultilevel"/>
    <w:tmpl w:val="898E78D6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444CA9"/>
    <w:multiLevelType w:val="hybridMultilevel"/>
    <w:tmpl w:val="5CB038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20401E"/>
    <w:multiLevelType w:val="hybridMultilevel"/>
    <w:tmpl w:val="0E1495F0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675837"/>
    <w:multiLevelType w:val="hybridMultilevel"/>
    <w:tmpl w:val="F40C0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0E44CD"/>
    <w:multiLevelType w:val="hybridMultilevel"/>
    <w:tmpl w:val="A7CA96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2765C0D"/>
    <w:multiLevelType w:val="hybridMultilevel"/>
    <w:tmpl w:val="361E9E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DB1785"/>
    <w:multiLevelType w:val="hybridMultilevel"/>
    <w:tmpl w:val="032852EE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F32D07"/>
    <w:multiLevelType w:val="hybridMultilevel"/>
    <w:tmpl w:val="4F6C551E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6E204BA"/>
    <w:multiLevelType w:val="hybridMultilevel"/>
    <w:tmpl w:val="06CAF584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F447F7"/>
    <w:multiLevelType w:val="hybridMultilevel"/>
    <w:tmpl w:val="271E1CAC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A212A00"/>
    <w:multiLevelType w:val="hybridMultilevel"/>
    <w:tmpl w:val="EDAC9A28"/>
    <w:lvl w:ilvl="0" w:tplc="A8F43A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C092BA5"/>
    <w:multiLevelType w:val="hybridMultilevel"/>
    <w:tmpl w:val="0F6292DA"/>
    <w:lvl w:ilvl="0" w:tplc="EF48603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4D4425"/>
    <w:multiLevelType w:val="hybridMultilevel"/>
    <w:tmpl w:val="BA7EEC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27045C"/>
    <w:multiLevelType w:val="hybridMultilevel"/>
    <w:tmpl w:val="AF34D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E48076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EC7B3D"/>
    <w:multiLevelType w:val="hybridMultilevel"/>
    <w:tmpl w:val="9668ADE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3"/>
  </w:num>
  <w:num w:numId="3">
    <w:abstractNumId w:val="44"/>
  </w:num>
  <w:num w:numId="4">
    <w:abstractNumId w:val="42"/>
  </w:num>
  <w:num w:numId="5">
    <w:abstractNumId w:val="12"/>
  </w:num>
  <w:num w:numId="6">
    <w:abstractNumId w:val="20"/>
  </w:num>
  <w:num w:numId="7">
    <w:abstractNumId w:val="4"/>
  </w:num>
  <w:num w:numId="8">
    <w:abstractNumId w:val="13"/>
  </w:num>
  <w:num w:numId="9">
    <w:abstractNumId w:val="25"/>
  </w:num>
  <w:num w:numId="10">
    <w:abstractNumId w:val="17"/>
  </w:num>
  <w:num w:numId="11">
    <w:abstractNumId w:val="45"/>
  </w:num>
  <w:num w:numId="12">
    <w:abstractNumId w:val="15"/>
  </w:num>
  <w:num w:numId="13">
    <w:abstractNumId w:val="41"/>
  </w:num>
  <w:num w:numId="14">
    <w:abstractNumId w:val="21"/>
  </w:num>
  <w:num w:numId="15">
    <w:abstractNumId w:val="2"/>
  </w:num>
  <w:num w:numId="16">
    <w:abstractNumId w:val="26"/>
  </w:num>
  <w:num w:numId="17">
    <w:abstractNumId w:val="10"/>
  </w:num>
  <w:num w:numId="18">
    <w:abstractNumId w:val="35"/>
  </w:num>
  <w:num w:numId="19">
    <w:abstractNumId w:val="31"/>
  </w:num>
  <w:num w:numId="20">
    <w:abstractNumId w:val="3"/>
  </w:num>
  <w:num w:numId="21">
    <w:abstractNumId w:val="34"/>
  </w:num>
  <w:num w:numId="22">
    <w:abstractNumId w:val="39"/>
  </w:num>
  <w:num w:numId="23">
    <w:abstractNumId w:val="11"/>
  </w:num>
  <w:num w:numId="24">
    <w:abstractNumId w:val="0"/>
  </w:num>
  <w:num w:numId="25">
    <w:abstractNumId w:val="5"/>
  </w:num>
  <w:num w:numId="26">
    <w:abstractNumId w:val="19"/>
  </w:num>
  <w:num w:numId="27">
    <w:abstractNumId w:val="36"/>
  </w:num>
  <w:num w:numId="28">
    <w:abstractNumId w:val="38"/>
  </w:num>
  <w:num w:numId="29">
    <w:abstractNumId w:val="29"/>
  </w:num>
  <w:num w:numId="30">
    <w:abstractNumId w:val="14"/>
  </w:num>
  <w:num w:numId="31">
    <w:abstractNumId w:val="22"/>
  </w:num>
  <w:num w:numId="32">
    <w:abstractNumId w:val="23"/>
  </w:num>
  <w:num w:numId="33">
    <w:abstractNumId w:val="1"/>
  </w:num>
  <w:num w:numId="34">
    <w:abstractNumId w:val="40"/>
  </w:num>
  <w:num w:numId="35">
    <w:abstractNumId w:val="27"/>
  </w:num>
  <w:num w:numId="36">
    <w:abstractNumId w:val="6"/>
  </w:num>
  <w:num w:numId="37">
    <w:abstractNumId w:val="28"/>
  </w:num>
  <w:num w:numId="38">
    <w:abstractNumId w:val="7"/>
  </w:num>
  <w:num w:numId="39">
    <w:abstractNumId w:val="33"/>
  </w:num>
  <w:num w:numId="40">
    <w:abstractNumId w:val="30"/>
  </w:num>
  <w:num w:numId="41">
    <w:abstractNumId w:val="16"/>
  </w:num>
  <w:num w:numId="42">
    <w:abstractNumId w:val="32"/>
  </w:num>
  <w:num w:numId="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4"/>
  </w:num>
  <w:num w:numId="4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9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0342"/>
    <w:rsid w:val="00000B3D"/>
    <w:rsid w:val="000042E1"/>
    <w:rsid w:val="00015056"/>
    <w:rsid w:val="00023F6D"/>
    <w:rsid w:val="00040BA8"/>
    <w:rsid w:val="00051984"/>
    <w:rsid w:val="0005470F"/>
    <w:rsid w:val="00055BAA"/>
    <w:rsid w:val="00080DCD"/>
    <w:rsid w:val="000A2E93"/>
    <w:rsid w:val="000B7D36"/>
    <w:rsid w:val="000C3A0A"/>
    <w:rsid w:val="000D6914"/>
    <w:rsid w:val="000F7C88"/>
    <w:rsid w:val="00106DB5"/>
    <w:rsid w:val="0011110F"/>
    <w:rsid w:val="00133979"/>
    <w:rsid w:val="001428A9"/>
    <w:rsid w:val="001704C4"/>
    <w:rsid w:val="00172570"/>
    <w:rsid w:val="00172852"/>
    <w:rsid w:val="00175A72"/>
    <w:rsid w:val="00195066"/>
    <w:rsid w:val="001A2181"/>
    <w:rsid w:val="001A58F9"/>
    <w:rsid w:val="001B21EF"/>
    <w:rsid w:val="001B445F"/>
    <w:rsid w:val="001C7B4D"/>
    <w:rsid w:val="001C7EE1"/>
    <w:rsid w:val="001E1BEA"/>
    <w:rsid w:val="00215285"/>
    <w:rsid w:val="0024053D"/>
    <w:rsid w:val="00253E2F"/>
    <w:rsid w:val="00256A76"/>
    <w:rsid w:val="00260D24"/>
    <w:rsid w:val="0027316E"/>
    <w:rsid w:val="00275114"/>
    <w:rsid w:val="0029170F"/>
    <w:rsid w:val="00292D8B"/>
    <w:rsid w:val="002A0FAE"/>
    <w:rsid w:val="002A6D03"/>
    <w:rsid w:val="002B16A1"/>
    <w:rsid w:val="002B7775"/>
    <w:rsid w:val="002C3275"/>
    <w:rsid w:val="002D374A"/>
    <w:rsid w:val="002D4C5B"/>
    <w:rsid w:val="002D588D"/>
    <w:rsid w:val="002E384A"/>
    <w:rsid w:val="003052A3"/>
    <w:rsid w:val="00307ED3"/>
    <w:rsid w:val="00314F08"/>
    <w:rsid w:val="00362E11"/>
    <w:rsid w:val="00362EC9"/>
    <w:rsid w:val="00391ECF"/>
    <w:rsid w:val="003A69FD"/>
    <w:rsid w:val="003B77FA"/>
    <w:rsid w:val="003C4035"/>
    <w:rsid w:val="003C417C"/>
    <w:rsid w:val="003E11B5"/>
    <w:rsid w:val="003F2537"/>
    <w:rsid w:val="003F27E0"/>
    <w:rsid w:val="00406272"/>
    <w:rsid w:val="004070CB"/>
    <w:rsid w:val="004074B7"/>
    <w:rsid w:val="00420925"/>
    <w:rsid w:val="00426D68"/>
    <w:rsid w:val="004328A8"/>
    <w:rsid w:val="00480A0C"/>
    <w:rsid w:val="004A58A1"/>
    <w:rsid w:val="004D5B3F"/>
    <w:rsid w:val="004F192A"/>
    <w:rsid w:val="00501EDA"/>
    <w:rsid w:val="00502CE5"/>
    <w:rsid w:val="0052785B"/>
    <w:rsid w:val="0053248C"/>
    <w:rsid w:val="00553616"/>
    <w:rsid w:val="00553BC6"/>
    <w:rsid w:val="00554434"/>
    <w:rsid w:val="0055572C"/>
    <w:rsid w:val="00564E5F"/>
    <w:rsid w:val="00593CB7"/>
    <w:rsid w:val="005944F8"/>
    <w:rsid w:val="005A44BC"/>
    <w:rsid w:val="005B3F0F"/>
    <w:rsid w:val="005B71CF"/>
    <w:rsid w:val="005F3705"/>
    <w:rsid w:val="005F6D78"/>
    <w:rsid w:val="00625C8E"/>
    <w:rsid w:val="00642A84"/>
    <w:rsid w:val="006435BB"/>
    <w:rsid w:val="00652076"/>
    <w:rsid w:val="006623D8"/>
    <w:rsid w:val="00683EAC"/>
    <w:rsid w:val="00694617"/>
    <w:rsid w:val="006977FD"/>
    <w:rsid w:val="006A1FD6"/>
    <w:rsid w:val="006A4126"/>
    <w:rsid w:val="006A5EA9"/>
    <w:rsid w:val="006C271B"/>
    <w:rsid w:val="006E2047"/>
    <w:rsid w:val="006E71BC"/>
    <w:rsid w:val="006F03BC"/>
    <w:rsid w:val="00702189"/>
    <w:rsid w:val="007021E8"/>
    <w:rsid w:val="00705833"/>
    <w:rsid w:val="007220D2"/>
    <w:rsid w:val="0073081A"/>
    <w:rsid w:val="007405FA"/>
    <w:rsid w:val="00750342"/>
    <w:rsid w:val="00781B19"/>
    <w:rsid w:val="00784467"/>
    <w:rsid w:val="007B4D52"/>
    <w:rsid w:val="007C2E5A"/>
    <w:rsid w:val="007D09BA"/>
    <w:rsid w:val="007D12E7"/>
    <w:rsid w:val="007D2263"/>
    <w:rsid w:val="007E5A4F"/>
    <w:rsid w:val="008038D2"/>
    <w:rsid w:val="00803926"/>
    <w:rsid w:val="00860194"/>
    <w:rsid w:val="00866EFD"/>
    <w:rsid w:val="008718CC"/>
    <w:rsid w:val="008760AA"/>
    <w:rsid w:val="008765C6"/>
    <w:rsid w:val="008942EF"/>
    <w:rsid w:val="008975A6"/>
    <w:rsid w:val="008B78B7"/>
    <w:rsid w:val="008E26DF"/>
    <w:rsid w:val="008E6246"/>
    <w:rsid w:val="009235DB"/>
    <w:rsid w:val="0094156A"/>
    <w:rsid w:val="0094626F"/>
    <w:rsid w:val="00954D7E"/>
    <w:rsid w:val="00957C3C"/>
    <w:rsid w:val="009651A0"/>
    <w:rsid w:val="00977762"/>
    <w:rsid w:val="00982C32"/>
    <w:rsid w:val="009946EA"/>
    <w:rsid w:val="00996429"/>
    <w:rsid w:val="009A0311"/>
    <w:rsid w:val="009D3AB3"/>
    <w:rsid w:val="00A10248"/>
    <w:rsid w:val="00A13EE8"/>
    <w:rsid w:val="00A37482"/>
    <w:rsid w:val="00A55153"/>
    <w:rsid w:val="00A57306"/>
    <w:rsid w:val="00A610A6"/>
    <w:rsid w:val="00A8402F"/>
    <w:rsid w:val="00AA7C04"/>
    <w:rsid w:val="00AB215F"/>
    <w:rsid w:val="00AD7481"/>
    <w:rsid w:val="00AD79C2"/>
    <w:rsid w:val="00AE71AB"/>
    <w:rsid w:val="00AF441F"/>
    <w:rsid w:val="00AF54F2"/>
    <w:rsid w:val="00B01305"/>
    <w:rsid w:val="00B015ED"/>
    <w:rsid w:val="00B01CB3"/>
    <w:rsid w:val="00B12136"/>
    <w:rsid w:val="00B122E9"/>
    <w:rsid w:val="00B13AE6"/>
    <w:rsid w:val="00B231FE"/>
    <w:rsid w:val="00B35AB7"/>
    <w:rsid w:val="00B75E1F"/>
    <w:rsid w:val="00B76289"/>
    <w:rsid w:val="00B81C9C"/>
    <w:rsid w:val="00B85B35"/>
    <w:rsid w:val="00BB64BC"/>
    <w:rsid w:val="00BE2F50"/>
    <w:rsid w:val="00BE471F"/>
    <w:rsid w:val="00BE58A7"/>
    <w:rsid w:val="00BE6920"/>
    <w:rsid w:val="00BF76A8"/>
    <w:rsid w:val="00C0283B"/>
    <w:rsid w:val="00C02B2B"/>
    <w:rsid w:val="00C17D09"/>
    <w:rsid w:val="00C21C65"/>
    <w:rsid w:val="00C23C13"/>
    <w:rsid w:val="00C53082"/>
    <w:rsid w:val="00C70A2B"/>
    <w:rsid w:val="00C73B40"/>
    <w:rsid w:val="00C920FA"/>
    <w:rsid w:val="00CA284D"/>
    <w:rsid w:val="00CB15C0"/>
    <w:rsid w:val="00CB471D"/>
    <w:rsid w:val="00CC3E04"/>
    <w:rsid w:val="00CD566C"/>
    <w:rsid w:val="00CE2152"/>
    <w:rsid w:val="00CE3E23"/>
    <w:rsid w:val="00CE7F06"/>
    <w:rsid w:val="00D00D95"/>
    <w:rsid w:val="00D10D20"/>
    <w:rsid w:val="00D21262"/>
    <w:rsid w:val="00D36A3D"/>
    <w:rsid w:val="00D5460A"/>
    <w:rsid w:val="00D5720F"/>
    <w:rsid w:val="00D57356"/>
    <w:rsid w:val="00D63B88"/>
    <w:rsid w:val="00D70CBB"/>
    <w:rsid w:val="00D76481"/>
    <w:rsid w:val="00D82CB0"/>
    <w:rsid w:val="00DA7523"/>
    <w:rsid w:val="00DB2A7E"/>
    <w:rsid w:val="00DB4DAD"/>
    <w:rsid w:val="00DB51D8"/>
    <w:rsid w:val="00DE10A3"/>
    <w:rsid w:val="00DF5957"/>
    <w:rsid w:val="00DF772A"/>
    <w:rsid w:val="00E03D57"/>
    <w:rsid w:val="00E32C75"/>
    <w:rsid w:val="00E426F3"/>
    <w:rsid w:val="00E90F49"/>
    <w:rsid w:val="00EA37F8"/>
    <w:rsid w:val="00EB3AAA"/>
    <w:rsid w:val="00EB7DD2"/>
    <w:rsid w:val="00ED2D69"/>
    <w:rsid w:val="00ED374B"/>
    <w:rsid w:val="00EF4234"/>
    <w:rsid w:val="00F02268"/>
    <w:rsid w:val="00F1303B"/>
    <w:rsid w:val="00F14014"/>
    <w:rsid w:val="00F17112"/>
    <w:rsid w:val="00F33292"/>
    <w:rsid w:val="00F36AC5"/>
    <w:rsid w:val="00F43390"/>
    <w:rsid w:val="00F60E28"/>
    <w:rsid w:val="00F800F4"/>
    <w:rsid w:val="00F957E0"/>
    <w:rsid w:val="00F963D4"/>
    <w:rsid w:val="00FB463A"/>
    <w:rsid w:val="00FB4E83"/>
    <w:rsid w:val="00FF5533"/>
    <w:rsid w:val="00FF5D91"/>
    <w:rsid w:val="00FF6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71BC"/>
    <w:pPr>
      <w:spacing w:line="360" w:lineRule="auto"/>
      <w:contextualSpacing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71BC"/>
    <w:pPr>
      <w:keepNext/>
      <w:keepLines/>
      <w:spacing w:before="240" w:after="240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E71BC"/>
    <w:pPr>
      <w:keepNext/>
      <w:keepLines/>
      <w:spacing w:before="40" w:after="120"/>
      <w:outlineLvl w:val="1"/>
    </w:pPr>
    <w:rPr>
      <w:rFonts w:eastAsiaTheme="majorEastAsia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E71BC"/>
    <w:pPr>
      <w:keepNext/>
      <w:keepLines/>
      <w:spacing w:before="160" w:after="80"/>
      <w:outlineLvl w:val="2"/>
    </w:pPr>
    <w:rPr>
      <w:rFonts w:eastAsiaTheme="majorEastAsia" w:cstheme="majorBidi"/>
      <w:b/>
      <w:kern w:val="2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E71BC"/>
    <w:pPr>
      <w:keepNext/>
      <w:keepLines/>
      <w:spacing w:before="40" w:after="120"/>
      <w:outlineLvl w:val="3"/>
    </w:pPr>
    <w:rPr>
      <w:rFonts w:eastAsiaTheme="majorEastAsia" w:cstheme="majorBidi"/>
      <w:b/>
      <w:iCs/>
      <w:sz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4D7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4D7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60E2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957E0"/>
    <w:rPr>
      <w:b/>
      <w:bCs/>
    </w:rPr>
  </w:style>
  <w:style w:type="paragraph" w:styleId="Akapitzlist">
    <w:name w:val="List Paragraph"/>
    <w:basedOn w:val="Normalny"/>
    <w:qFormat/>
    <w:rsid w:val="002E384A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B64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64BC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6E71BC"/>
    <w:rPr>
      <w:rFonts w:ascii="Times New Roman" w:eastAsiaTheme="majorEastAsia" w:hAnsi="Times New Roman" w:cstheme="majorBidi"/>
      <w:b/>
      <w:kern w:val="2"/>
      <w:sz w:val="24"/>
      <w:szCs w:val="28"/>
    </w:rPr>
  </w:style>
  <w:style w:type="paragraph" w:styleId="Nagwek">
    <w:name w:val="header"/>
    <w:basedOn w:val="Normalny"/>
    <w:link w:val="NagwekZnak"/>
    <w:uiPriority w:val="99"/>
    <w:unhideWhenUsed/>
    <w:rsid w:val="00F33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3292"/>
  </w:style>
  <w:style w:type="paragraph" w:styleId="Stopka">
    <w:name w:val="footer"/>
    <w:basedOn w:val="Normalny"/>
    <w:link w:val="StopkaZnak"/>
    <w:uiPriority w:val="99"/>
    <w:unhideWhenUsed/>
    <w:rsid w:val="00F33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3292"/>
  </w:style>
  <w:style w:type="character" w:customStyle="1" w:styleId="Nagwek5Znak">
    <w:name w:val="Nagłówek 5 Znak"/>
    <w:basedOn w:val="Domylnaczcionkaakapitu"/>
    <w:link w:val="Nagwek5"/>
    <w:uiPriority w:val="9"/>
    <w:semiHidden/>
    <w:rsid w:val="00954D7E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4D7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1Znak">
    <w:name w:val="Nagłówek 1 Znak"/>
    <w:basedOn w:val="Domylnaczcionkaakapitu"/>
    <w:link w:val="Nagwek1"/>
    <w:uiPriority w:val="9"/>
    <w:rsid w:val="006E71BC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E71BC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6E71BC"/>
    <w:rPr>
      <w:rFonts w:ascii="Times New Roman" w:eastAsiaTheme="majorEastAsia" w:hAnsi="Times New Roman" w:cstheme="majorBidi"/>
      <w:b/>
      <w:iCs/>
    </w:rPr>
  </w:style>
  <w:style w:type="table" w:styleId="Tabela-Siatka">
    <w:name w:val="Table Grid"/>
    <w:basedOn w:val="Standardowy"/>
    <w:uiPriority w:val="39"/>
    <w:rsid w:val="006F03BC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wcity3">
    <w:name w:val="Body Text Indent 3"/>
    <w:basedOn w:val="Normalny"/>
    <w:link w:val="Tekstpodstawowywcity3Znak"/>
    <w:rsid w:val="006F03BC"/>
    <w:pPr>
      <w:spacing w:after="120" w:line="240" w:lineRule="auto"/>
      <w:ind w:left="283"/>
      <w:contextualSpacing w:val="0"/>
      <w:jc w:val="left"/>
    </w:pPr>
    <w:rPr>
      <w:rFonts w:eastAsia="Calibri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F03BC"/>
    <w:rPr>
      <w:rFonts w:ascii="Times New Roman" w:eastAsia="Calibri" w:hAnsi="Times New Roman" w:cs="Times New Roman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11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14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20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6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63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040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6001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9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3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54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9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681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88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179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861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7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65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9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0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97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2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38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33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27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676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43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902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1767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4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8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00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26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50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140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557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43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3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4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9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94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491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194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78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319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1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6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64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608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616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179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924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6622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97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195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5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58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68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873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17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083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163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984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55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31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7040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3843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5442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232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6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7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24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0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910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067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428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567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248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244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131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83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27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4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20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53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983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324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587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234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699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03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2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1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08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859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24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387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63675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468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26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3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1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55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8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465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94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71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00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197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5873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146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9941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8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4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913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01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875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542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722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6503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2443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515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8629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3925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48137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71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98180-DFB9-47FE-ADE5-2A171B349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31</Pages>
  <Words>8929</Words>
  <Characters>53576</Characters>
  <Application>Microsoft Office Word</Application>
  <DocSecurity>0</DocSecurity>
  <Lines>446</Lines>
  <Paragraphs>124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Kozak, Izabela</dc:creator>
  <cp:lastModifiedBy>Piotr Kowalski</cp:lastModifiedBy>
  <cp:revision>2</cp:revision>
  <cp:lastPrinted>2025-04-02T13:26:00Z</cp:lastPrinted>
  <dcterms:created xsi:type="dcterms:W3CDTF">2026-01-15T11:57:00Z</dcterms:created>
  <dcterms:modified xsi:type="dcterms:W3CDTF">2026-01-15T11:57:00Z</dcterms:modified>
</cp:coreProperties>
</file>