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45" w:rsidRDefault="00DF3145" w:rsidP="00DE744C">
      <w:pPr>
        <w:rPr>
          <w:rFonts w:eastAsia="Times New Roman"/>
          <w:bCs/>
          <w:lang w:eastAsia="pl-PL"/>
        </w:rPr>
      </w:pPr>
    </w:p>
    <w:p w:rsidR="00AD0440" w:rsidRPr="00411D1F" w:rsidRDefault="00AD0440" w:rsidP="00DF3145">
      <w:pPr>
        <w:jc w:val="center"/>
        <w:rPr>
          <w:b/>
          <w:u w:val="single"/>
        </w:rPr>
      </w:pPr>
      <w:r w:rsidRPr="00411D1F">
        <w:rPr>
          <w:b/>
          <w:u w:val="single"/>
        </w:rPr>
        <w:t>INFORMACJA O OGŁOSZENIU POSTĘPOWANIA ZAKUPOWEGO</w:t>
      </w:r>
    </w:p>
    <w:p w:rsidR="00200BD7" w:rsidRPr="00A86B0A" w:rsidRDefault="00200BD7" w:rsidP="00DE744C">
      <w:r w:rsidRPr="00A86B0A">
        <w:rPr>
          <w:b/>
        </w:rPr>
        <w:t xml:space="preserve">Zakon Braci </w:t>
      </w:r>
      <w:r w:rsidR="00DE744C" w:rsidRPr="00A86B0A">
        <w:rPr>
          <w:b/>
        </w:rPr>
        <w:t>M</w:t>
      </w:r>
      <w:r w:rsidRPr="00A86B0A">
        <w:rPr>
          <w:b/>
        </w:rPr>
        <w:t>niejszych – Dom Zakonny w Bytomiu, pl. Klasztorny 5, ogłasza postępowanie na wybór Wykonawcy dla zadania pn</w:t>
      </w:r>
      <w:r w:rsidRPr="00A86B0A">
        <w:t xml:space="preserve">. </w:t>
      </w:r>
      <w:r w:rsidRPr="00A86B0A">
        <w:rPr>
          <w:rStyle w:val="Pogrubienie"/>
        </w:rPr>
        <w:t>„Renowacja zabytkowego kościoła św. Wojciecha w Bytomiu, pl. Klasztorny 1”</w:t>
      </w:r>
      <w:r w:rsidRPr="00A86B0A">
        <w:t>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 xml:space="preserve">Termin ogłoszenia postępowania: </w:t>
      </w:r>
      <w:r w:rsidRPr="00DE744C">
        <w:rPr>
          <w:rStyle w:val="Pogrubienie"/>
          <w:rFonts w:ascii="Arial" w:hAnsi="Arial" w:cs="Arial"/>
          <w:sz w:val="22"/>
          <w:szCs w:val="22"/>
        </w:rPr>
        <w:t>1 października 2024 r.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 xml:space="preserve">Termin składania ofert: </w:t>
      </w:r>
      <w:r w:rsidRPr="00DE744C">
        <w:rPr>
          <w:rStyle w:val="Pogrubienie"/>
          <w:rFonts w:ascii="Arial" w:hAnsi="Arial" w:cs="Arial"/>
          <w:sz w:val="22"/>
          <w:szCs w:val="22"/>
        </w:rPr>
        <w:t>4 listopada 2024 r.</w:t>
      </w:r>
      <w:r w:rsidRPr="00DE744C">
        <w:rPr>
          <w:rFonts w:ascii="Arial" w:hAnsi="Arial" w:cs="Arial"/>
          <w:sz w:val="22"/>
          <w:szCs w:val="22"/>
        </w:rPr>
        <w:t xml:space="preserve"> 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>Zamówienie realizowane jest w ramach dofinansowania Inwestycji z Rządowego Programu Odbudowy Zabytków – edycja 2.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>Przedmiotem zamówienia jest: wykonanie robót remontowych substancji kościoła w zakresie prac konserwatorskich, renowacyjnych i remontowo-budowlanych w związku z realizacją projektu p.n. “Renowacja zabytkowego kościoła św. Wojciecha w Bytomiu, pl. Klasztorny 1” w zakresie wskazanym w szczegółowym opisie przedmiotu z</w:t>
      </w:r>
      <w:r w:rsidR="00DE744C" w:rsidRPr="00DE744C">
        <w:rPr>
          <w:rFonts w:ascii="Arial" w:hAnsi="Arial" w:cs="Arial"/>
          <w:sz w:val="22"/>
          <w:szCs w:val="22"/>
        </w:rPr>
        <w:t xml:space="preserve">amówienia zawartym w ogłoszeniu dostępnym pod linkiem  </w:t>
      </w:r>
      <w:r w:rsidR="00DE744C" w:rsidRPr="00DE744C">
        <w:rPr>
          <w:rFonts w:ascii="Arial" w:hAnsi="Arial" w:cs="Arial"/>
          <w:color w:val="1F497D" w:themeColor="text2"/>
          <w:sz w:val="22"/>
          <w:szCs w:val="22"/>
          <w:highlight w:val="yellow"/>
        </w:rPr>
        <w:t>https://www.franciszkanie.bytom.pl/renowacja/</w:t>
      </w:r>
      <w:r w:rsidR="00DE744C" w:rsidRPr="00DE744C">
        <w:rPr>
          <w:rFonts w:ascii="Arial" w:hAnsi="Arial" w:cs="Arial"/>
          <w:sz w:val="22"/>
          <w:szCs w:val="22"/>
        </w:rPr>
        <w:t xml:space="preserve"> </w:t>
      </w:r>
    </w:p>
    <w:p w:rsidR="00A86B0A" w:rsidRPr="00A86B0A" w:rsidRDefault="00A86B0A" w:rsidP="00200BD7">
      <w:pPr>
        <w:pStyle w:val="NormalnyWeb"/>
        <w:rPr>
          <w:rStyle w:val="Pogrubienie"/>
          <w:rFonts w:ascii="Arial" w:hAnsi="Arial" w:cs="Arial"/>
          <w:b w:val="0"/>
          <w:sz w:val="22"/>
          <w:szCs w:val="22"/>
        </w:rPr>
      </w:pPr>
      <w:r>
        <w:rPr>
          <w:rStyle w:val="Pogrubienie"/>
          <w:rFonts w:ascii="Arial" w:hAnsi="Arial" w:cs="Arial"/>
          <w:sz w:val="22"/>
          <w:szCs w:val="22"/>
        </w:rPr>
        <w:t xml:space="preserve">Termin wykonania zamówienia: </w:t>
      </w:r>
      <w:r w:rsidRPr="00A86B0A">
        <w:rPr>
          <w:rStyle w:val="Pogrubienie"/>
          <w:rFonts w:ascii="Arial" w:hAnsi="Arial" w:cs="Arial"/>
          <w:b w:val="0"/>
          <w:sz w:val="22"/>
          <w:szCs w:val="22"/>
        </w:rPr>
        <w:t xml:space="preserve">16 miesięcy od daty podpisania umowy.  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Style w:val="Pogrubienie"/>
          <w:rFonts w:ascii="Arial" w:hAnsi="Arial" w:cs="Arial"/>
          <w:sz w:val="22"/>
          <w:szCs w:val="22"/>
        </w:rPr>
        <w:t>Postępowanie zakupowe prowadzone jest przez Zakon Braci Mniejszych – Dom Zakonny w Bytomiu, pl. Klasztorny 5.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>Oferty przyjmowane będą wyłącznie w formie papierowej.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>Ofertę należy złożyć pocztą lub osobiście na adres Zamawiającego:</w:t>
      </w:r>
      <w:r w:rsidRPr="00DE744C">
        <w:rPr>
          <w:rFonts w:ascii="Arial" w:hAnsi="Arial" w:cs="Arial"/>
          <w:sz w:val="22"/>
          <w:szCs w:val="22"/>
        </w:rPr>
        <w:br/>
      </w:r>
      <w:r w:rsidRPr="00DE744C">
        <w:rPr>
          <w:rStyle w:val="Pogrubienie"/>
          <w:rFonts w:ascii="Arial" w:hAnsi="Arial" w:cs="Arial"/>
          <w:sz w:val="22"/>
          <w:szCs w:val="22"/>
        </w:rPr>
        <w:t>Zakon Braci Mniejszych Dom Zakonny w Bytomiu</w:t>
      </w:r>
      <w:r w:rsidR="00A86B0A">
        <w:rPr>
          <w:rStyle w:val="Pogrubienie"/>
          <w:rFonts w:ascii="Arial" w:hAnsi="Arial" w:cs="Arial"/>
          <w:sz w:val="22"/>
          <w:szCs w:val="22"/>
        </w:rPr>
        <w:t xml:space="preserve">, </w:t>
      </w:r>
      <w:r w:rsidRPr="00DE744C">
        <w:rPr>
          <w:rStyle w:val="Pogrubienie"/>
          <w:rFonts w:ascii="Arial" w:hAnsi="Arial" w:cs="Arial"/>
          <w:sz w:val="22"/>
          <w:szCs w:val="22"/>
        </w:rPr>
        <w:t>pl. Klasztorny 5</w:t>
      </w:r>
      <w:r w:rsidR="00DE744C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DE744C">
        <w:rPr>
          <w:rStyle w:val="Pogrubienie"/>
          <w:rFonts w:ascii="Arial" w:hAnsi="Arial" w:cs="Arial"/>
          <w:sz w:val="22"/>
          <w:szCs w:val="22"/>
        </w:rPr>
        <w:t>41-902 Bytom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Style w:val="Pogrubienie"/>
          <w:rFonts w:ascii="Arial" w:hAnsi="Arial" w:cs="Arial"/>
          <w:sz w:val="22"/>
          <w:szCs w:val="22"/>
        </w:rPr>
        <w:t>Ofertę należy złożyć w nieprzekraczalnym terminie do dnia 4 listopada 2024 r. do godziny 12:00.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Fonts w:ascii="Arial" w:hAnsi="Arial" w:cs="Arial"/>
          <w:sz w:val="22"/>
          <w:szCs w:val="22"/>
        </w:rPr>
        <w:t>W przypadku osobistego dostarczenia oferty należy złożyć ją przy furcie klasztornej w dni robocze od g. 9.00 do 17.00.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Style w:val="Pogrubienie"/>
          <w:rFonts w:ascii="Arial" w:hAnsi="Arial" w:cs="Arial"/>
          <w:sz w:val="22"/>
          <w:szCs w:val="22"/>
        </w:rPr>
        <w:t>Otwarcie ofert nastąpi w dniu 4 listopada 2024 r. o godzinie 12:15</w:t>
      </w:r>
      <w:r w:rsidRPr="00DE744C">
        <w:rPr>
          <w:rFonts w:ascii="Arial" w:hAnsi="Arial" w:cs="Arial"/>
          <w:sz w:val="22"/>
          <w:szCs w:val="22"/>
        </w:rPr>
        <w:t>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Style w:val="Pogrubienie"/>
          <w:rFonts w:ascii="Arial" w:hAnsi="Arial" w:cs="Arial"/>
          <w:sz w:val="22"/>
          <w:szCs w:val="22"/>
        </w:rPr>
        <w:t>Szczegóły dotyczące sposobu przygotowania i złożenia oferty przedstawiono w Ogłoszeniu.</w:t>
      </w:r>
    </w:p>
    <w:p w:rsidR="00200BD7" w:rsidRPr="00DE744C" w:rsidRDefault="00200BD7" w:rsidP="00200BD7">
      <w:pPr>
        <w:pStyle w:val="NormalnyWeb"/>
        <w:rPr>
          <w:rFonts w:ascii="Arial" w:hAnsi="Arial" w:cs="Arial"/>
          <w:sz w:val="22"/>
          <w:szCs w:val="22"/>
        </w:rPr>
      </w:pPr>
      <w:r w:rsidRPr="00DE744C">
        <w:rPr>
          <w:rStyle w:val="Pogrubienie"/>
          <w:rFonts w:ascii="Arial" w:hAnsi="Arial" w:cs="Arial"/>
          <w:sz w:val="22"/>
          <w:szCs w:val="22"/>
        </w:rPr>
        <w:t>Kontakt z Zamawiającym</w:t>
      </w:r>
      <w:r w:rsidRPr="00DE744C">
        <w:rPr>
          <w:rFonts w:ascii="Arial" w:hAnsi="Arial" w:cs="Arial"/>
          <w:sz w:val="22"/>
          <w:szCs w:val="22"/>
        </w:rPr>
        <w:t xml:space="preserve"> w przypadku wystąpienia ewentualnych dodatkowych pytań możliwy jest za pośrednictwem komunikacji e-mail: </w:t>
      </w:r>
      <w:hyperlink r:id="rId4" w:history="1">
        <w:r w:rsidRPr="00A86B0A">
          <w:rPr>
            <w:rStyle w:val="Pogrubienie"/>
            <w:rFonts w:ascii="Arial" w:hAnsi="Arial" w:cs="Arial"/>
            <w:color w:val="0000FF"/>
            <w:sz w:val="22"/>
            <w:szCs w:val="22"/>
            <w:highlight w:val="yellow"/>
            <w:u w:val="single"/>
          </w:rPr>
          <w:t>klasztor@franciszkanie.bytom.p</w:t>
        </w:r>
        <w:r w:rsidRPr="00DE744C">
          <w:rPr>
            <w:rStyle w:val="Pogrubienie"/>
            <w:rFonts w:ascii="Arial" w:hAnsi="Arial" w:cs="Arial"/>
            <w:color w:val="0000FF"/>
            <w:sz w:val="22"/>
            <w:szCs w:val="22"/>
            <w:u w:val="single"/>
          </w:rPr>
          <w:t>l</w:t>
        </w:r>
      </w:hyperlink>
      <w:r w:rsidRPr="00DE744C">
        <w:rPr>
          <w:rFonts w:ascii="Arial" w:hAnsi="Arial" w:cs="Arial"/>
          <w:sz w:val="22"/>
          <w:szCs w:val="22"/>
        </w:rPr>
        <w:t xml:space="preserve"> lub telefonicznie: </w:t>
      </w:r>
      <w:r w:rsidRPr="00DE744C">
        <w:rPr>
          <w:rStyle w:val="Pogrubienie"/>
          <w:rFonts w:ascii="Arial" w:hAnsi="Arial" w:cs="Arial"/>
          <w:sz w:val="22"/>
          <w:szCs w:val="22"/>
        </w:rPr>
        <w:t>32 281 28 03</w:t>
      </w:r>
      <w:r w:rsidRPr="00DE744C">
        <w:rPr>
          <w:rFonts w:ascii="Arial" w:hAnsi="Arial" w:cs="Arial"/>
          <w:sz w:val="22"/>
          <w:szCs w:val="22"/>
        </w:rPr>
        <w:t xml:space="preserve"> lub </w:t>
      </w:r>
      <w:r w:rsidRPr="00DE744C">
        <w:rPr>
          <w:rStyle w:val="Pogrubienie"/>
          <w:rFonts w:ascii="Arial" w:hAnsi="Arial" w:cs="Arial"/>
          <w:sz w:val="22"/>
          <w:szCs w:val="22"/>
        </w:rPr>
        <w:t>506 993 735</w:t>
      </w:r>
      <w:r w:rsidRPr="00DE744C">
        <w:rPr>
          <w:rFonts w:ascii="Arial" w:hAnsi="Arial" w:cs="Arial"/>
          <w:sz w:val="22"/>
          <w:szCs w:val="22"/>
        </w:rPr>
        <w:t>.</w:t>
      </w:r>
    </w:p>
    <w:p w:rsidR="00DE744C" w:rsidRPr="00DE744C" w:rsidRDefault="00DE744C">
      <w:r>
        <w:rPr>
          <w:noProof/>
          <w:lang w:eastAsia="pl-PL"/>
        </w:rPr>
        <w:drawing>
          <wp:inline distT="0" distB="0" distL="0" distR="0">
            <wp:extent cx="5760720" cy="88131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44C" w:rsidRPr="00DE744C" w:rsidRDefault="00DE744C"/>
    <w:sectPr w:rsidR="00DE744C" w:rsidRPr="00DE744C" w:rsidSect="00DD6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hyphenationZone w:val="425"/>
  <w:characterSpacingControl w:val="doNotCompress"/>
  <w:compat/>
  <w:rsids>
    <w:rsidRoot w:val="000E6C59"/>
    <w:rsid w:val="000E6C59"/>
    <w:rsid w:val="00200BD7"/>
    <w:rsid w:val="0021599B"/>
    <w:rsid w:val="00235611"/>
    <w:rsid w:val="00320376"/>
    <w:rsid w:val="00346C8E"/>
    <w:rsid w:val="00377B66"/>
    <w:rsid w:val="00411D1F"/>
    <w:rsid w:val="004B71B9"/>
    <w:rsid w:val="006F2A44"/>
    <w:rsid w:val="00940F2E"/>
    <w:rsid w:val="0094177A"/>
    <w:rsid w:val="00950DD1"/>
    <w:rsid w:val="00A001DF"/>
    <w:rsid w:val="00A36B44"/>
    <w:rsid w:val="00A86B0A"/>
    <w:rsid w:val="00A92BAB"/>
    <w:rsid w:val="00AA4E00"/>
    <w:rsid w:val="00AD0440"/>
    <w:rsid w:val="00C14A8C"/>
    <w:rsid w:val="00C22F6F"/>
    <w:rsid w:val="00DD6C35"/>
    <w:rsid w:val="00DE744C"/>
    <w:rsid w:val="00DF30C9"/>
    <w:rsid w:val="00DF3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6C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599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1599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0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0B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7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klasztor@franciszkanie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dksciuczyk</dc:creator>
  <cp:lastModifiedBy>tsanecki</cp:lastModifiedBy>
  <cp:revision>4</cp:revision>
  <cp:lastPrinted>2024-09-30T15:16:00Z</cp:lastPrinted>
  <dcterms:created xsi:type="dcterms:W3CDTF">2024-10-01T06:57:00Z</dcterms:created>
  <dcterms:modified xsi:type="dcterms:W3CDTF">2024-10-01T07:23:00Z</dcterms:modified>
</cp:coreProperties>
</file>