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CB7" w:rsidRPr="00C46CB7" w:rsidRDefault="00C46CB7" w:rsidP="00C46CB7">
      <w:pPr>
        <w:pStyle w:val="Tekstpodstawowywcity"/>
        <w:spacing w:after="0"/>
        <w:ind w:left="0"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-467995</wp:posOffset>
            </wp:positionH>
            <wp:positionV relativeFrom="paragraph">
              <wp:posOffset>-594995</wp:posOffset>
            </wp:positionV>
            <wp:extent cx="457200" cy="457200"/>
            <wp:effectExtent l="19050" t="0" r="0" b="0"/>
            <wp:wrapNone/>
            <wp:docPr id="4" name="Obraz 4" descr="Herb na szab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rb na szablo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46CB7">
        <w:rPr>
          <w:rFonts w:ascii="Arial" w:hAnsi="Arial" w:cs="Arial"/>
          <w:b/>
        </w:rPr>
        <w:t>OGŁOSZENIE</w:t>
      </w:r>
    </w:p>
    <w:p w:rsidR="00C46CB7" w:rsidRPr="00C46CB7" w:rsidRDefault="00C46CB7" w:rsidP="00C46CB7">
      <w:pPr>
        <w:pStyle w:val="Tekstpodstawowywcity"/>
        <w:spacing w:after="0"/>
        <w:ind w:left="0" w:firstLine="708"/>
        <w:jc w:val="both"/>
        <w:rPr>
          <w:rFonts w:ascii="Arial" w:hAnsi="Arial" w:cs="Arial"/>
        </w:rPr>
      </w:pPr>
    </w:p>
    <w:p w:rsidR="00C46CB7" w:rsidRPr="00C46CB7" w:rsidRDefault="00C46CB7" w:rsidP="00C46CB7">
      <w:pPr>
        <w:pStyle w:val="Tekstpodstawowywcity"/>
        <w:spacing w:after="0"/>
        <w:ind w:left="0" w:firstLine="708"/>
        <w:jc w:val="both"/>
        <w:rPr>
          <w:rFonts w:ascii="Arial" w:hAnsi="Arial" w:cs="Arial"/>
        </w:rPr>
      </w:pPr>
      <w:r w:rsidRPr="00C46CB7">
        <w:rPr>
          <w:rFonts w:ascii="Arial" w:hAnsi="Arial" w:cs="Arial"/>
        </w:rPr>
        <w:t xml:space="preserve">W związku z rozpoczęciem prac nad „Programem współpracy miasta Bytomia </w:t>
      </w:r>
      <w:r w:rsidRPr="00C46CB7">
        <w:rPr>
          <w:rFonts w:ascii="Arial" w:hAnsi="Arial" w:cs="Arial"/>
        </w:rPr>
        <w:br/>
        <w:t>z organizacjami pozarządowymi na rok 2026”, Wydział Organizacji Pozarządowych Urzędu Miejskiego w Bytomiu serdecznie zaprasza wszystkich przedstawicieli organizacji pozarządowych oraz podmiotów prowadzących działalność pożytku publicznego, o których mowa w art. 3 ust. 3 ustawy z dnia 24 kwietnia 2003 r. o działalności pożytku publicznego i o wolontariacie, do włączenia się w tworzenie ww. dokumentu i tym samym do składania swoich uwag oraz opinii na temat kształtu przyszłorocznego Programu.</w:t>
      </w:r>
    </w:p>
    <w:p w:rsidR="00C46CB7" w:rsidRDefault="00C46CB7" w:rsidP="00C46CB7">
      <w:pPr>
        <w:pStyle w:val="Tekstpodstawowywcity3"/>
        <w:spacing w:after="0"/>
        <w:ind w:left="0" w:firstLine="720"/>
        <w:jc w:val="both"/>
        <w:rPr>
          <w:rFonts w:ascii="Arial" w:hAnsi="Arial" w:cs="Arial"/>
          <w:sz w:val="24"/>
          <w:szCs w:val="24"/>
        </w:rPr>
      </w:pPr>
    </w:p>
    <w:p w:rsidR="00C46CB7" w:rsidRPr="00C46CB7" w:rsidRDefault="00C46CB7" w:rsidP="00C46CB7">
      <w:pPr>
        <w:pStyle w:val="Tekstpodstawowywcity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C46CB7">
        <w:rPr>
          <w:rFonts w:ascii="Arial" w:hAnsi="Arial" w:cs="Arial"/>
          <w:sz w:val="24"/>
          <w:szCs w:val="24"/>
        </w:rPr>
        <w:t xml:space="preserve">Projekt Programu, o którym mowa zostanie opracowany i zaopiniowany przez powołany zespół konsultacyjny, w skład którego wejdą zarówno przedstawiciele Prezydenta Bytomia, jak i organizacji pozarządowych. </w:t>
      </w:r>
    </w:p>
    <w:p w:rsidR="00C46CB7" w:rsidRDefault="00C46CB7" w:rsidP="00C46CB7">
      <w:pPr>
        <w:ind w:firstLine="708"/>
        <w:jc w:val="both"/>
        <w:rPr>
          <w:rFonts w:ascii="Arial" w:hAnsi="Arial" w:cs="Arial"/>
        </w:rPr>
      </w:pPr>
    </w:p>
    <w:p w:rsidR="00C46CB7" w:rsidRPr="00C46CB7" w:rsidRDefault="00C46CB7" w:rsidP="00C46CB7">
      <w:pPr>
        <w:jc w:val="both"/>
        <w:rPr>
          <w:rFonts w:ascii="Arial" w:hAnsi="Arial" w:cs="Arial"/>
        </w:rPr>
      </w:pPr>
      <w:r w:rsidRPr="00C46CB7">
        <w:rPr>
          <w:rFonts w:ascii="Arial" w:hAnsi="Arial" w:cs="Arial"/>
        </w:rPr>
        <w:t xml:space="preserve">Punktem wyjścia prac nad projektem nowego dokumentu jest obowiązujący „Program współpracy na rok 2025”. Treść aktualnie obowiązującego programu jest dostępna na stronie internetowej </w:t>
      </w:r>
      <w:hyperlink r:id="rId5" w:history="1">
        <w:r w:rsidRPr="00C46CB7">
          <w:rPr>
            <w:rStyle w:val="Hipercze"/>
            <w:rFonts w:ascii="Arial" w:hAnsi="Arial" w:cs="Arial"/>
            <w:u w:val="none"/>
          </w:rPr>
          <w:t>www.bytom.pl</w:t>
        </w:r>
      </w:hyperlink>
      <w:r w:rsidRPr="00C46CB7">
        <w:rPr>
          <w:rFonts w:ascii="Arial" w:hAnsi="Arial" w:cs="Arial"/>
        </w:rPr>
        <w:t xml:space="preserve"> w zakładce „Dla Mieszkańca – Zaangażuj się”.</w:t>
      </w:r>
    </w:p>
    <w:p w:rsidR="00C46CB7" w:rsidRPr="00C46CB7" w:rsidRDefault="00C46CB7" w:rsidP="00C46CB7">
      <w:pPr>
        <w:jc w:val="both"/>
        <w:rPr>
          <w:rFonts w:ascii="Arial" w:hAnsi="Arial" w:cs="Arial"/>
        </w:rPr>
      </w:pPr>
      <w:r w:rsidRPr="00C46CB7">
        <w:rPr>
          <w:rFonts w:ascii="Arial" w:hAnsi="Arial" w:cs="Arial"/>
        </w:rPr>
        <w:tab/>
      </w:r>
    </w:p>
    <w:p w:rsidR="00171048" w:rsidRPr="00C46CB7" w:rsidRDefault="00C46CB7" w:rsidP="00C46CB7">
      <w:pPr>
        <w:jc w:val="both"/>
        <w:rPr>
          <w:rFonts w:ascii="Arial" w:hAnsi="Arial" w:cs="Arial"/>
          <w:b/>
          <w:bCs/>
        </w:rPr>
      </w:pPr>
      <w:r w:rsidRPr="00C46CB7">
        <w:rPr>
          <w:rFonts w:ascii="Arial" w:hAnsi="Arial" w:cs="Arial"/>
        </w:rPr>
        <w:t xml:space="preserve">Wszystkie opinie, uwagi, sugestie proszę przesyłać za pomocą poczty elektronicznej na adres </w:t>
      </w:r>
      <w:hyperlink r:id="rId6" w:history="1">
        <w:r w:rsidRPr="00C46CB7">
          <w:rPr>
            <w:rStyle w:val="Hipercze"/>
            <w:rFonts w:ascii="Arial" w:hAnsi="Arial" w:cs="Arial"/>
            <w:u w:val="none"/>
          </w:rPr>
          <w:t>pozarzadowe@um.bytom.pl</w:t>
        </w:r>
      </w:hyperlink>
      <w:r w:rsidRPr="00C46CB7">
        <w:rPr>
          <w:rFonts w:ascii="Arial" w:hAnsi="Arial" w:cs="Arial"/>
        </w:rPr>
        <w:t xml:space="preserve">, za pomocą Platformy Konsultacji </w:t>
      </w:r>
      <w:hyperlink r:id="rId7" w:history="1">
        <w:r w:rsidRPr="00C46CB7">
          <w:rPr>
            <w:rStyle w:val="Hipercze"/>
            <w:rFonts w:ascii="Arial" w:hAnsi="Arial" w:cs="Arial"/>
            <w:u w:val="none"/>
          </w:rPr>
          <w:t>www.konsultacje.bytom.pl</w:t>
        </w:r>
      </w:hyperlink>
      <w:r w:rsidRPr="00C46CB7">
        <w:rPr>
          <w:rFonts w:ascii="Arial" w:hAnsi="Arial" w:cs="Arial"/>
        </w:rPr>
        <w:t xml:space="preserve">, bądź za pomocą poczty tradycyjnej na adres: (Wydział Organizacji Pozarządowych), Urząd Miejski w Bytomiu ul. Parkowa 2, 41-902 Bytom w terminie </w:t>
      </w:r>
      <w:r w:rsidRPr="00C46CB7">
        <w:rPr>
          <w:rFonts w:ascii="Arial" w:hAnsi="Arial" w:cs="Arial"/>
          <w:b/>
          <w:bCs/>
        </w:rPr>
        <w:t xml:space="preserve">do </w:t>
      </w:r>
      <w:r>
        <w:rPr>
          <w:rFonts w:ascii="Arial" w:hAnsi="Arial" w:cs="Arial"/>
          <w:b/>
          <w:bCs/>
        </w:rPr>
        <w:t xml:space="preserve">25 sierpnia 2025 roku. </w:t>
      </w:r>
      <w:r w:rsidRPr="00C46CB7">
        <w:rPr>
          <w:rFonts w:ascii="Arial" w:hAnsi="Arial" w:cs="Arial"/>
        </w:rPr>
        <w:t>Liczy się data wpływu do Urzędu. Państwa wnioski zostaną wnikliwie przeanalizowane i będą pomocne w dalszych pracach nad Programem</w:t>
      </w:r>
      <w:r w:rsidR="00CD7920">
        <w:rPr>
          <w:rFonts w:ascii="Arial" w:hAnsi="Arial" w:cs="Arial"/>
        </w:rPr>
        <w:t>.</w:t>
      </w:r>
    </w:p>
    <w:sectPr w:rsidR="00171048" w:rsidRPr="00C46CB7" w:rsidSect="00171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C46CB7"/>
    <w:rsid w:val="00171048"/>
    <w:rsid w:val="00582FC3"/>
    <w:rsid w:val="00C46CB7"/>
    <w:rsid w:val="00CD7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6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46CB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46C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46CB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46CB7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basedOn w:val="Domylnaczcionkaakapitu"/>
    <w:semiHidden/>
    <w:rsid w:val="00C46C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nsultacje.bytom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zarzadowe@um.bytom.pl" TargetMode="External"/><Relationship Id="rId5" Type="http://schemas.openxmlformats.org/officeDocument/2006/relationships/hyperlink" Target="http://www.bytom.p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tsanecki</dc:creator>
  <cp:lastModifiedBy>tsanecki</cp:lastModifiedBy>
  <cp:revision>2</cp:revision>
  <dcterms:created xsi:type="dcterms:W3CDTF">2025-08-06T09:17:00Z</dcterms:created>
  <dcterms:modified xsi:type="dcterms:W3CDTF">2025-08-08T12:53:00Z</dcterms:modified>
</cp:coreProperties>
</file>