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CBFFFFB" w14:textId="77777777"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604D09" w:rsidP="00814886">
            <w:pPr>
              <w:spacing w:after="0" w:line="240" w:lineRule="auto"/>
              <w:contextualSpacing/>
              <w:jc w:val="center"/>
            </w:pPr>
            <w:hyperlink r:id="rId13" w:history="1">
              <w:r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0C05639B" w:rsidR="00A2585B" w:rsidRDefault="006C24C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2844EC14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45D95A5E" w14:textId="3AFFEB72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652FA73B" w:rsidR="007212B0" w:rsidRDefault="006C24C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3E97B2D4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7C615088" w:rsidR="007212B0" w:rsidRDefault="006C24C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3C27CDF" w14:textId="68AA17EE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EE4792">
              <w:rPr>
                <w:rFonts w:ascii="Arial" w:eastAsia="Calibri" w:hAnsi="Arial" w:cs="Arial"/>
                <w:sz w:val="22"/>
                <w:szCs w:val="22"/>
              </w:rPr>
              <w:t xml:space="preserve">, sobota, 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496DB5E4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70B6DDC8" w14:textId="77777777" w:rsidR="00314E68" w:rsidRPr="007E4CF3" w:rsidRDefault="00314E68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1446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9480CC7-F31B-4CA2-9C75-7BBBF2D9EFFD}"/>
    <w:embedBold r:id="rId2" w:fontKey="{C1E1399F-2113-4923-90BA-6C6C5AEF1571}"/>
    <w:embedItalic r:id="rId3" w:fontKey="{283AABA3-C84D-4FC8-B7AD-736C82CEE18E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1590BF65-1FBB-4F2E-B99C-10D3300B440E}"/>
    <w:embedBold r:id="rId5" w:subsetted="1" w:fontKey="{D0015F44-EA06-484D-871F-C7B16205485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59033832">
    <w:abstractNumId w:val="1"/>
  </w:num>
  <w:num w:numId="2" w16cid:durableId="721095172">
    <w:abstractNumId w:val="4"/>
  </w:num>
  <w:num w:numId="3" w16cid:durableId="1234778058">
    <w:abstractNumId w:val="3"/>
  </w:num>
  <w:num w:numId="4" w16cid:durableId="212041441">
    <w:abstractNumId w:val="0"/>
  </w:num>
  <w:num w:numId="5" w16cid:durableId="13475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24CA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628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E4792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A0E33-9C66-4312-80B0-EAFB86F5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Halina Radziszewska</cp:lastModifiedBy>
  <cp:revision>3</cp:revision>
  <cp:lastPrinted>2022-01-11T09:35:00Z</cp:lastPrinted>
  <dcterms:created xsi:type="dcterms:W3CDTF">2026-08-13T06:19:00Z</dcterms:created>
  <dcterms:modified xsi:type="dcterms:W3CDTF">2026-08-21T05:02:00Z</dcterms:modified>
</cp:coreProperties>
</file>