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F56A27">
      <w:pPr>
        <w:jc w:val="center"/>
        <w:rPr>
          <w:b/>
          <w:caps/>
        </w:rPr>
      </w:pPr>
      <w:r>
        <w:rPr>
          <w:b/>
          <w:caps/>
        </w:rPr>
        <w:t>Uchwała Nr LXXI/896/22</w:t>
      </w:r>
      <w:r>
        <w:rPr>
          <w:b/>
          <w:caps/>
        </w:rPr>
        <w:br/>
        <w:t>Rady Miejskiej w Bytomiu</w:t>
      </w:r>
    </w:p>
    <w:p w:rsidR="00A77B3E" w:rsidRDefault="00F56A27">
      <w:pPr>
        <w:spacing w:before="280" w:after="280"/>
        <w:jc w:val="center"/>
        <w:rPr>
          <w:b/>
          <w:caps/>
        </w:rPr>
      </w:pPr>
      <w:r>
        <w:t>z dnia 28 listopada 2022 r.</w:t>
      </w:r>
    </w:p>
    <w:p w:rsidR="00A77B3E" w:rsidRDefault="00F56A27">
      <w:pPr>
        <w:keepNext/>
        <w:spacing w:after="480"/>
        <w:jc w:val="center"/>
      </w:pPr>
      <w:r>
        <w:rPr>
          <w:b/>
        </w:rPr>
        <w:t>w sprawie zamiaru likwidacji Przedszkola Miejskiego nr 23 „Pod Bławatkiem” w Bytomiu</w:t>
      </w:r>
    </w:p>
    <w:p w:rsidR="00A77B3E" w:rsidRDefault="00F56A27">
      <w:pPr>
        <w:keepLines/>
        <w:spacing w:before="120" w:after="120"/>
        <w:ind w:firstLine="227"/>
      </w:pPr>
      <w:r>
        <w:t>Na podstawie art. 18 ust. 2 pkt 15 ustawy z dnia 8 marca 1990 r. o samorządzie gminnym (Dz. U.</w:t>
      </w:r>
      <w:r>
        <w:t xml:space="preserve"> z 2022 r. poz. 559, z późn. zm.) oraz art. 89 ust. 1, 3 w związku z art. 29 ust. 1 pkt 1 ustawy z dnia 14 grudnia 2016 r. Prawo oświatowe (Dz. U. z 2021 r. poz. 1082, z późn. zm.) uchwala się, co następuje:</w:t>
      </w:r>
    </w:p>
    <w:p w:rsidR="00A77B3E" w:rsidRDefault="00F56A27">
      <w:pPr>
        <w:keepLines/>
        <w:spacing w:before="120" w:after="120"/>
        <w:ind w:firstLine="340"/>
      </w:pPr>
      <w:r>
        <w:rPr>
          <w:b/>
        </w:rPr>
        <w:t>§ 1. </w:t>
      </w:r>
      <w:r>
        <w:t>Zamierza się zlikwidować z dniem 31 sierpni</w:t>
      </w:r>
      <w:r>
        <w:t>a 2023 r. Przedszkole Miejskie nr 23 „Pod Bławatkiem” w Bytomiu przy ul. Bławatkowej 3.</w:t>
      </w:r>
    </w:p>
    <w:p w:rsidR="00A77B3E" w:rsidRDefault="00F56A27">
      <w:pPr>
        <w:keepLines/>
        <w:spacing w:before="120" w:after="120"/>
        <w:ind w:firstLine="340"/>
      </w:pPr>
      <w:r>
        <w:rPr>
          <w:b/>
        </w:rPr>
        <w:t>§ 2. </w:t>
      </w:r>
      <w:r>
        <w:t>Wystąpić do Śląskiego Kuratora Oświaty z wnioskiem o uzyskanie opinii w sprawie zamiaru likwidacji przedszkola wymienionego w § 1.</w:t>
      </w:r>
    </w:p>
    <w:p w:rsidR="00A77B3E" w:rsidRDefault="00F56A27">
      <w:pPr>
        <w:keepLines/>
        <w:spacing w:before="120" w:after="120"/>
        <w:ind w:firstLine="340"/>
      </w:pPr>
      <w:r>
        <w:rPr>
          <w:b/>
        </w:rPr>
        <w:t>§ 3. </w:t>
      </w:r>
      <w:r>
        <w:t>W terminie do 28 lutego 202</w:t>
      </w:r>
      <w:r>
        <w:t>3 r. o zamiarze likwidacji powiadomić:</w:t>
      </w:r>
    </w:p>
    <w:p w:rsidR="00A77B3E" w:rsidRDefault="00F56A27">
      <w:pPr>
        <w:spacing w:before="120" w:after="120"/>
        <w:ind w:left="340" w:hanging="227"/>
      </w:pPr>
      <w:r>
        <w:t>1) </w:t>
      </w:r>
      <w:r>
        <w:t>rodziców dzieci uczęszczających do przedszkola wymienionego w § 1;</w:t>
      </w:r>
    </w:p>
    <w:p w:rsidR="00A77B3E" w:rsidRDefault="00F56A27">
      <w:pPr>
        <w:spacing w:before="120" w:after="120"/>
        <w:ind w:left="340" w:hanging="227"/>
      </w:pPr>
      <w:r>
        <w:t>2) </w:t>
      </w:r>
      <w:r>
        <w:t>Śląskiego Kuratora Oświaty.</w:t>
      </w:r>
    </w:p>
    <w:p w:rsidR="00A77B3E" w:rsidRDefault="00F56A27">
      <w:pPr>
        <w:keepLines/>
        <w:spacing w:before="120" w:after="120"/>
        <w:ind w:firstLine="340"/>
      </w:pPr>
      <w:r>
        <w:rPr>
          <w:b/>
        </w:rPr>
        <w:t>§ 4. </w:t>
      </w:r>
      <w:r>
        <w:t>Wykonanie uchwały powierza się Prezydentowi Miasta.</w:t>
      </w:r>
    </w:p>
    <w:p w:rsidR="00A77B3E" w:rsidRDefault="00F56A27">
      <w:pPr>
        <w:keepLines/>
        <w:spacing w:before="120" w:after="120"/>
        <w:ind w:firstLine="340"/>
      </w:pPr>
      <w:r>
        <w:rPr>
          <w:b/>
        </w:rPr>
        <w:t>§ 5. </w:t>
      </w:r>
      <w:r>
        <w:t>Uchwała wchodzi w życie z dniem podjęcia.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41"/>
        <w:gridCol w:w="5041"/>
      </w:tblGrid>
      <w:tr w:rsidR="00B4404C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/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F56A27">
            <w:pPr>
              <w:jc w:val="center"/>
            </w:pPr>
            <w:r>
              <w:t>Wiceprzewod</w:t>
            </w:r>
            <w:r>
              <w:t>niczący Rady Miejskiej</w:t>
            </w:r>
          </w:p>
          <w:p w:rsidR="00B4404C" w:rsidRDefault="00B4404C"/>
          <w:p w:rsidR="00B4404C" w:rsidRDefault="00F56A27">
            <w:pPr>
              <w:jc w:val="center"/>
            </w:pPr>
            <w:r>
              <w:rPr>
                <w:b/>
              </w:rPr>
              <w:t>Grzegorz Nowak</w:t>
            </w:r>
          </w:p>
        </w:tc>
      </w:tr>
    </w:tbl>
    <w:p w:rsidR="00A77B3E" w:rsidRDefault="00A77B3E">
      <w:p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B4404C" w:rsidRDefault="00B4404C">
      <w:pPr>
        <w:rPr>
          <w:rFonts w:eastAsia="Times New Roman" w:cs="Times New Roman"/>
          <w:szCs w:val="20"/>
        </w:rPr>
      </w:pPr>
    </w:p>
    <w:p w:rsidR="00B4404C" w:rsidRDefault="00F56A27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Przedstawiony projekt uchwały ma charakter </w:t>
      </w:r>
      <w:r>
        <w:rPr>
          <w:rFonts w:eastAsia="Times New Roman" w:cs="Times New Roman"/>
          <w:szCs w:val="20"/>
        </w:rPr>
        <w:t>intencyjny i wynika z obowiązujących przepisów prawnych.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Aktualnie w roku szkolnym 2022/2023, w dzielnicy Miechowice, funkcjonuje 6 przedszkoli miejskich, w których łącznie jest ok. 653 miejsc normatywnych: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23 w Bytomiu  – 5 oddz</w:t>
      </w:r>
      <w:r>
        <w:rPr>
          <w:rFonts w:eastAsia="Times New Roman" w:cs="Times New Roman"/>
          <w:szCs w:val="20"/>
        </w:rPr>
        <w:t>iałów, ok. 88 miejsc normatywnych;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42 w Bytomiu  – 6 oddziałów, ok. 140 miejsc normatywnych;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43 w Bytomiu  – 4 oddziały, ok. 95 miejsc normatywnych;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44 w Bytomiu  – 6 oddziałó</w:t>
      </w:r>
      <w:r>
        <w:rPr>
          <w:rFonts w:eastAsia="Times New Roman" w:cs="Times New Roman"/>
          <w:szCs w:val="20"/>
        </w:rPr>
        <w:t>w, ok. 150 miejsc normatywnych;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58 w Bytomiu  – 5 oddziałów, ok. 120 miejsc normatywnych;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 Przedszkole Miejskie nr 62 w Bytomiu  – 3 oddziały, ok. 60 miejsc normatywnych.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budową nowego budynku Przedszkola Miejskiego</w:t>
      </w:r>
      <w:r>
        <w:rPr>
          <w:rFonts w:eastAsia="Times New Roman" w:cs="Times New Roman"/>
          <w:szCs w:val="20"/>
        </w:rPr>
        <w:t xml:space="preserve"> nr 58 w Bytomiu, w którym od 1 września 2023 r. będzie funkcjonować 11 oddziałów przedszkolnych i 1 oddział żłobkowy z osobnym wejściem oraz z uwagi na zwiększoną liczbę miejsc normatywnych ze 120 miejsc do 275 miejsc w ww. przedszkolu, podjęto decyzję o </w:t>
      </w:r>
      <w:r>
        <w:rPr>
          <w:rFonts w:eastAsia="Times New Roman" w:cs="Times New Roman"/>
          <w:szCs w:val="20"/>
        </w:rPr>
        <w:t>uporządkowaniu sieci przedszkoli w dzielnicy Miechowice.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analizie stanów organizacyjnych i możliwości lokalowych ww. przedszkoli zdecydowano o zamiarze likwidacji Przedszkola Miejskiego nr 23 „Pod Bławatkiem” w Bytomiu.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Likwidacja Przedszkola Miejskiego</w:t>
      </w:r>
      <w:r>
        <w:rPr>
          <w:rFonts w:eastAsia="Times New Roman" w:cs="Times New Roman"/>
          <w:szCs w:val="20"/>
        </w:rPr>
        <w:t xml:space="preserve"> nr 23 „Pod Bławatkiem” w Bytomiu nie spowoduje utraty miejsc dla przedszkolaków, a jedynie uporządkuje sieć przedszkoli. Proponowana reorganizacja sieci przedszkoli w tej części miasta pozwoli na bardziej racjonalne wykorzystanie miejsc normatywnych, leps</w:t>
      </w:r>
      <w:r>
        <w:rPr>
          <w:rFonts w:eastAsia="Times New Roman" w:cs="Times New Roman"/>
          <w:szCs w:val="20"/>
        </w:rPr>
        <w:t>ze zagospodarowanie infrastruktury bytomskiej oświaty oraz optymalizację nakładów finansowych ponoszonych przez miasto na prowadzenie przedszkoli. Pomimo likwidacji jednego przedszkola w dzielnicy Miechowice, od 1 września 2023 r. w przedszkolach będzie zw</w:t>
      </w:r>
      <w:r>
        <w:rPr>
          <w:rFonts w:eastAsia="Times New Roman" w:cs="Times New Roman"/>
          <w:szCs w:val="20"/>
        </w:rPr>
        <w:t>iększona liczba miejsc normatywnych. Około 720 miejsc w przedszkolach w pełni wystarczy, aby zapewnić wszystkim dzieciom korzystanie z wychowania przedszkolnego. Liczba dzieci zameldowanych na pobyt stały oraz na pobyt czasowy, na podstawie rejestru mieszk</w:t>
      </w:r>
      <w:r>
        <w:rPr>
          <w:rFonts w:eastAsia="Times New Roman" w:cs="Times New Roman"/>
          <w:szCs w:val="20"/>
        </w:rPr>
        <w:t>ańców, przedstawia się następująco: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rok szkolny 2023/2024 – 656 dzieci, w tym 191 z rocznika 2017, 155 z rocznika 2018, 175 z rocznika 2019, 135 z rocznika 2020;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- rok szkolny 2024/2025 – 591 dzieci, w tym 155 z rocznika 2018, 175 z rocznika 2019, </w:t>
      </w:r>
      <w:r>
        <w:rPr>
          <w:rFonts w:eastAsia="Times New Roman" w:cs="Times New Roman"/>
          <w:szCs w:val="20"/>
        </w:rPr>
        <w:t>135 z rocznika 2020, 126 z rocznika 2021;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rok szkolny 2025/2026 – 532 dzieci, w tym 175 z rocznika 2019, 135 z rocznika 2020, 126 z rocznika 2021, 96 z rocznika 2022.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</w:rPr>
        <w:t>Przedszkole Miejskie nr 23 „Pod Bławatkiem” w Bytomiu mieści się w lokalu użytkowym o ł</w:t>
      </w:r>
      <w:r>
        <w:rPr>
          <w:rFonts w:eastAsia="Times New Roman" w:cs="Times New Roman"/>
          <w:szCs w:val="20"/>
        </w:rPr>
        <w:t>ącznej powierzchni użytkowej 335,51 m</w:t>
      </w:r>
      <w:r>
        <w:rPr>
          <w:rFonts w:eastAsia="Times New Roman" w:cs="Times New Roman"/>
          <w:color w:val="000000"/>
          <w:szCs w:val="20"/>
          <w:u w:color="000000"/>
          <w:vertAlign w:val="superscript"/>
        </w:rPr>
        <w:t>2</w:t>
      </w:r>
      <w:r>
        <w:rPr>
          <w:rFonts w:eastAsia="Times New Roman" w:cs="Times New Roman"/>
          <w:color w:val="000000"/>
          <w:szCs w:val="20"/>
          <w:u w:color="000000"/>
        </w:rPr>
        <w:t xml:space="preserve"> stanowiącym własność Spółdzielni Mieszkaniowej Miechowice. Przedszkole jest placówką 5-oddziałową, do której uczęszcza aktualnie 87 dzieci w wieku od 2,5 do 6 lat. Za likwidacją przedszkola przemawia konieczność racjo</w:t>
      </w:r>
      <w:r>
        <w:rPr>
          <w:rFonts w:eastAsia="Times New Roman" w:cs="Times New Roman"/>
          <w:color w:val="000000"/>
          <w:szCs w:val="20"/>
          <w:u w:color="000000"/>
        </w:rPr>
        <w:t>nalnego ponoszenia kosztów na realizację zadań statutowych m.in. wyjście z lokali czynszowych. Ponadto, przedszkole nie posiada własnego placu zabaw.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Od 1 września 2023 r. z Przedszkola Miejskiego nr 23 „Pod Bławatkiem” w Bytomiu odejdzie 22 dzieci (7-letn</w:t>
      </w:r>
      <w:r>
        <w:rPr>
          <w:rFonts w:eastAsia="Times New Roman" w:cs="Times New Roman"/>
          <w:color w:val="000000"/>
          <w:szCs w:val="20"/>
          <w:u w:color="000000"/>
        </w:rPr>
        <w:t>ich) i rozpocznie naukę w szkole podstawowej. W przedszkolu pozostanie 65 dzieci 3-4-letnich i 5-6-letnich, którym zapewniona będzie możliwość kontynuowania wychowania przedszkolnego w nowo wybudowanym Przedszkolu Miejskim nr 58 w Bytomiu przy ul. Nowej 66</w:t>
      </w:r>
      <w:r>
        <w:rPr>
          <w:rFonts w:eastAsia="Times New Roman" w:cs="Times New Roman"/>
          <w:color w:val="000000"/>
          <w:szCs w:val="20"/>
          <w:u w:color="000000"/>
        </w:rPr>
        <w:t>, a także, uwzględniając indywidualne życzenia rodziców, w wybranym przedszkolu na terenie miasta pod warunkiem wolnych miejsc.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Nowe Przedszkole Miejskie nr 58 w Bytomiu jest w pełni dostosowane do wymagań związanych z realizacją wychowania przedszkolnego.</w:t>
      </w:r>
      <w:r>
        <w:rPr>
          <w:rFonts w:eastAsia="Times New Roman" w:cs="Times New Roman"/>
          <w:color w:val="000000"/>
          <w:szCs w:val="20"/>
          <w:u w:color="000000"/>
        </w:rPr>
        <w:t xml:space="preserve"> Zgodnie z założeniami tzw. programu funkcjonalno-użytkowego, w obiekcie funkcjonować będzie 11 oddziałów przedszkolnych. Budynek zostanie podzielony na sześć części: żłobek - z osobnym wejściem, przedszkole, pomieszczenia administracyjno-socjalne i gospod</w:t>
      </w:r>
      <w:r>
        <w:rPr>
          <w:rFonts w:eastAsia="Times New Roman" w:cs="Times New Roman"/>
          <w:color w:val="000000"/>
          <w:szCs w:val="20"/>
          <w:u w:color="000000"/>
        </w:rPr>
        <w:t xml:space="preserve">arczo-techniczne, blok żywieniowy i pomieszczenia wspólne, czyli: szatnie, sala wielofunkcyjna, jadalnia oraz pokój dla specjalistów. Przedszkole przeznaczone będzie dla 275 dzieci w wieku przedszkolnym. Obok przedszkola powstanie parking, zagospodarowane </w:t>
      </w:r>
      <w:r>
        <w:rPr>
          <w:rFonts w:eastAsia="Times New Roman" w:cs="Times New Roman"/>
          <w:color w:val="000000"/>
          <w:szCs w:val="20"/>
          <w:u w:color="000000"/>
        </w:rPr>
        <w:t>zostaną tereny rekreacyjne, zapewnione zostanie połączenie komunikacyjne z drogą gminną przy ul. Nowej.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Biorąc pod uwagę aktualny stan techniczny Przedszkola Miejskiego nr 23 „Pod Bławatkiem” w Bytomiu, a także bezpieczeństwo dzieci i pracowników, likwidac</w:t>
      </w:r>
      <w:r>
        <w:rPr>
          <w:rFonts w:eastAsia="Times New Roman" w:cs="Times New Roman"/>
          <w:color w:val="000000"/>
          <w:szCs w:val="20"/>
          <w:u w:color="000000"/>
        </w:rPr>
        <w:t>ja placówki jest w pełni uzasadniona. Natomiast  przeniesienie dzieci do budynku Przedszkola Miejskiego nr 58 w Bytomiu jest najlepszym rozwiązaniem. Proponowana likwidacja Przedszkola Miejskiego nr 23 „Pod Bławatkiem” w Bytomiu nie spowoduje również utrat</w:t>
      </w:r>
      <w:r>
        <w:rPr>
          <w:rFonts w:eastAsia="Times New Roman" w:cs="Times New Roman"/>
          <w:color w:val="000000"/>
          <w:szCs w:val="20"/>
          <w:u w:color="000000"/>
        </w:rPr>
        <w:t>y miejsc pracy dla pracowników pedagogicznych i administracyjno-obsługowych.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niniejszej uchwały pozwoli w ustawowym terminie, przewidzianym w art. 89 ust.1 i 3 ustawy Prawo oświatowe, przekazać właściwemu kuratorowi oświaty uchwałę do zaopiniowani</w:t>
      </w:r>
      <w:r>
        <w:rPr>
          <w:rFonts w:eastAsia="Times New Roman" w:cs="Times New Roman"/>
          <w:color w:val="000000"/>
          <w:szCs w:val="20"/>
          <w:u w:color="000000"/>
        </w:rPr>
        <w:t>a oraz poinformować o ww. zamiarach rodziców dzieci i Śląskiego Kuratora Oświaty, a także wdrożyć procedurę likwidacyjną przedszkola.</w:t>
      </w:r>
    </w:p>
    <w:p w:rsidR="00B4404C" w:rsidRDefault="00F56A27">
      <w:pPr>
        <w:spacing w:before="120" w:after="120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Wobec powyższego, po spełnieniu wymogów określonych w art. 89 ust. 1 i 3 ustawy Prawo oświatowe, tj. po uzyskaniu pozytywn</w:t>
      </w:r>
      <w:r>
        <w:rPr>
          <w:rFonts w:eastAsia="Times New Roman" w:cs="Times New Roman"/>
          <w:color w:val="000000"/>
          <w:szCs w:val="20"/>
          <w:u w:color="000000"/>
        </w:rPr>
        <w:t>ej opinii kuratora oświaty, zawiadomieniu przez organ prowadzący, co najmniej na 6 miesięcy przed terminem likwidacji, o zamiarze likwidacji przedszkola: rodziców dzieci uczęszczających do przedszkola, właściwego kuratora oświaty oraz organu wykonawczego j</w:t>
      </w:r>
      <w:r>
        <w:rPr>
          <w:rFonts w:eastAsia="Times New Roman" w:cs="Times New Roman"/>
          <w:color w:val="000000"/>
          <w:szCs w:val="20"/>
          <w:u w:color="000000"/>
        </w:rPr>
        <w:t>ednostki samorządu terytorialnego właściwej do prowadzenia przedszkola, Rada Miejska będzie mogła podjąć uchwałę właściwą stwierdzającą likwidację Przedszkola Miejskiego nr 23 „Pod Bławatkiem” w Bytomiu z dniem 31 sierpnia 2023 r.</w:t>
      </w:r>
    </w:p>
    <w:sectPr w:rsidR="00B4404C" w:rsidSect="00B4404C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04C" w:rsidRDefault="00B4404C" w:rsidP="00B4404C">
      <w:r>
        <w:separator/>
      </w:r>
    </w:p>
  </w:endnote>
  <w:endnote w:type="continuationSeparator" w:id="0">
    <w:p w:rsidR="00B4404C" w:rsidRDefault="00B4404C" w:rsidP="00B44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B4404C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B4404C" w:rsidRDefault="00F56A27">
          <w:pPr>
            <w:rPr>
              <w:sz w:val="18"/>
            </w:rPr>
          </w:pPr>
          <w:r>
            <w:rPr>
              <w:sz w:val="18"/>
            </w:rPr>
            <w:t>Id: C83C6A94-B978-4425-950A-56E287C7900A.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B4404C" w:rsidRDefault="00F56A2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4404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B4404C">
            <w:rPr>
              <w:sz w:val="18"/>
            </w:rPr>
            <w:fldChar w:fldCharType="end"/>
          </w:r>
        </w:p>
      </w:tc>
    </w:tr>
  </w:tbl>
  <w:p w:rsidR="00B4404C" w:rsidRDefault="00B4404C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B4404C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B4404C" w:rsidRDefault="00F56A27">
          <w:pPr>
            <w:rPr>
              <w:sz w:val="18"/>
            </w:rPr>
          </w:pPr>
          <w:r>
            <w:rPr>
              <w:sz w:val="18"/>
            </w:rPr>
            <w:t>Id: C83C6A94-B978-4425-95</w:t>
          </w:r>
          <w:r>
            <w:rPr>
              <w:sz w:val="18"/>
            </w:rPr>
            <w:t>0A-56E287C7900A.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B4404C" w:rsidRDefault="00F56A27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B4404C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3</w:t>
          </w:r>
          <w:r w:rsidR="00B4404C">
            <w:rPr>
              <w:sz w:val="18"/>
            </w:rPr>
            <w:fldChar w:fldCharType="end"/>
          </w:r>
        </w:p>
      </w:tc>
    </w:tr>
  </w:tbl>
  <w:p w:rsidR="00B4404C" w:rsidRDefault="00B4404C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04C" w:rsidRDefault="00B4404C" w:rsidP="00B4404C">
      <w:r>
        <w:separator/>
      </w:r>
    </w:p>
  </w:footnote>
  <w:footnote w:type="continuationSeparator" w:id="0">
    <w:p w:rsidR="00B4404C" w:rsidRDefault="00B4404C" w:rsidP="00B440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B4404C"/>
    <w:rsid w:val="00CA2A55"/>
    <w:rsid w:val="00F5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4404C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LXXI/896/22 z dnia 28 listopada 2022 r.</dc:title>
  <dc:subject>w sprawie zamiaru likwidacji Przedszkola Miejskiego nr 23^„Pod Bławatkiem” w^Bytomiu</dc:subject>
  <dc:creator>asteuer</dc:creator>
  <cp:lastModifiedBy>asteuer</cp:lastModifiedBy>
  <cp:revision>2</cp:revision>
  <dcterms:created xsi:type="dcterms:W3CDTF">2022-11-30T08:06:00Z</dcterms:created>
  <dcterms:modified xsi:type="dcterms:W3CDTF">2022-11-30T08:06:00Z</dcterms:modified>
  <cp:category>Akt prawny</cp:category>
</cp:coreProperties>
</file>