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90B" w:rsidRDefault="00B9290B" w:rsidP="00DB12B9">
      <w:pPr>
        <w:jc w:val="center"/>
        <w:rPr>
          <w:rFonts w:ascii="TiepoloItcTEEBoo" w:hAnsi="TiepoloItcTEEBoo" w:cs="TiepoloItcTEEBoo"/>
          <w:sz w:val="20"/>
          <w:szCs w:val="20"/>
        </w:rPr>
      </w:pPr>
    </w:p>
    <w:p w:rsidR="00B9290B" w:rsidRPr="005B0F22" w:rsidRDefault="00B9290B" w:rsidP="009214E6">
      <w:pPr>
        <w:jc w:val="both"/>
        <w:rPr>
          <w:rFonts w:ascii="Arial" w:hAnsi="Arial" w:cs="Arial"/>
        </w:rPr>
      </w:pPr>
      <w:r w:rsidRPr="005B0F22">
        <w:rPr>
          <w:rFonts w:ascii="Arial" w:hAnsi="Arial" w:cs="Arial"/>
        </w:rPr>
        <w:t xml:space="preserve">Bytom, </w:t>
      </w:r>
      <w:r w:rsidR="00786B8D">
        <w:rPr>
          <w:rFonts w:ascii="Arial" w:hAnsi="Arial" w:cs="Arial"/>
        </w:rPr>
        <w:t>08</w:t>
      </w:r>
      <w:r w:rsidRPr="005B0F22">
        <w:rPr>
          <w:rFonts w:ascii="Arial" w:hAnsi="Arial" w:cs="Arial"/>
        </w:rPr>
        <w:t xml:space="preserve"> </w:t>
      </w:r>
      <w:r w:rsidR="00FD3711">
        <w:rPr>
          <w:rFonts w:ascii="Arial" w:hAnsi="Arial" w:cs="Arial"/>
        </w:rPr>
        <w:t>lipca</w:t>
      </w:r>
      <w:r>
        <w:rPr>
          <w:rFonts w:ascii="Arial" w:hAnsi="Arial" w:cs="Arial"/>
        </w:rPr>
        <w:t xml:space="preserve"> 202</w:t>
      </w:r>
      <w:r w:rsidR="00CE5174">
        <w:rPr>
          <w:rFonts w:ascii="Arial" w:hAnsi="Arial" w:cs="Arial"/>
        </w:rPr>
        <w:t>6</w:t>
      </w:r>
      <w:r w:rsidRPr="005B0F22">
        <w:rPr>
          <w:rFonts w:ascii="Arial" w:hAnsi="Arial" w:cs="Arial"/>
        </w:rPr>
        <w:t xml:space="preserve"> r.</w:t>
      </w:r>
    </w:p>
    <w:p w:rsidR="00B9290B" w:rsidRDefault="00CE5174" w:rsidP="009214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Nr sprawy AR. 271.2.</w:t>
      </w:r>
      <w:r w:rsidR="00687833">
        <w:rPr>
          <w:rFonts w:ascii="Arial" w:hAnsi="Arial" w:cs="Arial"/>
        </w:rPr>
        <w:t>14</w:t>
      </w:r>
      <w:r w:rsidR="00B9290B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  <w:r w:rsidR="00B9290B" w:rsidRPr="005B0F22">
        <w:rPr>
          <w:rFonts w:ascii="Arial" w:hAnsi="Arial" w:cs="Arial"/>
        </w:rPr>
        <w:t xml:space="preserve">           </w:t>
      </w:r>
    </w:p>
    <w:p w:rsidR="00B9290B" w:rsidRPr="005B0F22" w:rsidRDefault="00B9290B" w:rsidP="005B0F22">
      <w:pPr>
        <w:rPr>
          <w:rFonts w:ascii="Arial" w:hAnsi="Arial" w:cs="Arial"/>
        </w:rPr>
      </w:pPr>
    </w:p>
    <w:p w:rsidR="00CE5174" w:rsidRPr="00D36F2B" w:rsidRDefault="00CE5174" w:rsidP="00CE5174">
      <w:pPr>
        <w:pStyle w:val="Nagwek7"/>
        <w:spacing w:line="360" w:lineRule="auto"/>
        <w:rPr>
          <w:rFonts w:ascii="Arial" w:hAnsi="Arial" w:cs="Arial"/>
          <w:b/>
          <w:i w:val="0"/>
        </w:rPr>
      </w:pPr>
      <w:r w:rsidRPr="00D36F2B">
        <w:rPr>
          <w:rFonts w:ascii="Arial" w:hAnsi="Arial" w:cs="Arial"/>
          <w:b/>
          <w:i w:val="0"/>
        </w:rPr>
        <w:t>ZAWIADOMIENIE O WYBORZE NAJKORZYSTNIEJSZEJ OFERTY</w:t>
      </w:r>
    </w:p>
    <w:p w:rsidR="00B9290B" w:rsidRPr="009214E6" w:rsidRDefault="00B9290B" w:rsidP="009214E6">
      <w:pPr>
        <w:rPr>
          <w:rFonts w:ascii="Arial" w:hAnsi="Arial" w:cs="Arial"/>
          <w:b/>
          <w:bCs/>
        </w:rPr>
      </w:pPr>
    </w:p>
    <w:p w:rsidR="00B9290B" w:rsidRPr="009214E6" w:rsidRDefault="00B9290B" w:rsidP="009214E6">
      <w:pPr>
        <w:rPr>
          <w:rFonts w:ascii="Arial" w:hAnsi="Arial" w:cs="Arial"/>
          <w:b/>
          <w:bCs/>
        </w:rPr>
      </w:pPr>
    </w:p>
    <w:p w:rsidR="00B9290B" w:rsidRPr="005B0F22" w:rsidRDefault="00B9290B" w:rsidP="00FD371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/>
          <w:iCs/>
        </w:rPr>
      </w:pPr>
      <w:r w:rsidRPr="009214E6">
        <w:rPr>
          <w:rFonts w:ascii="Arial" w:hAnsi="Arial" w:cs="Arial"/>
          <w:bCs/>
          <w:iCs/>
        </w:rPr>
        <w:t xml:space="preserve">Dot. konkursu ofert na wykonanie zadania pn. </w:t>
      </w:r>
      <w:r w:rsidR="00CE5174">
        <w:rPr>
          <w:rFonts w:ascii="Arial" w:hAnsi="Arial" w:cs="Arial"/>
        </w:rPr>
        <w:t>„</w:t>
      </w:r>
      <w:r w:rsidR="00FD3711">
        <w:rPr>
          <w:rFonts w:ascii="Arial" w:hAnsi="Arial" w:cs="Arial"/>
        </w:rPr>
        <w:t>Naprawa uszkodzeń w bramie przejazdowej pomiędzy budynkami ul. Woźniaka 25a a ul. Jaworową 32 w Bytomiu”.</w:t>
      </w:r>
    </w:p>
    <w:p w:rsidR="00B9290B" w:rsidRPr="005B0F22" w:rsidRDefault="00B9290B" w:rsidP="005B0F22">
      <w:pPr>
        <w:rPr>
          <w:rFonts w:ascii="Arial" w:hAnsi="Arial" w:cs="Arial"/>
        </w:rPr>
      </w:pPr>
    </w:p>
    <w:p w:rsidR="00CE5174" w:rsidRPr="00D36F2B" w:rsidRDefault="00CE5174" w:rsidP="00CE5174">
      <w:pPr>
        <w:spacing w:line="360" w:lineRule="auto"/>
        <w:ind w:firstLine="540"/>
        <w:rPr>
          <w:rFonts w:ascii="Arial" w:hAnsi="Arial" w:cs="Arial"/>
        </w:rPr>
      </w:pPr>
      <w:r w:rsidRPr="00D36F2B">
        <w:rPr>
          <w:rFonts w:ascii="Arial" w:hAnsi="Arial" w:cs="Arial"/>
        </w:rPr>
        <w:t xml:space="preserve">Zamawiający - Gmina Bytom, reprezentowana przez Prezydenta Miasta Bytomia zawiadamia, że w postępowaniu prowadzonym w oparciu o § 6 ust.1 </w:t>
      </w:r>
      <w:proofErr w:type="spellStart"/>
      <w:r w:rsidRPr="00D36F2B">
        <w:rPr>
          <w:rFonts w:ascii="Arial" w:hAnsi="Arial" w:cs="Arial"/>
        </w:rPr>
        <w:t>pkt</w:t>
      </w:r>
      <w:proofErr w:type="spellEnd"/>
      <w:r w:rsidRPr="00D36F2B">
        <w:rPr>
          <w:rFonts w:ascii="Arial" w:hAnsi="Arial" w:cs="Arial"/>
        </w:rPr>
        <w:t xml:space="preserve"> 1 Załącznika nr 2 do Zarządzenia  Prezydenta Bytomia  nr 5</w:t>
      </w:r>
      <w:r>
        <w:rPr>
          <w:rFonts w:ascii="Arial" w:hAnsi="Arial" w:cs="Arial"/>
        </w:rPr>
        <w:t>80</w:t>
      </w:r>
      <w:r w:rsidRPr="00D36F2B">
        <w:rPr>
          <w:rFonts w:ascii="Arial" w:hAnsi="Arial" w:cs="Arial"/>
        </w:rPr>
        <w:t>/2</w:t>
      </w:r>
      <w:r>
        <w:rPr>
          <w:rFonts w:ascii="Arial" w:hAnsi="Arial" w:cs="Arial"/>
        </w:rPr>
        <w:t>5  z dnia  30 grudnia 2025</w:t>
      </w:r>
      <w:r w:rsidRPr="00D36F2B">
        <w:rPr>
          <w:rFonts w:ascii="Arial" w:hAnsi="Arial" w:cs="Arial"/>
        </w:rPr>
        <w:t xml:space="preserve"> r.  tj. ogłoszenie konkursu ofert, za najkorzystniejszą uznana została oferta złożona przez firmę:</w:t>
      </w:r>
    </w:p>
    <w:p w:rsidR="00CE5174" w:rsidRDefault="00CE5174" w:rsidP="00CE5174">
      <w:pPr>
        <w:tabs>
          <w:tab w:val="left" w:pos="1701"/>
        </w:tabs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</w:p>
    <w:p w:rsidR="00CE5174" w:rsidRDefault="00CE5174" w:rsidP="00CE5174">
      <w:pPr>
        <w:tabs>
          <w:tab w:val="left" w:pos="1701"/>
        </w:tabs>
        <w:jc w:val="both"/>
        <w:rPr>
          <w:rFonts w:ascii="Arial" w:hAnsi="Arial" w:cs="Arial"/>
          <w:b/>
          <w:color w:val="000000"/>
        </w:rPr>
      </w:pPr>
      <w:r w:rsidRPr="00CE5174">
        <w:rPr>
          <w:rFonts w:ascii="Arial" w:hAnsi="Arial" w:cs="Arial"/>
          <w:b/>
          <w:color w:val="000000"/>
        </w:rPr>
        <w:t>Solid Group TG sp. z o.</w:t>
      </w:r>
    </w:p>
    <w:p w:rsidR="00CE5174" w:rsidRPr="00CE5174" w:rsidRDefault="00CE5174" w:rsidP="00CE5174">
      <w:pPr>
        <w:tabs>
          <w:tab w:val="left" w:pos="1701"/>
        </w:tabs>
        <w:jc w:val="both"/>
        <w:rPr>
          <w:rFonts w:ascii="Arial" w:hAnsi="Arial" w:cs="Arial"/>
          <w:b/>
          <w:color w:val="000000"/>
        </w:rPr>
      </w:pPr>
      <w:r w:rsidRPr="00CE5174">
        <w:rPr>
          <w:rFonts w:ascii="Arial" w:hAnsi="Arial" w:cs="Arial"/>
          <w:b/>
          <w:color w:val="000000"/>
        </w:rPr>
        <w:t xml:space="preserve">ul. Gliwicka 35, </w:t>
      </w:r>
    </w:p>
    <w:p w:rsidR="00CE5174" w:rsidRPr="00CE5174" w:rsidRDefault="00CE5174" w:rsidP="00CE5174">
      <w:pPr>
        <w:tabs>
          <w:tab w:val="left" w:pos="1701"/>
        </w:tabs>
        <w:jc w:val="both"/>
        <w:rPr>
          <w:rFonts w:ascii="Arial" w:hAnsi="Arial" w:cs="Arial"/>
          <w:color w:val="000000"/>
        </w:rPr>
      </w:pPr>
      <w:r w:rsidRPr="00CE5174">
        <w:rPr>
          <w:rFonts w:ascii="Arial" w:hAnsi="Arial" w:cs="Arial"/>
          <w:b/>
          <w:color w:val="000000"/>
        </w:rPr>
        <w:t>42-600 Tarnowskie Góry</w:t>
      </w:r>
    </w:p>
    <w:p w:rsidR="00CE5174" w:rsidRPr="004A37C6" w:rsidRDefault="00CE5174" w:rsidP="00CE5174">
      <w:pPr>
        <w:spacing w:line="360" w:lineRule="auto"/>
        <w:rPr>
          <w:rFonts w:ascii="Arial" w:eastAsia="Calibri" w:hAnsi="Arial" w:cs="Arial"/>
          <w:b/>
        </w:rPr>
      </w:pPr>
    </w:p>
    <w:p w:rsidR="00CE5174" w:rsidRPr="00D36F2B" w:rsidRDefault="00CE5174" w:rsidP="00CE5174">
      <w:pPr>
        <w:spacing w:line="360" w:lineRule="auto"/>
        <w:rPr>
          <w:rFonts w:ascii="Arial" w:hAnsi="Arial" w:cs="Arial"/>
          <w:bCs/>
        </w:rPr>
      </w:pPr>
      <w:r w:rsidRPr="00D36F2B">
        <w:rPr>
          <w:rFonts w:ascii="Arial" w:hAnsi="Arial" w:cs="Arial"/>
          <w:bCs/>
        </w:rPr>
        <w:t xml:space="preserve">W postępowaniu jw. złożono </w:t>
      </w:r>
      <w:r w:rsidR="00FD3711">
        <w:rPr>
          <w:rFonts w:ascii="Arial" w:hAnsi="Arial" w:cs="Arial"/>
          <w:bCs/>
        </w:rPr>
        <w:t>1</w:t>
      </w:r>
      <w:r w:rsidRPr="00D36F2B">
        <w:rPr>
          <w:rFonts w:ascii="Arial" w:hAnsi="Arial" w:cs="Arial"/>
          <w:bCs/>
        </w:rPr>
        <w:t xml:space="preserve"> ofert</w:t>
      </w:r>
      <w:r w:rsidR="00FD3711">
        <w:rPr>
          <w:rFonts w:ascii="Arial" w:hAnsi="Arial" w:cs="Arial"/>
          <w:bCs/>
        </w:rPr>
        <w:t>ę</w:t>
      </w:r>
      <w:r w:rsidRPr="00D36F2B">
        <w:rPr>
          <w:rFonts w:ascii="Arial" w:hAnsi="Arial" w:cs="Arial"/>
          <w:bCs/>
        </w:rPr>
        <w:t xml:space="preserve"> </w:t>
      </w:r>
      <w:proofErr w:type="spellStart"/>
      <w:r w:rsidRPr="00D36F2B">
        <w:rPr>
          <w:rFonts w:ascii="Arial" w:hAnsi="Arial" w:cs="Arial"/>
          <w:bCs/>
        </w:rPr>
        <w:t>tj</w:t>
      </w:r>
      <w:proofErr w:type="spellEnd"/>
      <w:r w:rsidRPr="00D36F2B">
        <w:rPr>
          <w:rFonts w:ascii="Arial" w:hAnsi="Arial" w:cs="Arial"/>
          <w:bCs/>
        </w:rPr>
        <w:t xml:space="preserve"> :  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7"/>
        <w:gridCol w:w="3403"/>
        <w:gridCol w:w="1980"/>
        <w:gridCol w:w="3022"/>
      </w:tblGrid>
      <w:tr w:rsidR="00CE5174" w:rsidRPr="00CE5174" w:rsidTr="00CE5174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174" w:rsidRPr="00CE5174" w:rsidRDefault="00CE5174" w:rsidP="00CE5174">
            <w:pPr>
              <w:rPr>
                <w:rFonts w:ascii="Arial" w:hAnsi="Arial" w:cs="Arial"/>
              </w:rPr>
            </w:pPr>
            <w:r w:rsidRPr="00CE5174">
              <w:rPr>
                <w:rFonts w:ascii="Arial" w:hAnsi="Arial" w:cs="Arial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174" w:rsidRPr="00CE5174" w:rsidRDefault="00CE5174" w:rsidP="00CE5174">
            <w:pPr>
              <w:rPr>
                <w:rFonts w:ascii="Arial" w:hAnsi="Arial" w:cs="Arial"/>
              </w:rPr>
            </w:pPr>
            <w:r w:rsidRPr="00CE5174">
              <w:rPr>
                <w:rFonts w:ascii="Arial" w:hAnsi="Arial" w:cs="Arial"/>
              </w:rPr>
              <w:t>Solid Group TG sp. z o.o.</w:t>
            </w:r>
          </w:p>
          <w:p w:rsidR="00CE5174" w:rsidRPr="00CE5174" w:rsidRDefault="00CE5174" w:rsidP="00CE5174">
            <w:pPr>
              <w:rPr>
                <w:rFonts w:ascii="Arial" w:hAnsi="Arial" w:cs="Arial"/>
              </w:rPr>
            </w:pPr>
            <w:r w:rsidRPr="00CE5174">
              <w:rPr>
                <w:rFonts w:ascii="Arial" w:hAnsi="Arial" w:cs="Arial"/>
              </w:rPr>
              <w:t xml:space="preserve">ul. Gliwicka 35, </w:t>
            </w:r>
          </w:p>
          <w:p w:rsidR="00CE5174" w:rsidRPr="00CE5174" w:rsidRDefault="00CE5174" w:rsidP="00CE5174">
            <w:pPr>
              <w:rPr>
                <w:rFonts w:ascii="Arial" w:hAnsi="Arial" w:cs="Arial"/>
              </w:rPr>
            </w:pPr>
            <w:r w:rsidRPr="00CE5174">
              <w:rPr>
                <w:rFonts w:ascii="Arial" w:hAnsi="Arial" w:cs="Arial"/>
              </w:rPr>
              <w:t>42-600 Tarnowskie Góry</w:t>
            </w:r>
          </w:p>
          <w:p w:rsidR="00CE5174" w:rsidRPr="00CE5174" w:rsidRDefault="00CE5174" w:rsidP="00CE5174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174" w:rsidRPr="00CE5174" w:rsidRDefault="00FD3711" w:rsidP="00CE51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39 950,00</w:t>
            </w:r>
            <w:r w:rsidR="00CE5174" w:rsidRPr="00CE5174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174" w:rsidRPr="00CE5174" w:rsidRDefault="00CE5174" w:rsidP="00CE5174">
            <w:pPr>
              <w:rPr>
                <w:rFonts w:ascii="Arial" w:hAnsi="Arial" w:cs="Arial"/>
              </w:rPr>
            </w:pPr>
          </w:p>
        </w:tc>
      </w:tr>
    </w:tbl>
    <w:p w:rsidR="00FD3711" w:rsidRDefault="00FD3711" w:rsidP="00CE5174">
      <w:pPr>
        <w:pStyle w:val="Nagwek"/>
        <w:tabs>
          <w:tab w:val="left" w:pos="708"/>
        </w:tabs>
        <w:spacing w:line="360" w:lineRule="auto"/>
        <w:rPr>
          <w:rFonts w:ascii="Arial" w:hAnsi="Arial" w:cs="Arial"/>
        </w:rPr>
      </w:pPr>
    </w:p>
    <w:p w:rsidR="00CE5174" w:rsidRPr="002E095D" w:rsidRDefault="00CE5174" w:rsidP="00CE5174">
      <w:pPr>
        <w:pStyle w:val="Nagwek"/>
        <w:tabs>
          <w:tab w:val="left" w:pos="708"/>
        </w:tabs>
        <w:spacing w:line="360" w:lineRule="auto"/>
        <w:rPr>
          <w:rFonts w:ascii="Arial" w:hAnsi="Arial" w:cs="Arial"/>
        </w:rPr>
      </w:pPr>
      <w:r w:rsidRPr="002E095D">
        <w:rPr>
          <w:rFonts w:ascii="Arial" w:hAnsi="Arial" w:cs="Arial"/>
        </w:rPr>
        <w:t>Uzasadnienie wyboru oferty:</w:t>
      </w:r>
    </w:p>
    <w:p w:rsidR="00CE5174" w:rsidRPr="00A30796" w:rsidRDefault="00FD3711" w:rsidP="00CE5174">
      <w:pPr>
        <w:pStyle w:val="Nagwek"/>
        <w:tabs>
          <w:tab w:val="left" w:pos="708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postępowaniu została złożona</w:t>
      </w:r>
      <w:r w:rsidR="00CE51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CE5174">
        <w:rPr>
          <w:rFonts w:ascii="Arial" w:hAnsi="Arial" w:cs="Arial"/>
        </w:rPr>
        <w:t xml:space="preserve"> ofert</w:t>
      </w:r>
      <w:r>
        <w:rPr>
          <w:rFonts w:ascii="Arial" w:hAnsi="Arial" w:cs="Arial"/>
        </w:rPr>
        <w:t>a niepodlegająca</w:t>
      </w:r>
      <w:r w:rsidR="00CE5174">
        <w:rPr>
          <w:rFonts w:ascii="Arial" w:hAnsi="Arial" w:cs="Arial"/>
        </w:rPr>
        <w:t xml:space="preserve"> odrzuceniu. Zgodnie z </w:t>
      </w:r>
      <w:proofErr w:type="spellStart"/>
      <w:r w:rsidR="00CE5174">
        <w:rPr>
          <w:rFonts w:ascii="Arial" w:hAnsi="Arial" w:cs="Arial"/>
        </w:rPr>
        <w:t>pkt</w:t>
      </w:r>
      <w:proofErr w:type="spellEnd"/>
      <w:r w:rsidR="00CE5174">
        <w:rPr>
          <w:rFonts w:ascii="Arial" w:hAnsi="Arial" w:cs="Arial"/>
        </w:rPr>
        <w:t xml:space="preserve"> 10.2 Ogłoszenia o zamówieniu s</w:t>
      </w:r>
      <w:r w:rsidR="00CE5174" w:rsidRPr="00477393">
        <w:rPr>
          <w:rFonts w:ascii="Arial" w:hAnsi="Arial" w:cs="Arial"/>
        </w:rPr>
        <w:t xml:space="preserve">pośród ofert podlegających ocenie za najkorzystniejszą zostanie uznana oferta z </w:t>
      </w:r>
      <w:r w:rsidR="00CE5174" w:rsidRPr="00BB54F6">
        <w:rPr>
          <w:rFonts w:ascii="Arial" w:hAnsi="Arial" w:cs="Arial"/>
          <w:b/>
        </w:rPr>
        <w:t>najniższą ceną</w:t>
      </w:r>
      <w:r w:rsidR="00CE5174">
        <w:rPr>
          <w:rFonts w:ascii="Arial" w:hAnsi="Arial" w:cs="Arial"/>
        </w:rPr>
        <w:t xml:space="preserve">. Wykonawca </w:t>
      </w:r>
      <w:r w:rsidR="00CE5174" w:rsidRPr="00A30796">
        <w:rPr>
          <w:rFonts w:ascii="Arial" w:hAnsi="Arial" w:cs="Arial"/>
        </w:rPr>
        <w:t>spełnił wymagania wskazane w treści ogłoszenia o</w:t>
      </w:r>
      <w:r w:rsidR="00CE5174">
        <w:rPr>
          <w:rFonts w:ascii="Arial" w:hAnsi="Arial" w:cs="Arial"/>
        </w:rPr>
        <w:t xml:space="preserve"> </w:t>
      </w:r>
      <w:r w:rsidR="00CE5174" w:rsidRPr="00A30796">
        <w:rPr>
          <w:rFonts w:ascii="Arial" w:hAnsi="Arial" w:cs="Arial"/>
        </w:rPr>
        <w:t>zamówieniu</w:t>
      </w:r>
      <w:r w:rsidR="00CE5174">
        <w:rPr>
          <w:rFonts w:ascii="Arial" w:hAnsi="Arial" w:cs="Arial"/>
        </w:rPr>
        <w:t>.</w:t>
      </w:r>
      <w:r w:rsidR="00CE5174" w:rsidRPr="00A30796">
        <w:rPr>
          <w:rFonts w:ascii="Arial" w:hAnsi="Arial" w:cs="Arial"/>
        </w:rPr>
        <w:t xml:space="preserve"> Oferowana cena</w:t>
      </w:r>
      <w:r w:rsidR="00CE5174">
        <w:rPr>
          <w:rFonts w:ascii="Arial" w:hAnsi="Arial" w:cs="Arial"/>
        </w:rPr>
        <w:t xml:space="preserve"> </w:t>
      </w:r>
      <w:r w:rsidR="00CE5174">
        <w:rPr>
          <w:rFonts w:ascii="Arial" w:hAnsi="Arial" w:cs="Arial"/>
        </w:rPr>
        <w:br/>
        <w:t>(</w:t>
      </w:r>
      <w:r>
        <w:rPr>
          <w:rFonts w:ascii="Arial" w:hAnsi="Arial" w:cs="Arial"/>
        </w:rPr>
        <w:t>39 950,00</w:t>
      </w:r>
      <w:r w:rsidR="00CE5174">
        <w:rPr>
          <w:rFonts w:ascii="Arial" w:hAnsi="Arial" w:cs="Arial"/>
        </w:rPr>
        <w:t xml:space="preserve"> zł brutto)</w:t>
      </w:r>
      <w:r w:rsidR="00CE5174" w:rsidRPr="00A30796">
        <w:rPr>
          <w:rFonts w:ascii="Arial" w:hAnsi="Arial" w:cs="Arial"/>
        </w:rPr>
        <w:t xml:space="preserve"> </w:t>
      </w:r>
      <w:r w:rsidR="00CE5174">
        <w:rPr>
          <w:rFonts w:ascii="Arial" w:hAnsi="Arial" w:cs="Arial"/>
        </w:rPr>
        <w:t xml:space="preserve">nie przekroczyła kwoty, </w:t>
      </w:r>
      <w:r w:rsidR="00CE5174" w:rsidRPr="00A30796">
        <w:rPr>
          <w:rFonts w:ascii="Arial" w:hAnsi="Arial" w:cs="Arial"/>
        </w:rPr>
        <w:t xml:space="preserve">którą </w:t>
      </w:r>
      <w:r w:rsidR="00CE5174">
        <w:rPr>
          <w:rFonts w:ascii="Arial" w:hAnsi="Arial" w:cs="Arial"/>
        </w:rPr>
        <w:t>Z</w:t>
      </w:r>
      <w:r w:rsidR="00CE5174" w:rsidRPr="00A30796">
        <w:rPr>
          <w:rFonts w:ascii="Arial" w:hAnsi="Arial" w:cs="Arial"/>
        </w:rPr>
        <w:t xml:space="preserve">amawiający </w:t>
      </w:r>
      <w:r w:rsidR="00CE5174">
        <w:rPr>
          <w:rFonts w:ascii="Arial" w:hAnsi="Arial" w:cs="Arial"/>
        </w:rPr>
        <w:t>zamierza</w:t>
      </w:r>
      <w:r w:rsidR="00CE5174" w:rsidRPr="00A30796">
        <w:rPr>
          <w:rFonts w:ascii="Arial" w:hAnsi="Arial" w:cs="Arial"/>
        </w:rPr>
        <w:t xml:space="preserve"> przeznaczyć na sfinansowanie zamówienia</w:t>
      </w:r>
      <w:r w:rsidR="00CE5174">
        <w:rPr>
          <w:rFonts w:ascii="Arial" w:hAnsi="Arial" w:cs="Arial"/>
        </w:rPr>
        <w:t xml:space="preserve"> </w:t>
      </w:r>
      <w:r w:rsidR="00CE5174" w:rsidRPr="00410762">
        <w:rPr>
          <w:rFonts w:ascii="Arial" w:hAnsi="Arial" w:cs="Arial"/>
        </w:rPr>
        <w:t>(</w:t>
      </w:r>
      <w:r>
        <w:rPr>
          <w:rFonts w:ascii="Arial" w:hAnsi="Arial" w:cs="Arial"/>
        </w:rPr>
        <w:t>40</w:t>
      </w:r>
      <w:r w:rsidR="00CE5174">
        <w:rPr>
          <w:rFonts w:ascii="Arial" w:hAnsi="Arial" w:cs="Arial"/>
        </w:rPr>
        <w:t> </w:t>
      </w:r>
      <w:r>
        <w:rPr>
          <w:rFonts w:ascii="Arial" w:hAnsi="Arial" w:cs="Arial"/>
        </w:rPr>
        <w:t>0</w:t>
      </w:r>
      <w:r w:rsidR="00CE5174">
        <w:rPr>
          <w:rFonts w:ascii="Arial" w:hAnsi="Arial" w:cs="Arial"/>
        </w:rPr>
        <w:t xml:space="preserve">00,00 </w:t>
      </w:r>
      <w:r w:rsidR="00CE5174" w:rsidRPr="00410762">
        <w:rPr>
          <w:rFonts w:ascii="Arial" w:hAnsi="Arial" w:cs="Arial"/>
        </w:rPr>
        <w:t>zł brutto).</w:t>
      </w:r>
      <w:r w:rsidR="00CE5174">
        <w:rPr>
          <w:rFonts w:ascii="Arial" w:hAnsi="Arial" w:cs="Arial"/>
        </w:rPr>
        <w:t xml:space="preserve"> </w:t>
      </w:r>
    </w:p>
    <w:p w:rsidR="00CE5174" w:rsidRPr="005B0F22" w:rsidRDefault="00CE5174" w:rsidP="00CE5174">
      <w:pPr>
        <w:spacing w:line="360" w:lineRule="auto"/>
        <w:rPr>
          <w:rFonts w:ascii="Arial" w:hAnsi="Arial" w:cs="Arial"/>
        </w:rPr>
      </w:pPr>
    </w:p>
    <w:p w:rsidR="00B9290B" w:rsidRPr="00994C17" w:rsidRDefault="00B9290B" w:rsidP="00DB4559">
      <w:pPr>
        <w:spacing w:line="360" w:lineRule="auto"/>
        <w:ind w:firstLine="540"/>
        <w:jc w:val="both"/>
        <w:rPr>
          <w:rFonts w:ascii="Arial" w:hAnsi="Arial" w:cs="Arial"/>
        </w:rPr>
      </w:pPr>
    </w:p>
    <w:p w:rsidR="00B9290B" w:rsidRPr="00073534" w:rsidRDefault="00B9290B" w:rsidP="009214E6">
      <w:pPr>
        <w:spacing w:line="360" w:lineRule="auto"/>
        <w:rPr>
          <w:rFonts w:ascii="Arial" w:hAnsi="Arial" w:cs="Arial"/>
          <w:bCs/>
          <w:iCs/>
        </w:rPr>
      </w:pPr>
      <w:r w:rsidRPr="00073534">
        <w:rPr>
          <w:rFonts w:ascii="Arial" w:hAnsi="Arial" w:cs="Arial"/>
          <w:bCs/>
          <w:iCs/>
        </w:rPr>
        <w:t>Podpis na oryginale dokumentu</w:t>
      </w:r>
    </w:p>
    <w:p w:rsidR="00B9290B" w:rsidRPr="00073534" w:rsidRDefault="00B9290B" w:rsidP="009214E6">
      <w:pPr>
        <w:spacing w:line="360" w:lineRule="auto"/>
        <w:rPr>
          <w:rFonts w:ascii="Arial" w:hAnsi="Arial" w:cs="Arial"/>
          <w:bCs/>
          <w:iCs/>
        </w:rPr>
      </w:pPr>
      <w:r w:rsidRPr="00073534">
        <w:rPr>
          <w:rFonts w:ascii="Arial" w:hAnsi="Arial" w:cs="Arial"/>
          <w:bCs/>
          <w:iCs/>
        </w:rPr>
        <w:t xml:space="preserve">Naczelnik Wydziału Realizacji Inwestycji i Remontów UM Bytom  </w:t>
      </w:r>
    </w:p>
    <w:p w:rsidR="00B9290B" w:rsidRPr="009214E6" w:rsidRDefault="00B9290B" w:rsidP="009214E6">
      <w:pPr>
        <w:tabs>
          <w:tab w:val="left" w:pos="7320"/>
        </w:tabs>
        <w:spacing w:line="360" w:lineRule="auto"/>
        <w:rPr>
          <w:rFonts w:ascii="Arial" w:hAnsi="Arial" w:cs="Arial"/>
          <w:bCs/>
          <w:iCs/>
        </w:rPr>
      </w:pPr>
      <w:r w:rsidRPr="00073534">
        <w:rPr>
          <w:rFonts w:ascii="Arial" w:hAnsi="Arial" w:cs="Arial"/>
          <w:bCs/>
          <w:iCs/>
        </w:rPr>
        <w:t xml:space="preserve">Krzysztof </w:t>
      </w:r>
      <w:proofErr w:type="spellStart"/>
      <w:r w:rsidRPr="00073534">
        <w:rPr>
          <w:rFonts w:ascii="Arial" w:hAnsi="Arial" w:cs="Arial"/>
          <w:bCs/>
          <w:iCs/>
        </w:rPr>
        <w:t>Maksysz</w:t>
      </w:r>
      <w:proofErr w:type="spellEnd"/>
      <w:r w:rsidRPr="00073534">
        <w:rPr>
          <w:rFonts w:ascii="Arial" w:hAnsi="Arial" w:cs="Arial"/>
          <w:bCs/>
          <w:iCs/>
        </w:rPr>
        <w:t xml:space="preserve">                                                                       </w:t>
      </w:r>
      <w:r>
        <w:rPr>
          <w:rFonts w:ascii="Arial" w:hAnsi="Arial" w:cs="Arial"/>
          <w:bCs/>
          <w:iCs/>
        </w:rPr>
        <w:t xml:space="preserve">                            </w:t>
      </w:r>
    </w:p>
    <w:sectPr w:rsidR="00B9290B" w:rsidRPr="009214E6" w:rsidSect="006F1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833" w:rsidRDefault="00687833" w:rsidP="00F735C6">
      <w:r>
        <w:separator/>
      </w:r>
    </w:p>
  </w:endnote>
  <w:endnote w:type="continuationSeparator" w:id="0">
    <w:p w:rsidR="00687833" w:rsidRDefault="00687833" w:rsidP="00F735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833" w:rsidRDefault="00687833" w:rsidP="00F735C6">
      <w:r>
        <w:separator/>
      </w:r>
    </w:p>
  </w:footnote>
  <w:footnote w:type="continuationSeparator" w:id="0">
    <w:p w:rsidR="00687833" w:rsidRDefault="00687833" w:rsidP="00F735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37CBF"/>
    <w:multiLevelType w:val="hybridMultilevel"/>
    <w:tmpl w:val="D8DE612E"/>
    <w:lvl w:ilvl="0" w:tplc="226CD7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E024E3"/>
    <w:multiLevelType w:val="hybridMultilevel"/>
    <w:tmpl w:val="A5F435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B464F4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4">
    <w:abstractNumId w:val="2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5">
    <w:abstractNumId w:val="2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35C6"/>
    <w:rsid w:val="0000167F"/>
    <w:rsid w:val="00016EA6"/>
    <w:rsid w:val="00066476"/>
    <w:rsid w:val="00073534"/>
    <w:rsid w:val="00121D1F"/>
    <w:rsid w:val="00130A5D"/>
    <w:rsid w:val="00163D86"/>
    <w:rsid w:val="00176C43"/>
    <w:rsid w:val="001D654F"/>
    <w:rsid w:val="002069C8"/>
    <w:rsid w:val="00221F88"/>
    <w:rsid w:val="0026488F"/>
    <w:rsid w:val="00280DBB"/>
    <w:rsid w:val="00284142"/>
    <w:rsid w:val="00366476"/>
    <w:rsid w:val="003F796F"/>
    <w:rsid w:val="004325F2"/>
    <w:rsid w:val="004758EA"/>
    <w:rsid w:val="004A544F"/>
    <w:rsid w:val="004B461B"/>
    <w:rsid w:val="004C1B2C"/>
    <w:rsid w:val="004D7C6F"/>
    <w:rsid w:val="00501398"/>
    <w:rsid w:val="005274E7"/>
    <w:rsid w:val="0059095C"/>
    <w:rsid w:val="005B0F22"/>
    <w:rsid w:val="005C577F"/>
    <w:rsid w:val="00612F61"/>
    <w:rsid w:val="00630475"/>
    <w:rsid w:val="0064037D"/>
    <w:rsid w:val="00652F08"/>
    <w:rsid w:val="00661AF6"/>
    <w:rsid w:val="00672886"/>
    <w:rsid w:val="00687833"/>
    <w:rsid w:val="006922E7"/>
    <w:rsid w:val="006C3CA8"/>
    <w:rsid w:val="006F18DC"/>
    <w:rsid w:val="00745788"/>
    <w:rsid w:val="007525EA"/>
    <w:rsid w:val="00786B8D"/>
    <w:rsid w:val="007A778E"/>
    <w:rsid w:val="007B2D3F"/>
    <w:rsid w:val="007B7EFC"/>
    <w:rsid w:val="007D0114"/>
    <w:rsid w:val="00801B14"/>
    <w:rsid w:val="008071F9"/>
    <w:rsid w:val="00860373"/>
    <w:rsid w:val="008C1AD9"/>
    <w:rsid w:val="008C1C6C"/>
    <w:rsid w:val="008D110E"/>
    <w:rsid w:val="009214E6"/>
    <w:rsid w:val="009944BE"/>
    <w:rsid w:val="00994C17"/>
    <w:rsid w:val="009C7C8B"/>
    <w:rsid w:val="00A003FB"/>
    <w:rsid w:val="00A04E94"/>
    <w:rsid w:val="00A13B54"/>
    <w:rsid w:val="00A545E0"/>
    <w:rsid w:val="00A8767A"/>
    <w:rsid w:val="00B663AB"/>
    <w:rsid w:val="00B75161"/>
    <w:rsid w:val="00B8760B"/>
    <w:rsid w:val="00B9290B"/>
    <w:rsid w:val="00C02208"/>
    <w:rsid w:val="00C50927"/>
    <w:rsid w:val="00C64556"/>
    <w:rsid w:val="00C77EBA"/>
    <w:rsid w:val="00C821B5"/>
    <w:rsid w:val="00C93487"/>
    <w:rsid w:val="00C96484"/>
    <w:rsid w:val="00CB6BDD"/>
    <w:rsid w:val="00CE5174"/>
    <w:rsid w:val="00CE78D9"/>
    <w:rsid w:val="00D02BE7"/>
    <w:rsid w:val="00D053F2"/>
    <w:rsid w:val="00D31E8E"/>
    <w:rsid w:val="00D403F8"/>
    <w:rsid w:val="00D5337E"/>
    <w:rsid w:val="00DB12B9"/>
    <w:rsid w:val="00DB4559"/>
    <w:rsid w:val="00DD4D78"/>
    <w:rsid w:val="00DE54D8"/>
    <w:rsid w:val="00DF56DC"/>
    <w:rsid w:val="00E02CD3"/>
    <w:rsid w:val="00E17396"/>
    <w:rsid w:val="00E34B9B"/>
    <w:rsid w:val="00E57E58"/>
    <w:rsid w:val="00E7497F"/>
    <w:rsid w:val="00EC3AA6"/>
    <w:rsid w:val="00EE0880"/>
    <w:rsid w:val="00EF1514"/>
    <w:rsid w:val="00F41D7B"/>
    <w:rsid w:val="00F56935"/>
    <w:rsid w:val="00F735C6"/>
    <w:rsid w:val="00F759D8"/>
    <w:rsid w:val="00F86CFF"/>
    <w:rsid w:val="00FD3711"/>
    <w:rsid w:val="00FD6C01"/>
    <w:rsid w:val="00FE0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35C6"/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B12B9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F735C6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B12B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DB12B9"/>
    <w:rPr>
      <w:rFonts w:ascii="Cambria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F735C6"/>
    <w:rPr>
      <w:rFonts w:ascii="TiepoloItcTEEBoo" w:hAnsi="TiepoloItcTEEBoo" w:cs="Times New Roman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DB12B9"/>
    <w:rPr>
      <w:rFonts w:ascii="Cambria" w:hAnsi="Cambria" w:cs="Times New Roman"/>
      <w:i/>
      <w:iCs/>
      <w:color w:val="40404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F735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735C6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F735C6"/>
    <w:pPr>
      <w:spacing w:before="100" w:beforeAutospacing="1" w:after="100" w:afterAutospacing="1"/>
    </w:pPr>
    <w:rPr>
      <w:rFonts w:ascii="Arial Unicode MS" w:eastAsia="Arial Unicode MS"/>
    </w:rPr>
  </w:style>
  <w:style w:type="paragraph" w:styleId="Tekstdymka">
    <w:name w:val="Balloon Text"/>
    <w:basedOn w:val="Normalny"/>
    <w:link w:val="TekstdymkaZnak"/>
    <w:uiPriority w:val="99"/>
    <w:semiHidden/>
    <w:rsid w:val="00F735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735C6"/>
    <w:rPr>
      <w:rFonts w:ascii="Tahoma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rsid w:val="00F735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735C6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C64556"/>
    <w:pPr>
      <w:ind w:left="360" w:hanging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C64556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C64556"/>
    <w:pPr>
      <w:jc w:val="both"/>
    </w:pPr>
    <w:rPr>
      <w:rFonts w:ascii="TiepoloItcTEEBoo" w:hAnsi="TiepoloItcTEEBoo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C64556"/>
    <w:rPr>
      <w:rFonts w:ascii="TiepoloItcTEEBoo" w:hAnsi="TiepoloItcTEEBoo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DD4D7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DD4D78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DB12B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DB12B9"/>
    <w:rPr>
      <w:rFonts w:ascii="Times New Roman" w:hAnsi="Times New Roman" w:cs="Times New Roman"/>
      <w:sz w:val="16"/>
      <w:szCs w:val="16"/>
      <w:lang w:eastAsia="pl-PL"/>
    </w:rPr>
  </w:style>
  <w:style w:type="character" w:customStyle="1" w:styleId="lrzxr">
    <w:name w:val="lrzxr"/>
    <w:basedOn w:val="Domylnaczcionkaakapitu"/>
    <w:uiPriority w:val="99"/>
    <w:rsid w:val="00DF56D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Zięba</dc:creator>
  <cp:lastModifiedBy>Ewa Szczyszczaj</cp:lastModifiedBy>
  <cp:revision>2</cp:revision>
  <cp:lastPrinted>2026-07-08T09:00:00Z</cp:lastPrinted>
  <dcterms:created xsi:type="dcterms:W3CDTF">2026-07-08T09:03:00Z</dcterms:created>
  <dcterms:modified xsi:type="dcterms:W3CDTF">2026-07-08T09:03:00Z</dcterms:modified>
</cp:coreProperties>
</file>