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93" w:rsidRPr="005A66A0" w:rsidRDefault="00BB0993">
      <w:pPr>
        <w:pStyle w:val="Tytu"/>
        <w:rPr>
          <w:rFonts w:ascii="Arial" w:hAnsi="Arial" w:cs="Arial"/>
        </w:rPr>
      </w:pPr>
      <w:r w:rsidRPr="005A66A0">
        <w:rPr>
          <w:rFonts w:ascii="Arial" w:hAnsi="Arial" w:cs="Arial"/>
        </w:rPr>
        <w:t>ZARZĄDZENIE NR</w:t>
      </w:r>
      <w:r w:rsidR="00DB3960">
        <w:rPr>
          <w:rFonts w:ascii="Arial" w:hAnsi="Arial" w:cs="Arial"/>
        </w:rPr>
        <w:t xml:space="preserve"> </w:t>
      </w:r>
      <w:r w:rsidR="004C0602">
        <w:rPr>
          <w:rFonts w:ascii="Arial" w:hAnsi="Arial" w:cs="Arial"/>
        </w:rPr>
        <w:t>389/26</w:t>
      </w:r>
    </w:p>
    <w:p w:rsidR="00BB0993" w:rsidRPr="005A66A0" w:rsidRDefault="00BB099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5A66A0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:rsidR="00BB0993" w:rsidRPr="005A66A0" w:rsidRDefault="00BB0993" w:rsidP="00152814">
      <w:pPr>
        <w:spacing w:after="28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5A66A0">
        <w:rPr>
          <w:rFonts w:ascii="Arial" w:hAnsi="Arial" w:cs="Arial"/>
          <w:sz w:val="24"/>
          <w:szCs w:val="24"/>
          <w:lang w:eastAsia="pl-PL"/>
        </w:rPr>
        <w:t>z dnia</w:t>
      </w:r>
      <w:r w:rsidR="00DB396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C0602">
        <w:rPr>
          <w:rFonts w:ascii="Arial" w:hAnsi="Arial" w:cs="Arial"/>
          <w:sz w:val="24"/>
          <w:szCs w:val="24"/>
          <w:lang w:eastAsia="pl-PL"/>
        </w:rPr>
        <w:t>14 października 2026 r.</w:t>
      </w:r>
    </w:p>
    <w:p w:rsidR="00BB0993" w:rsidRPr="00A768E2" w:rsidRDefault="00A768E2" w:rsidP="00152814">
      <w:pPr>
        <w:spacing w:after="280" w:line="240" w:lineRule="auto"/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zmieniające</w:t>
      </w:r>
      <w:r w:rsidR="00A42EF3" w:rsidRPr="00A768E2">
        <w:rPr>
          <w:rFonts w:ascii="Arial" w:hAnsi="Arial" w:cs="Arial"/>
          <w:b/>
          <w:bCs/>
          <w:sz w:val="24"/>
        </w:rPr>
        <w:t xml:space="preserve"> zarządzenie nr </w:t>
      </w:r>
      <w:r w:rsidRPr="00A768E2">
        <w:rPr>
          <w:rFonts w:ascii="Arial" w:hAnsi="Arial" w:cs="Arial"/>
          <w:b/>
          <w:bCs/>
          <w:sz w:val="24"/>
        </w:rPr>
        <w:t xml:space="preserve">488/24 </w:t>
      </w:r>
      <w:r w:rsidR="00BB0993" w:rsidRPr="00A768E2">
        <w:rPr>
          <w:rFonts w:ascii="Arial" w:hAnsi="Arial" w:cs="Arial"/>
          <w:b/>
          <w:bCs/>
          <w:sz w:val="24"/>
        </w:rPr>
        <w:t>w sprawie powołania członków do Bytomskiej Rady Działalności Pożytku Publicznego</w:t>
      </w:r>
      <w:r w:rsidR="006865FA" w:rsidRPr="00A768E2">
        <w:rPr>
          <w:rFonts w:ascii="Arial" w:hAnsi="Arial" w:cs="Arial"/>
          <w:b/>
          <w:bCs/>
          <w:sz w:val="24"/>
        </w:rPr>
        <w:t xml:space="preserve"> IV</w:t>
      </w:r>
      <w:r w:rsidR="00163F8A" w:rsidRPr="00A768E2">
        <w:rPr>
          <w:rFonts w:ascii="Arial" w:hAnsi="Arial" w:cs="Arial"/>
          <w:b/>
          <w:bCs/>
          <w:sz w:val="24"/>
        </w:rPr>
        <w:t xml:space="preserve"> kadencji </w:t>
      </w:r>
    </w:p>
    <w:p w:rsidR="00BB0993" w:rsidRPr="005A66A0" w:rsidRDefault="00BB0993" w:rsidP="00152814">
      <w:pPr>
        <w:spacing w:after="280" w:line="240" w:lineRule="auto"/>
        <w:rPr>
          <w:rFonts w:ascii="Arial" w:hAnsi="Arial" w:cs="Arial"/>
          <w:sz w:val="24"/>
        </w:rPr>
      </w:pPr>
      <w:r w:rsidRPr="005A66A0">
        <w:rPr>
          <w:rFonts w:ascii="Arial" w:hAnsi="Arial" w:cs="Arial"/>
          <w:sz w:val="24"/>
        </w:rPr>
        <w:t xml:space="preserve">Na podstawie art. 30 ust. 1 ustawy z dnia 8 marca 1990 roku o samorządzie </w:t>
      </w:r>
      <w:r w:rsidR="005F2DCA">
        <w:rPr>
          <w:rFonts w:ascii="Arial" w:hAnsi="Arial" w:cs="Arial"/>
          <w:sz w:val="24"/>
        </w:rPr>
        <w:t>g</w:t>
      </w:r>
      <w:r w:rsidRPr="005A66A0">
        <w:rPr>
          <w:rFonts w:ascii="Arial" w:hAnsi="Arial" w:cs="Arial"/>
          <w:sz w:val="24"/>
        </w:rPr>
        <w:t>minnym (</w:t>
      </w:r>
      <w:r w:rsidR="00310642" w:rsidRPr="00310642">
        <w:rPr>
          <w:rFonts w:ascii="Arial" w:hAnsi="Arial" w:cs="Arial"/>
          <w:sz w:val="24"/>
          <w:szCs w:val="24"/>
        </w:rPr>
        <w:t>Dz.</w:t>
      </w:r>
      <w:r w:rsidR="00310642">
        <w:rPr>
          <w:rFonts w:ascii="Arial" w:hAnsi="Arial" w:cs="Arial"/>
          <w:sz w:val="24"/>
          <w:szCs w:val="24"/>
        </w:rPr>
        <w:t xml:space="preserve"> </w:t>
      </w:r>
      <w:r w:rsidR="00310642" w:rsidRPr="00310642">
        <w:rPr>
          <w:rFonts w:ascii="Arial" w:hAnsi="Arial" w:cs="Arial"/>
          <w:sz w:val="24"/>
          <w:szCs w:val="24"/>
        </w:rPr>
        <w:t xml:space="preserve">U. </w:t>
      </w:r>
      <w:r w:rsidR="00310642">
        <w:rPr>
          <w:rFonts w:ascii="Arial" w:hAnsi="Arial" w:cs="Arial"/>
          <w:sz w:val="24"/>
          <w:szCs w:val="24"/>
        </w:rPr>
        <w:t xml:space="preserve">z </w:t>
      </w:r>
      <w:r w:rsidR="00310642" w:rsidRPr="00310642">
        <w:rPr>
          <w:rFonts w:ascii="Arial" w:hAnsi="Arial" w:cs="Arial"/>
          <w:sz w:val="24"/>
          <w:szCs w:val="24"/>
        </w:rPr>
        <w:t>2026 poz. 662</w:t>
      </w:r>
      <w:r w:rsidR="00B165AA">
        <w:rPr>
          <w:rFonts w:ascii="Arial" w:hAnsi="Arial" w:cs="Arial"/>
          <w:sz w:val="24"/>
          <w:szCs w:val="24"/>
        </w:rPr>
        <w:t>,</w:t>
      </w:r>
      <w:r w:rsidR="00310642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10642">
        <w:rPr>
          <w:rFonts w:ascii="Arial" w:hAnsi="Arial" w:cs="Arial"/>
          <w:sz w:val="24"/>
          <w:szCs w:val="24"/>
        </w:rPr>
        <w:t>późn</w:t>
      </w:r>
      <w:proofErr w:type="spellEnd"/>
      <w:r w:rsidR="00310642">
        <w:rPr>
          <w:rFonts w:ascii="Arial" w:hAnsi="Arial" w:cs="Arial"/>
          <w:sz w:val="24"/>
          <w:szCs w:val="24"/>
        </w:rPr>
        <w:t>. zm.</w:t>
      </w:r>
      <w:r w:rsidRPr="005A66A0">
        <w:rPr>
          <w:rFonts w:ascii="Arial" w:hAnsi="Arial" w:cs="Arial"/>
          <w:sz w:val="24"/>
        </w:rPr>
        <w:t>)</w:t>
      </w:r>
      <w:r w:rsidR="005D55C4">
        <w:rPr>
          <w:rFonts w:ascii="Arial" w:hAnsi="Arial" w:cs="Arial"/>
          <w:sz w:val="24"/>
        </w:rPr>
        <w:t xml:space="preserve"> oraz art. 41f ustawy z dnia</w:t>
      </w:r>
      <w:r w:rsidR="005F2DCA">
        <w:rPr>
          <w:rFonts w:ascii="Arial" w:hAnsi="Arial" w:cs="Arial"/>
          <w:sz w:val="24"/>
        </w:rPr>
        <w:t xml:space="preserve"> </w:t>
      </w:r>
      <w:r w:rsidR="005D55C4">
        <w:rPr>
          <w:rFonts w:ascii="Arial" w:hAnsi="Arial" w:cs="Arial"/>
          <w:sz w:val="24"/>
        </w:rPr>
        <w:t>24 </w:t>
      </w:r>
      <w:r w:rsidRPr="005A66A0">
        <w:rPr>
          <w:rFonts w:ascii="Arial" w:hAnsi="Arial" w:cs="Arial"/>
          <w:sz w:val="24"/>
        </w:rPr>
        <w:t>kwietnia 2003 roku o działalności pożytku publicznego i o wolontariacie (</w:t>
      </w:r>
      <w:r w:rsidR="00310642" w:rsidRPr="00310642">
        <w:rPr>
          <w:rFonts w:ascii="Arial" w:hAnsi="Arial" w:cs="Arial"/>
          <w:sz w:val="24"/>
          <w:szCs w:val="24"/>
        </w:rPr>
        <w:t>Dz.</w:t>
      </w:r>
      <w:r w:rsidR="00310642">
        <w:rPr>
          <w:rFonts w:ascii="Arial" w:hAnsi="Arial" w:cs="Arial"/>
          <w:sz w:val="24"/>
          <w:szCs w:val="24"/>
        </w:rPr>
        <w:t xml:space="preserve"> </w:t>
      </w:r>
      <w:r w:rsidR="00310642" w:rsidRPr="00310642">
        <w:rPr>
          <w:rFonts w:ascii="Arial" w:hAnsi="Arial" w:cs="Arial"/>
          <w:sz w:val="24"/>
          <w:szCs w:val="24"/>
        </w:rPr>
        <w:t>U. 2025 poz. 1338</w:t>
      </w:r>
      <w:r w:rsidR="00B165AA">
        <w:rPr>
          <w:rFonts w:ascii="Arial" w:hAnsi="Arial" w:cs="Arial"/>
          <w:sz w:val="24"/>
          <w:szCs w:val="24"/>
        </w:rPr>
        <w:t>,</w:t>
      </w:r>
      <w:r w:rsidR="00310642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10642">
        <w:rPr>
          <w:rFonts w:ascii="Arial" w:hAnsi="Arial" w:cs="Arial"/>
          <w:sz w:val="24"/>
          <w:szCs w:val="24"/>
        </w:rPr>
        <w:t>późn</w:t>
      </w:r>
      <w:proofErr w:type="spellEnd"/>
      <w:r w:rsidR="00310642">
        <w:rPr>
          <w:rFonts w:ascii="Arial" w:hAnsi="Arial" w:cs="Arial"/>
          <w:sz w:val="24"/>
          <w:szCs w:val="24"/>
        </w:rPr>
        <w:t>. zm.</w:t>
      </w:r>
      <w:r w:rsidRPr="005A66A0">
        <w:rPr>
          <w:rFonts w:ascii="Arial" w:hAnsi="Arial" w:cs="Arial"/>
          <w:sz w:val="24"/>
        </w:rPr>
        <w:t xml:space="preserve">) w związku </w:t>
      </w:r>
      <w:r w:rsidRPr="003766ED">
        <w:rPr>
          <w:rFonts w:ascii="Arial" w:hAnsi="Arial" w:cs="Arial"/>
          <w:sz w:val="24"/>
        </w:rPr>
        <w:t>z §</w:t>
      </w:r>
      <w:r w:rsidR="002E2622" w:rsidRPr="003766ED">
        <w:rPr>
          <w:rFonts w:ascii="Arial" w:hAnsi="Arial" w:cs="Arial"/>
          <w:sz w:val="24"/>
        </w:rPr>
        <w:t xml:space="preserve"> 3 ust. 1</w:t>
      </w:r>
      <w:r w:rsidR="002E2622" w:rsidRPr="005A66A0">
        <w:rPr>
          <w:rFonts w:ascii="Arial" w:hAnsi="Arial" w:cs="Arial"/>
          <w:sz w:val="24"/>
        </w:rPr>
        <w:t xml:space="preserve"> załącznika do uchwały </w:t>
      </w:r>
      <w:r w:rsidRPr="005A66A0">
        <w:rPr>
          <w:rFonts w:ascii="Arial" w:hAnsi="Arial" w:cs="Arial"/>
          <w:sz w:val="24"/>
        </w:rPr>
        <w:t xml:space="preserve">nr </w:t>
      </w:r>
      <w:r w:rsidR="00152814" w:rsidRPr="005A66A0">
        <w:rPr>
          <w:rFonts w:ascii="Arial" w:hAnsi="Arial" w:cs="Arial"/>
          <w:sz w:val="24"/>
        </w:rPr>
        <w:t>XLVI/636/21</w:t>
      </w:r>
      <w:r w:rsidRPr="005A66A0">
        <w:rPr>
          <w:rFonts w:ascii="Arial" w:hAnsi="Arial" w:cs="Arial"/>
          <w:sz w:val="24"/>
        </w:rPr>
        <w:t xml:space="preserve"> Rady Miejskiej w Bytomiu z dnia 30 </w:t>
      </w:r>
      <w:r w:rsidR="00152814" w:rsidRPr="005A66A0">
        <w:rPr>
          <w:rFonts w:ascii="Arial" w:hAnsi="Arial" w:cs="Arial"/>
          <w:sz w:val="24"/>
        </w:rPr>
        <w:t xml:space="preserve">sierpnia 2021 r. </w:t>
      </w:r>
      <w:r w:rsidRPr="005A66A0">
        <w:rPr>
          <w:rFonts w:ascii="Arial" w:hAnsi="Arial" w:cs="Arial"/>
          <w:sz w:val="24"/>
        </w:rPr>
        <w:t xml:space="preserve">w sprawie określenia trybu powoływania członków oraz organizacji i trybu działania Bytomskiej Rady Działalności Pożytku Publicznego </w:t>
      </w:r>
      <w:r w:rsidRPr="005A66A0">
        <w:rPr>
          <w:rFonts w:ascii="Arial" w:hAnsi="Arial" w:cs="Arial"/>
          <w:sz w:val="24"/>
          <w:szCs w:val="24"/>
          <w:lang w:eastAsia="pl-PL"/>
        </w:rPr>
        <w:t>zarządza się, co następuje:</w:t>
      </w:r>
    </w:p>
    <w:p w:rsidR="00BB0993" w:rsidRDefault="00BB0993" w:rsidP="00152814">
      <w:pPr>
        <w:keepNext/>
        <w:spacing w:after="280" w:line="240" w:lineRule="auto"/>
        <w:ind w:left="4956" w:hanging="709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5A66A0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CB57D8" w:rsidRPr="00CB57D8" w:rsidRDefault="00CB57D8" w:rsidP="00CB57D8">
      <w:pPr>
        <w:spacing w:before="28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zarządzeniu nr 488</w:t>
      </w:r>
      <w:r w:rsidRPr="00CB57D8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24</w:t>
      </w:r>
      <w:r w:rsidRPr="00CB57D8">
        <w:rPr>
          <w:rFonts w:ascii="Arial" w:hAnsi="Arial" w:cs="Arial"/>
          <w:sz w:val="24"/>
          <w:szCs w:val="24"/>
        </w:rPr>
        <w:t xml:space="preserve"> Prezydenta Bytomia </w:t>
      </w:r>
      <w:r w:rsidRPr="005F2DCA">
        <w:rPr>
          <w:rFonts w:ascii="Arial" w:hAnsi="Arial" w:cs="Arial"/>
          <w:sz w:val="24"/>
          <w:szCs w:val="24"/>
        </w:rPr>
        <w:t>z dnia</w:t>
      </w:r>
      <w:r w:rsidRPr="00B165AA">
        <w:rPr>
          <w:rFonts w:ascii="Arial" w:hAnsi="Arial" w:cs="Arial"/>
          <w:color w:val="FF0000"/>
          <w:sz w:val="24"/>
          <w:szCs w:val="24"/>
        </w:rPr>
        <w:t xml:space="preserve"> </w:t>
      </w:r>
      <w:r w:rsidR="005F2DCA">
        <w:rPr>
          <w:rFonts w:ascii="Arial" w:hAnsi="Arial" w:cs="Arial"/>
          <w:sz w:val="24"/>
          <w:szCs w:val="24"/>
          <w:lang w:eastAsia="pl-PL"/>
        </w:rPr>
        <w:t>27 listopada 2024 r.</w:t>
      </w:r>
      <w:r w:rsidRPr="00CB57D8">
        <w:rPr>
          <w:rFonts w:ascii="Arial" w:hAnsi="Arial" w:cs="Arial"/>
          <w:sz w:val="24"/>
          <w:szCs w:val="24"/>
        </w:rPr>
        <w:t xml:space="preserve"> w sprawie powołania </w:t>
      </w:r>
      <w:r w:rsidR="00310642">
        <w:rPr>
          <w:rFonts w:ascii="Arial" w:hAnsi="Arial" w:cs="Arial"/>
          <w:sz w:val="24"/>
          <w:szCs w:val="24"/>
        </w:rPr>
        <w:t>c</w:t>
      </w:r>
      <w:r w:rsidRPr="00CB57D8">
        <w:rPr>
          <w:rFonts w:ascii="Arial" w:hAnsi="Arial" w:cs="Arial"/>
          <w:sz w:val="24"/>
          <w:szCs w:val="24"/>
        </w:rPr>
        <w:t>złonków do Bytomskiej Rady Dzia</w:t>
      </w:r>
      <w:r>
        <w:rPr>
          <w:rFonts w:ascii="Arial" w:hAnsi="Arial" w:cs="Arial"/>
          <w:sz w:val="24"/>
          <w:szCs w:val="24"/>
        </w:rPr>
        <w:t xml:space="preserve">łalności Pożytku Publicznego </w:t>
      </w:r>
      <w:r w:rsidR="005F2DC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IV</w:t>
      </w:r>
      <w:r w:rsidRPr="00CB57D8">
        <w:rPr>
          <w:rFonts w:ascii="Arial" w:hAnsi="Arial" w:cs="Arial"/>
          <w:sz w:val="24"/>
          <w:szCs w:val="24"/>
        </w:rPr>
        <w:t xml:space="preserve"> </w:t>
      </w:r>
      <w:r w:rsidR="005F2DCA">
        <w:rPr>
          <w:rFonts w:ascii="Arial" w:hAnsi="Arial" w:cs="Arial"/>
          <w:sz w:val="24"/>
          <w:szCs w:val="24"/>
        </w:rPr>
        <w:t>k</w:t>
      </w:r>
      <w:r w:rsidRPr="00CB57D8">
        <w:rPr>
          <w:rFonts w:ascii="Arial" w:hAnsi="Arial" w:cs="Arial"/>
          <w:sz w:val="24"/>
          <w:szCs w:val="24"/>
        </w:rPr>
        <w:t xml:space="preserve">adencji w § 1 w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2</w:t>
      </w:r>
      <w:r w:rsidRPr="00CB57D8">
        <w:rPr>
          <w:rFonts w:ascii="Arial" w:hAnsi="Arial" w:cs="Arial"/>
          <w:sz w:val="24"/>
          <w:szCs w:val="24"/>
        </w:rPr>
        <w:t xml:space="preserve"> lit. a otrzymuje brzmienie: </w:t>
      </w:r>
    </w:p>
    <w:p w:rsidR="00CB57D8" w:rsidRPr="00CB57D8" w:rsidRDefault="00CB57D8" w:rsidP="00310642">
      <w:pPr>
        <w:spacing w:after="280"/>
        <w:rPr>
          <w:rFonts w:ascii="Arial" w:hAnsi="Arial" w:cs="Arial"/>
          <w:sz w:val="24"/>
          <w:szCs w:val="24"/>
        </w:rPr>
      </w:pPr>
      <w:r w:rsidRPr="00CB57D8">
        <w:rPr>
          <w:rFonts w:ascii="Arial" w:hAnsi="Arial" w:cs="Arial"/>
          <w:sz w:val="24"/>
          <w:szCs w:val="24"/>
        </w:rPr>
        <w:t>„a) Artur Żółtowski</w:t>
      </w:r>
      <w:r>
        <w:rPr>
          <w:rFonts w:ascii="Arial" w:hAnsi="Arial" w:cs="Arial"/>
          <w:sz w:val="24"/>
          <w:szCs w:val="24"/>
        </w:rPr>
        <w:t xml:space="preserve"> – zastępca Prezydenta</w:t>
      </w:r>
      <w:r w:rsidRPr="00CB57D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”</w:t>
      </w:r>
      <w:r w:rsidR="00310642">
        <w:rPr>
          <w:rFonts w:ascii="Arial" w:hAnsi="Arial" w:cs="Arial"/>
          <w:sz w:val="24"/>
          <w:szCs w:val="24"/>
        </w:rPr>
        <w:t>.</w:t>
      </w:r>
    </w:p>
    <w:p w:rsidR="00BB0993" w:rsidRPr="005A66A0" w:rsidRDefault="00BB0993" w:rsidP="00470D76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5A66A0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BB0993" w:rsidRPr="005A66A0" w:rsidRDefault="00BB0993" w:rsidP="005E433A">
      <w:pPr>
        <w:spacing w:after="280" w:line="240" w:lineRule="auto"/>
        <w:rPr>
          <w:rFonts w:ascii="Arial" w:hAnsi="Arial" w:cs="Arial"/>
          <w:sz w:val="24"/>
          <w:szCs w:val="24"/>
          <w:lang w:eastAsia="pl-PL"/>
        </w:rPr>
      </w:pPr>
      <w:r w:rsidRPr="005A66A0">
        <w:rPr>
          <w:rFonts w:ascii="Arial" w:hAnsi="Arial" w:cs="Arial"/>
          <w:sz w:val="24"/>
          <w:szCs w:val="24"/>
          <w:lang w:eastAsia="pl-PL"/>
        </w:rPr>
        <w:t>Wykonanie zarzą</w:t>
      </w:r>
      <w:r w:rsidR="009C4F05" w:rsidRPr="005A66A0">
        <w:rPr>
          <w:rFonts w:ascii="Arial" w:hAnsi="Arial" w:cs="Arial"/>
          <w:sz w:val="24"/>
          <w:szCs w:val="24"/>
          <w:lang w:eastAsia="pl-PL"/>
        </w:rPr>
        <w:t>dzenia powierza się naczelnikowi Wydziału</w:t>
      </w:r>
      <w:r w:rsidRPr="005A66A0">
        <w:rPr>
          <w:rFonts w:ascii="Arial" w:hAnsi="Arial" w:cs="Arial"/>
          <w:sz w:val="24"/>
          <w:szCs w:val="24"/>
          <w:lang w:eastAsia="pl-PL"/>
        </w:rPr>
        <w:t xml:space="preserve"> Organizacji Pozarządowych.</w:t>
      </w:r>
    </w:p>
    <w:p w:rsidR="00BB0993" w:rsidRPr="005A66A0" w:rsidRDefault="00BB0993" w:rsidP="00152814">
      <w:pPr>
        <w:spacing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5A66A0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650850" w:rsidRPr="00DB3960" w:rsidRDefault="00BB0993" w:rsidP="005F2DCA">
      <w:pPr>
        <w:spacing w:before="240" w:after="240" w:line="240" w:lineRule="auto"/>
        <w:rPr>
          <w:rFonts w:ascii="Arial" w:hAnsi="Arial" w:cs="Arial"/>
          <w:sz w:val="24"/>
          <w:szCs w:val="24"/>
          <w:lang w:eastAsia="pl-PL"/>
        </w:rPr>
        <w:sectPr w:rsidR="00650850" w:rsidRPr="00DB3960" w:rsidSect="00CB57D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  <w:r w:rsidRPr="005A66A0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  <w:r w:rsidRPr="005A66A0">
        <w:rPr>
          <w:rFonts w:ascii="Arial" w:hAnsi="Arial" w:cs="Arial"/>
          <w:sz w:val="16"/>
          <w:szCs w:val="16"/>
        </w:rPr>
        <w:t xml:space="preserve"> </w:t>
      </w:r>
    </w:p>
    <w:p w:rsidR="00310642" w:rsidRPr="004C0602" w:rsidRDefault="004C0602" w:rsidP="004C0602">
      <w:pPr>
        <w:spacing w:after="0" w:line="240" w:lineRule="auto"/>
        <w:ind w:left="6372"/>
        <w:rPr>
          <w:rFonts w:ascii="Arial" w:hAnsi="Arial" w:cs="Arial"/>
          <w:sz w:val="24"/>
          <w:szCs w:val="24"/>
          <w:lang w:eastAsia="pl-PL"/>
        </w:rPr>
      </w:pPr>
      <w:r w:rsidRPr="004C0602">
        <w:rPr>
          <w:rFonts w:ascii="Arial" w:hAnsi="Arial" w:cs="Arial"/>
          <w:sz w:val="24"/>
          <w:szCs w:val="24"/>
          <w:lang w:eastAsia="pl-PL"/>
        </w:rPr>
        <w:lastRenderedPageBreak/>
        <w:t>Podpisał:</w:t>
      </w:r>
    </w:p>
    <w:p w:rsidR="004C0602" w:rsidRPr="004C0602" w:rsidRDefault="004C0602" w:rsidP="004C0602">
      <w:pPr>
        <w:spacing w:after="0" w:line="240" w:lineRule="auto"/>
        <w:ind w:left="6372"/>
        <w:rPr>
          <w:rFonts w:ascii="Arial" w:hAnsi="Arial" w:cs="Arial"/>
          <w:sz w:val="24"/>
          <w:szCs w:val="24"/>
          <w:lang w:eastAsia="pl-PL"/>
        </w:rPr>
      </w:pPr>
      <w:r w:rsidRPr="004C0602">
        <w:rPr>
          <w:rFonts w:ascii="Arial" w:hAnsi="Arial" w:cs="Arial"/>
          <w:sz w:val="24"/>
          <w:szCs w:val="24"/>
          <w:lang w:eastAsia="pl-PL"/>
        </w:rPr>
        <w:t>Prezydent Bytomia</w:t>
      </w:r>
    </w:p>
    <w:p w:rsidR="004C0602" w:rsidRPr="004C0602" w:rsidRDefault="004C0602" w:rsidP="004C0602">
      <w:pPr>
        <w:spacing w:after="0" w:line="240" w:lineRule="auto"/>
        <w:ind w:left="6372"/>
        <w:rPr>
          <w:rFonts w:ascii="Arial" w:hAnsi="Arial" w:cs="Arial"/>
          <w:sz w:val="24"/>
          <w:szCs w:val="24"/>
          <w:lang w:eastAsia="pl-PL"/>
        </w:rPr>
      </w:pPr>
      <w:r w:rsidRPr="004C0602">
        <w:rPr>
          <w:rFonts w:ascii="Arial" w:hAnsi="Arial" w:cs="Arial"/>
          <w:sz w:val="24"/>
          <w:szCs w:val="24"/>
          <w:lang w:eastAsia="pl-PL"/>
        </w:rPr>
        <w:t>Mariusz Wołosz</w:t>
      </w:r>
    </w:p>
    <w:sectPr w:rsidR="004C0602" w:rsidRPr="004C0602" w:rsidSect="00372FBA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6ED" w:rsidRDefault="003766ED" w:rsidP="00906717">
      <w:pPr>
        <w:spacing w:after="0" w:line="240" w:lineRule="auto"/>
      </w:pPr>
      <w:r>
        <w:separator/>
      </w:r>
    </w:p>
  </w:endnote>
  <w:endnote w:type="continuationSeparator" w:id="0">
    <w:p w:rsidR="003766ED" w:rsidRDefault="003766ED" w:rsidP="0090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ED" w:rsidRDefault="003766E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ED" w:rsidRDefault="005F2F0B">
    <w:pPr>
      <w:pStyle w:val="Stopka"/>
      <w:jc w:val="right"/>
    </w:pPr>
    <w:fldSimple w:instr=" PAGE   \* MERGEFORMAT ">
      <w:r w:rsidR="003766ED">
        <w:rPr>
          <w:noProof/>
        </w:rPr>
        <w:t>2</w:t>
      </w:r>
    </w:fldSimple>
  </w:p>
  <w:p w:rsidR="003766ED" w:rsidRDefault="003766E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ED" w:rsidRDefault="003766ED" w:rsidP="00CB57D8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6ED" w:rsidRDefault="003766ED" w:rsidP="00906717">
      <w:pPr>
        <w:spacing w:after="0" w:line="240" w:lineRule="auto"/>
      </w:pPr>
      <w:r>
        <w:separator/>
      </w:r>
    </w:p>
  </w:footnote>
  <w:footnote w:type="continuationSeparator" w:id="0">
    <w:p w:rsidR="003766ED" w:rsidRDefault="003766ED" w:rsidP="0090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ED" w:rsidRDefault="003766E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ED" w:rsidRDefault="003766E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ED" w:rsidRDefault="003766E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70362"/>
    <w:multiLevelType w:val="hybridMultilevel"/>
    <w:tmpl w:val="BF444B06"/>
    <w:lvl w:ilvl="0" w:tplc="429E0D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1EB1E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7BE4A2B"/>
    <w:multiLevelType w:val="hybridMultilevel"/>
    <w:tmpl w:val="2E3063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2814"/>
    <w:rsid w:val="000D3D3F"/>
    <w:rsid w:val="00115A0A"/>
    <w:rsid w:val="00133A7B"/>
    <w:rsid w:val="00152814"/>
    <w:rsid w:val="00163F8A"/>
    <w:rsid w:val="00197D7D"/>
    <w:rsid w:val="002B6BCA"/>
    <w:rsid w:val="002E2622"/>
    <w:rsid w:val="002F410F"/>
    <w:rsid w:val="00310642"/>
    <w:rsid w:val="003417F6"/>
    <w:rsid w:val="00372FBA"/>
    <w:rsid w:val="003766ED"/>
    <w:rsid w:val="00404AA6"/>
    <w:rsid w:val="00470D76"/>
    <w:rsid w:val="004C0602"/>
    <w:rsid w:val="005610C1"/>
    <w:rsid w:val="00572F50"/>
    <w:rsid w:val="005737C8"/>
    <w:rsid w:val="005A66A0"/>
    <w:rsid w:val="005D55C4"/>
    <w:rsid w:val="005D7507"/>
    <w:rsid w:val="005E3E03"/>
    <w:rsid w:val="005E433A"/>
    <w:rsid w:val="005F2DCA"/>
    <w:rsid w:val="005F2F0B"/>
    <w:rsid w:val="0061064A"/>
    <w:rsid w:val="00650850"/>
    <w:rsid w:val="006865FA"/>
    <w:rsid w:val="006907A7"/>
    <w:rsid w:val="00695D63"/>
    <w:rsid w:val="0070076C"/>
    <w:rsid w:val="00737F6D"/>
    <w:rsid w:val="007529C4"/>
    <w:rsid w:val="007C7126"/>
    <w:rsid w:val="008079FF"/>
    <w:rsid w:val="00854E55"/>
    <w:rsid w:val="008C0271"/>
    <w:rsid w:val="008D1C94"/>
    <w:rsid w:val="00906717"/>
    <w:rsid w:val="00945640"/>
    <w:rsid w:val="009B047E"/>
    <w:rsid w:val="009C4F05"/>
    <w:rsid w:val="00A42EF3"/>
    <w:rsid w:val="00A768E2"/>
    <w:rsid w:val="00AD5010"/>
    <w:rsid w:val="00B165AA"/>
    <w:rsid w:val="00B2584B"/>
    <w:rsid w:val="00B730F3"/>
    <w:rsid w:val="00BB0993"/>
    <w:rsid w:val="00CB57D8"/>
    <w:rsid w:val="00DB3960"/>
    <w:rsid w:val="00DC54ED"/>
    <w:rsid w:val="00DE4DCD"/>
    <w:rsid w:val="00E00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FB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372FBA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372FBA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372FBA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372FB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372FB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semiHidden/>
    <w:rsid w:val="00372FBA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372FBA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372FBA"/>
    <w:rPr>
      <w:b/>
      <w:bCs/>
    </w:rPr>
  </w:style>
  <w:style w:type="paragraph" w:styleId="NormalnyWeb">
    <w:name w:val="Normal (Web)"/>
    <w:basedOn w:val="Normalny"/>
    <w:semiHidden/>
    <w:rsid w:val="00372F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372FBA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372FBA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372FBA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372FBA"/>
    <w:rPr>
      <w:color w:val="0000FF"/>
      <w:u w:val="single"/>
    </w:rPr>
  </w:style>
  <w:style w:type="character" w:styleId="Uwydatnienie">
    <w:name w:val="Emphasis"/>
    <w:basedOn w:val="Domylnaczcionkaakapitu"/>
    <w:qFormat/>
    <w:rsid w:val="00372FBA"/>
    <w:rPr>
      <w:b/>
      <w:bCs/>
      <w:i w:val="0"/>
      <w:iCs w:val="0"/>
    </w:rPr>
  </w:style>
  <w:style w:type="paragraph" w:styleId="Nagwek">
    <w:name w:val="header"/>
    <w:basedOn w:val="Normalny"/>
    <w:semiHidden/>
    <w:rsid w:val="00372FBA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372FBA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372FBA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372FBA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372FBA"/>
    <w:rPr>
      <w:color w:val="8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508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0850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768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bmichel</cp:lastModifiedBy>
  <cp:revision>2</cp:revision>
  <cp:lastPrinted>2026-10-09T07:23:00Z</cp:lastPrinted>
  <dcterms:created xsi:type="dcterms:W3CDTF">2026-10-22T11:21:00Z</dcterms:created>
  <dcterms:modified xsi:type="dcterms:W3CDTF">2026-10-22T11:21:00Z</dcterms:modified>
</cp:coreProperties>
</file>