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8FDEE" w14:textId="26883A56" w:rsidR="004D6E01" w:rsidRPr="004D6E01" w:rsidRDefault="00D443E2">
      <w:pPr>
        <w:spacing w:after="40"/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4D6E01">
        <w:rPr>
          <w:rFonts w:ascii="Arial" w:hAnsi="Arial" w:cs="Arial"/>
          <w:b/>
          <w:sz w:val="24"/>
          <w:szCs w:val="24"/>
          <w:lang w:val="pl-PL"/>
        </w:rPr>
        <w:t xml:space="preserve">ZARZĄDZENIE </w:t>
      </w:r>
      <w:r w:rsidR="0058699B">
        <w:rPr>
          <w:rFonts w:ascii="Arial" w:hAnsi="Arial" w:cs="Arial"/>
          <w:b/>
          <w:sz w:val="24"/>
          <w:szCs w:val="24"/>
          <w:lang w:val="pl-PL"/>
        </w:rPr>
        <w:t>NR</w:t>
      </w:r>
      <w:r w:rsidR="00020205">
        <w:rPr>
          <w:rFonts w:ascii="Arial" w:hAnsi="Arial" w:cs="Arial"/>
          <w:b/>
          <w:sz w:val="24"/>
          <w:szCs w:val="24"/>
          <w:lang w:val="pl-PL"/>
        </w:rPr>
        <w:t xml:space="preserve"> 353/26</w:t>
      </w:r>
    </w:p>
    <w:p w14:paraId="19D041B8" w14:textId="14224BF7" w:rsidR="0008225F" w:rsidRPr="004D6E01" w:rsidRDefault="00D443E2">
      <w:pPr>
        <w:spacing w:after="40"/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sz w:val="24"/>
          <w:szCs w:val="24"/>
          <w:lang w:val="pl-PL"/>
        </w:rPr>
        <w:t>PREZYDENTA BYTOMIA</w:t>
      </w:r>
    </w:p>
    <w:p w14:paraId="6575F946" w14:textId="1611A690" w:rsidR="0008225F" w:rsidRPr="004D6E01" w:rsidRDefault="00D443E2">
      <w:pPr>
        <w:spacing w:after="160"/>
        <w:jc w:val="center"/>
        <w:rPr>
          <w:rFonts w:ascii="Arial" w:hAnsi="Arial" w:cs="Arial"/>
          <w:bCs/>
          <w:sz w:val="24"/>
          <w:szCs w:val="24"/>
          <w:lang w:val="pl-PL"/>
        </w:rPr>
      </w:pPr>
      <w:r w:rsidRPr="004D6E01">
        <w:rPr>
          <w:rFonts w:ascii="Arial" w:hAnsi="Arial" w:cs="Arial"/>
          <w:bCs/>
          <w:sz w:val="24"/>
          <w:szCs w:val="24"/>
          <w:lang w:val="pl-PL"/>
        </w:rPr>
        <w:t xml:space="preserve">z dnia </w:t>
      </w:r>
      <w:r w:rsidR="00020205">
        <w:rPr>
          <w:rFonts w:ascii="Arial" w:hAnsi="Arial" w:cs="Arial"/>
          <w:bCs/>
          <w:sz w:val="24"/>
          <w:szCs w:val="24"/>
          <w:lang w:val="pl-PL"/>
        </w:rPr>
        <w:t xml:space="preserve">23 września </w:t>
      </w:r>
      <w:proofErr w:type="gramStart"/>
      <w:r w:rsidR="00020205">
        <w:rPr>
          <w:rFonts w:ascii="Arial" w:hAnsi="Arial" w:cs="Arial"/>
          <w:bCs/>
          <w:sz w:val="24"/>
          <w:szCs w:val="24"/>
          <w:lang w:val="pl-PL"/>
        </w:rPr>
        <w:t>2026r.</w:t>
      </w:r>
      <w:proofErr w:type="gramEnd"/>
    </w:p>
    <w:p w14:paraId="79E8CC91" w14:textId="133FBC4B" w:rsidR="0008225F" w:rsidRPr="004D6E01" w:rsidRDefault="00D443E2">
      <w:pPr>
        <w:spacing w:after="200"/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sz w:val="24"/>
          <w:szCs w:val="24"/>
          <w:lang w:val="pl-PL"/>
        </w:rPr>
        <w:t xml:space="preserve">w sprawie wprowadzenia Systemu Zarządzania Bezpieczeństwem Informacji </w:t>
      </w:r>
      <w:r w:rsidR="004D6E01">
        <w:rPr>
          <w:rFonts w:ascii="Arial" w:hAnsi="Arial" w:cs="Arial"/>
          <w:b/>
          <w:sz w:val="24"/>
          <w:szCs w:val="24"/>
          <w:lang w:val="pl-PL"/>
        </w:rPr>
        <w:br/>
      </w:r>
      <w:r w:rsidRPr="004D6E01">
        <w:rPr>
          <w:rFonts w:ascii="Arial" w:hAnsi="Arial" w:cs="Arial"/>
          <w:b/>
          <w:sz w:val="24"/>
          <w:szCs w:val="24"/>
          <w:lang w:val="pl-PL"/>
        </w:rPr>
        <w:t>w Urzędzie Miejskim w Bytomiu</w:t>
      </w:r>
    </w:p>
    <w:p w14:paraId="72FCC438" w14:textId="50644FB0" w:rsidR="0008225F" w:rsidRDefault="00650947" w:rsidP="004D6E01">
      <w:pPr>
        <w:rPr>
          <w:rFonts w:ascii="Arial" w:hAnsi="Arial" w:cs="Arial"/>
          <w:color w:val="000000"/>
          <w:sz w:val="24"/>
          <w:szCs w:val="24"/>
          <w:lang w:val="pl-PL"/>
        </w:rPr>
      </w:pPr>
      <w:r w:rsidRPr="00650947">
        <w:rPr>
          <w:rFonts w:ascii="Arial" w:eastAsia="Times New Roman" w:hAnsi="Arial" w:cs="Arial"/>
          <w:sz w:val="24"/>
          <w:szCs w:val="24"/>
          <w:lang w:val="pl-PL"/>
        </w:rPr>
        <w:t xml:space="preserve">Na podstawie </w:t>
      </w:r>
      <w:r w:rsidRPr="00650947">
        <w:rPr>
          <w:rFonts w:ascii="Arial" w:eastAsia="Times New Roman" w:hAnsi="Arial" w:cs="Arial"/>
          <w:sz w:val="24"/>
          <w:szCs w:val="24"/>
          <w:lang w:val="pl-PL" w:eastAsia="pl-PL"/>
        </w:rPr>
        <w:t>art. 30 ust.</w:t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t xml:space="preserve">1 oraz art. 33 ust. 3 ustawy z dnia 8 marca 1990 r. </w:t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br/>
        <w:t>o samorządzie gminnym (Dz.</w:t>
      </w:r>
      <w:r w:rsidR="0012710D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t>U. z 202</w:t>
      </w:r>
      <w:r w:rsidR="0058699B">
        <w:rPr>
          <w:rFonts w:ascii="Arial" w:eastAsia="Times New Roman" w:hAnsi="Arial" w:cs="Arial"/>
          <w:sz w:val="24"/>
          <w:szCs w:val="24"/>
          <w:lang w:val="pl-PL" w:eastAsia="pl-PL"/>
        </w:rPr>
        <w:t>6</w:t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t xml:space="preserve"> r. poz. </w:t>
      </w:r>
      <w:r w:rsidR="0058699B">
        <w:rPr>
          <w:rFonts w:ascii="Arial" w:eastAsia="Times New Roman" w:hAnsi="Arial" w:cs="Arial"/>
          <w:sz w:val="24"/>
          <w:szCs w:val="24"/>
          <w:lang w:val="pl-PL" w:eastAsia="pl-PL"/>
        </w:rPr>
        <w:t>662</w:t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t xml:space="preserve">, z </w:t>
      </w:r>
      <w:proofErr w:type="spellStart"/>
      <w:r>
        <w:rPr>
          <w:rFonts w:ascii="Arial" w:eastAsia="Times New Roman" w:hAnsi="Arial" w:cs="Arial"/>
          <w:sz w:val="24"/>
          <w:szCs w:val="24"/>
          <w:lang w:val="pl-PL" w:eastAsia="pl-PL"/>
        </w:rPr>
        <w:t>póź</w:t>
      </w:r>
      <w:r w:rsidR="007A5FA2">
        <w:rPr>
          <w:rFonts w:ascii="Arial" w:eastAsia="Times New Roman" w:hAnsi="Arial" w:cs="Arial"/>
          <w:sz w:val="24"/>
          <w:szCs w:val="24"/>
          <w:lang w:val="pl-PL" w:eastAsia="pl-PL"/>
        </w:rPr>
        <w:t>n</w:t>
      </w:r>
      <w:proofErr w:type="spellEnd"/>
      <w:r>
        <w:rPr>
          <w:rFonts w:ascii="Arial" w:eastAsia="Times New Roman" w:hAnsi="Arial" w:cs="Arial"/>
          <w:sz w:val="24"/>
          <w:szCs w:val="24"/>
          <w:lang w:val="pl-PL" w:eastAsia="pl-PL"/>
        </w:rPr>
        <w:t xml:space="preserve">. zm.), art. 18 ustawy </w:t>
      </w:r>
      <w:r w:rsidR="007A5FA2">
        <w:rPr>
          <w:rFonts w:ascii="Arial" w:eastAsia="Times New Roman" w:hAnsi="Arial" w:cs="Arial"/>
          <w:sz w:val="24"/>
          <w:szCs w:val="24"/>
          <w:lang w:val="pl-PL" w:eastAsia="pl-PL"/>
        </w:rPr>
        <w:br/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t>z dnia 17 lutego 2005 r. o informatyzacji działalności podmiotów realizujących zadania publiczne (Dz.</w:t>
      </w:r>
      <w:r w:rsidR="0012710D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t>U. z 202</w:t>
      </w:r>
      <w:r w:rsidR="00B853F9">
        <w:rPr>
          <w:rFonts w:ascii="Arial" w:eastAsia="Times New Roman" w:hAnsi="Arial" w:cs="Arial"/>
          <w:sz w:val="24"/>
          <w:szCs w:val="24"/>
          <w:lang w:val="pl-PL" w:eastAsia="pl-PL"/>
        </w:rPr>
        <w:t>6</w:t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t xml:space="preserve"> r. poz. 1</w:t>
      </w:r>
      <w:r w:rsidR="00B853F9">
        <w:rPr>
          <w:rFonts w:ascii="Arial" w:eastAsia="Times New Roman" w:hAnsi="Arial" w:cs="Arial"/>
          <w:sz w:val="24"/>
          <w:szCs w:val="24"/>
          <w:lang w:val="pl-PL" w:eastAsia="pl-PL"/>
        </w:rPr>
        <w:t>241</w:t>
      </w:r>
      <w:r>
        <w:rPr>
          <w:rFonts w:ascii="Arial" w:eastAsia="Times New Roman" w:hAnsi="Arial" w:cs="Arial"/>
          <w:sz w:val="24"/>
          <w:szCs w:val="24"/>
          <w:lang w:val="pl-PL" w:eastAsia="pl-PL"/>
        </w:rPr>
        <w:t xml:space="preserve">), w związku z </w:t>
      </w:r>
      <w:r w:rsidRPr="00650947">
        <w:rPr>
          <w:rFonts w:ascii="Arial" w:eastAsia="Times New Roman" w:hAnsi="Arial" w:cs="Arial"/>
          <w:bCs/>
          <w:sz w:val="24"/>
          <w:szCs w:val="24"/>
          <w:lang w:val="pl-PL" w:eastAsia="pl-PL"/>
        </w:rPr>
        <w:t>§</w:t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 19 ust. 1 oraz </w:t>
      </w:r>
      <w:r w:rsidRPr="00650947">
        <w:rPr>
          <w:rFonts w:ascii="Arial" w:eastAsia="Times New Roman" w:hAnsi="Arial" w:cs="Arial"/>
          <w:bCs/>
          <w:sz w:val="24"/>
          <w:szCs w:val="24"/>
          <w:lang w:val="pl-PL" w:eastAsia="pl-PL"/>
        </w:rPr>
        <w:t>§</w:t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 20 ust. 2 rozporządzenia Rady Ministrów z dnia 21 maja 2024 r. w sprawie Krajowych Ram Interoperacyjności, minimalnych wymagań dla rejestrów publicznych i wymiany informacji w postaci elektronicznej oraz minimalnych wymagań dla systemów teleinformatycznych (Dz.</w:t>
      </w:r>
      <w:r w:rsidR="0012710D"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U. z 2024 r. poz. 773), art. 22 ustawy z dnia </w:t>
      </w:r>
      <w:r w:rsidR="007A5FA2">
        <w:rPr>
          <w:rFonts w:ascii="Arial" w:eastAsia="Times New Roman" w:hAnsi="Arial" w:cs="Arial"/>
          <w:bCs/>
          <w:sz w:val="24"/>
          <w:szCs w:val="24"/>
          <w:lang w:val="pl-PL" w:eastAsia="pl-PL"/>
        </w:rPr>
        <w:br/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5 lipca 2018 r. o krajowym systemie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>cyberbezpieczeństwa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 (Dz.</w:t>
      </w:r>
      <w:r w:rsidR="0012710D"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>U. z 2026 r. poz. 20), ustawy z dnia 10 maja 2018 r. o och</w:t>
      </w:r>
      <w:r w:rsidR="00E14AEA">
        <w:rPr>
          <w:rFonts w:ascii="Arial" w:eastAsia="Times New Roman" w:hAnsi="Arial" w:cs="Arial"/>
          <w:bCs/>
          <w:sz w:val="24"/>
          <w:szCs w:val="24"/>
          <w:lang w:val="pl-PL" w:eastAsia="pl-PL"/>
        </w:rPr>
        <w:t>r</w:t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>onie danych osobowych (Dz.</w:t>
      </w:r>
      <w:r w:rsidR="0012710D"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U. z 2019 r. poz. 1781), art. 24 i art. 25 Rozporządzenia Parlamentu Europejskiego i Rady (UE) 2016/679 z dnia 27 kwietnia 2016 r. (Dz. Urz. UE L 2016.119.1 z 4.05.2016, str. 1, </w:t>
      </w:r>
      <w:r w:rsidR="007A5FA2">
        <w:rPr>
          <w:rFonts w:ascii="Arial" w:eastAsia="Times New Roman" w:hAnsi="Arial" w:cs="Arial"/>
          <w:bCs/>
          <w:sz w:val="24"/>
          <w:szCs w:val="24"/>
          <w:lang w:val="pl-PL" w:eastAsia="pl-PL"/>
        </w:rPr>
        <w:br/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z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>późn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>. zm.) zarządza</w:t>
      </w:r>
      <w:r w:rsidR="00F80F99">
        <w:rPr>
          <w:rFonts w:ascii="Arial" w:eastAsia="Times New Roman" w:hAnsi="Arial" w:cs="Arial"/>
          <w:bCs/>
          <w:sz w:val="24"/>
          <w:szCs w:val="24"/>
          <w:lang w:val="pl-PL" w:eastAsia="pl-PL"/>
        </w:rPr>
        <w:t xml:space="preserve"> się</w:t>
      </w:r>
      <w:r>
        <w:rPr>
          <w:rFonts w:ascii="Arial" w:eastAsia="Times New Roman" w:hAnsi="Arial" w:cs="Arial"/>
          <w:bCs/>
          <w:sz w:val="24"/>
          <w:szCs w:val="24"/>
          <w:lang w:val="pl-PL" w:eastAsia="pl-PL"/>
        </w:rPr>
        <w:t>, co następuje:</w:t>
      </w:r>
    </w:p>
    <w:p w14:paraId="7000AEFD" w14:textId="77777777" w:rsidR="004D6E01" w:rsidRPr="004D6E01" w:rsidRDefault="004D6E01" w:rsidP="004D6E01">
      <w:pPr>
        <w:jc w:val="center"/>
        <w:rPr>
          <w:rFonts w:ascii="Arial" w:hAnsi="Arial" w:cs="Arial"/>
          <w:sz w:val="24"/>
          <w:szCs w:val="24"/>
          <w:lang w:val="pl-PL"/>
        </w:rPr>
      </w:pPr>
    </w:p>
    <w:p w14:paraId="7BD5923E" w14:textId="165B3975" w:rsidR="004D6E01" w:rsidRDefault="004D6E01" w:rsidP="004D6E01">
      <w:pPr>
        <w:spacing w:before="100"/>
        <w:jc w:val="center"/>
        <w:rPr>
          <w:rFonts w:ascii="Arial" w:hAnsi="Arial" w:cs="Arial"/>
          <w:color w:val="000000"/>
          <w:sz w:val="24"/>
          <w:szCs w:val="24"/>
          <w:lang w:val="pl-PL"/>
        </w:rPr>
      </w:pPr>
      <w:r w:rsidRPr="004D6E01">
        <w:rPr>
          <w:rFonts w:ascii="Arial" w:hAnsi="Arial" w:cs="Arial"/>
          <w:b/>
          <w:color w:val="000000"/>
          <w:sz w:val="24"/>
          <w:szCs w:val="24"/>
          <w:lang w:val="pl-PL"/>
        </w:rPr>
        <w:t>§ 1</w:t>
      </w:r>
      <w:r>
        <w:rPr>
          <w:rFonts w:ascii="Arial" w:hAnsi="Arial" w:cs="Arial"/>
          <w:b/>
          <w:color w:val="000000"/>
          <w:sz w:val="24"/>
          <w:szCs w:val="24"/>
          <w:lang w:val="pl-PL"/>
        </w:rPr>
        <w:br/>
      </w:r>
    </w:p>
    <w:p w14:paraId="6600879C" w14:textId="345B7FA2" w:rsidR="0008225F" w:rsidRDefault="00D443E2" w:rsidP="004D6E01">
      <w:pPr>
        <w:spacing w:before="100"/>
        <w:rPr>
          <w:rFonts w:ascii="Arial" w:hAnsi="Arial" w:cs="Arial"/>
          <w:color w:val="000000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Wprowadza się w Urzędzie Miejskim w Bytomiu System Zarządzania Bezpieczeństwem Informacji (SZBI) oparty na wymaganiach </w:t>
      </w:r>
      <w:r w:rsidR="00E14AEA">
        <w:rPr>
          <w:rFonts w:ascii="Arial" w:hAnsi="Arial" w:cs="Arial"/>
          <w:color w:val="000000"/>
          <w:sz w:val="24"/>
          <w:szCs w:val="24"/>
          <w:lang w:val="pl-PL"/>
        </w:rPr>
        <w:t xml:space="preserve">normy dotyczącej </w:t>
      </w:r>
      <w:proofErr w:type="spellStart"/>
      <w:r w:rsidR="00E14AEA" w:rsidRPr="00E14AEA">
        <w:rPr>
          <w:rFonts w:ascii="Arial" w:hAnsi="Arial" w:cs="Arial"/>
          <w:color w:val="000000"/>
          <w:sz w:val="24"/>
          <w:szCs w:val="24"/>
        </w:rPr>
        <w:t>Systemu</w:t>
      </w:r>
      <w:proofErr w:type="spellEnd"/>
      <w:r w:rsidR="00E14AEA" w:rsidRPr="00E14AE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14AEA" w:rsidRPr="00E14AEA">
        <w:rPr>
          <w:rFonts w:ascii="Arial" w:hAnsi="Arial" w:cs="Arial"/>
          <w:color w:val="000000"/>
          <w:sz w:val="24"/>
          <w:szCs w:val="24"/>
        </w:rPr>
        <w:t>Zarządzania</w:t>
      </w:r>
      <w:proofErr w:type="spellEnd"/>
      <w:r w:rsidR="00E14AEA" w:rsidRPr="00E14AE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14AEA" w:rsidRPr="00E14AEA">
        <w:rPr>
          <w:rFonts w:ascii="Arial" w:hAnsi="Arial" w:cs="Arial"/>
          <w:color w:val="000000"/>
          <w:sz w:val="24"/>
          <w:szCs w:val="24"/>
        </w:rPr>
        <w:t>Bezpieczeństwem</w:t>
      </w:r>
      <w:proofErr w:type="spellEnd"/>
      <w:r w:rsidR="00E14AEA" w:rsidRPr="00E14AE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14AEA" w:rsidRPr="00E14AEA">
        <w:rPr>
          <w:rFonts w:ascii="Arial" w:hAnsi="Arial" w:cs="Arial"/>
          <w:color w:val="000000"/>
          <w:sz w:val="24"/>
          <w:szCs w:val="24"/>
        </w:rPr>
        <w:t>Informacji</w:t>
      </w:r>
      <w:proofErr w:type="spellEnd"/>
      <w:r w:rsidR="00E14AEA">
        <w:rPr>
          <w:rFonts w:ascii="Arial" w:hAnsi="Arial" w:cs="Arial"/>
          <w:color w:val="000000"/>
          <w:sz w:val="24"/>
          <w:szCs w:val="24"/>
        </w:rPr>
        <w:t xml:space="preserve"> 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>PN-EN ISO/IEC 27001:2023, obejmujący</w:t>
      </w:r>
      <w:r w:rsidR="00E867D6">
        <w:rPr>
          <w:rFonts w:ascii="Arial" w:hAnsi="Arial" w:cs="Arial"/>
          <w:color w:val="000000"/>
          <w:sz w:val="24"/>
          <w:szCs w:val="24"/>
          <w:lang w:val="pl-PL"/>
        </w:rPr>
        <w:t>: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 komórki organizacyjne, </w:t>
      </w:r>
      <w:r w:rsidR="00AC58B3">
        <w:rPr>
          <w:rFonts w:ascii="Arial" w:hAnsi="Arial" w:cs="Arial"/>
          <w:color w:val="000000"/>
          <w:sz w:val="24"/>
          <w:szCs w:val="24"/>
          <w:lang w:val="pl-PL"/>
        </w:rPr>
        <w:t>pracowników Urzędu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>, procesy, informacje, systemy teleinformatyczne, infrastrukturę, urządzenia, nośniki oraz usługi zewnętrzne wykorzystywane do realizacji zadań Urzędu w zakresie, w jakim mają wpływ na bezpieczeństwo informacji.</w:t>
      </w:r>
    </w:p>
    <w:p w14:paraId="632296A2" w14:textId="77777777" w:rsidR="004D6E01" w:rsidRDefault="004D6E01" w:rsidP="004D6E01">
      <w:pPr>
        <w:spacing w:before="100"/>
        <w:jc w:val="center"/>
        <w:rPr>
          <w:rFonts w:ascii="Arial" w:hAnsi="Arial" w:cs="Arial"/>
          <w:sz w:val="24"/>
          <w:szCs w:val="24"/>
          <w:lang w:val="pl-PL"/>
        </w:rPr>
      </w:pPr>
    </w:p>
    <w:p w14:paraId="1F0FA881" w14:textId="5FD71FAD" w:rsidR="004D6E01" w:rsidRPr="004D6E01" w:rsidRDefault="004D6E01" w:rsidP="004D6E01">
      <w:pPr>
        <w:spacing w:before="100"/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color w:val="000000"/>
          <w:sz w:val="24"/>
          <w:szCs w:val="24"/>
          <w:lang w:val="pl-PL"/>
        </w:rPr>
        <w:t>§ 2</w:t>
      </w:r>
      <w:r>
        <w:rPr>
          <w:rFonts w:ascii="Arial" w:hAnsi="Arial" w:cs="Arial"/>
          <w:b/>
          <w:color w:val="000000"/>
          <w:sz w:val="24"/>
          <w:szCs w:val="24"/>
          <w:lang w:val="pl-PL"/>
        </w:rPr>
        <w:br/>
      </w:r>
    </w:p>
    <w:p w14:paraId="3D5F61D6" w14:textId="17B33EBE" w:rsidR="0008225F" w:rsidRPr="004D6E01" w:rsidRDefault="00D443E2" w:rsidP="004D6E01">
      <w:pPr>
        <w:spacing w:before="100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>Dokumentację SZBI stanowią:</w:t>
      </w:r>
    </w:p>
    <w:p w14:paraId="1BA93267" w14:textId="7A072CB3" w:rsidR="0008225F" w:rsidRPr="004D6E01" w:rsidRDefault="00E867D6" w:rsidP="004D6E01">
      <w:pPr>
        <w:pStyle w:val="Akapitzlist"/>
        <w:numPr>
          <w:ilvl w:val="0"/>
          <w:numId w:val="10"/>
        </w:numPr>
        <w:spacing w:after="40"/>
        <w:ind w:left="709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color w:val="000000"/>
          <w:sz w:val="24"/>
          <w:szCs w:val="24"/>
          <w:lang w:val="pl-PL"/>
        </w:rPr>
        <w:t>w</w:t>
      </w:r>
      <w:r w:rsidR="009A0686">
        <w:rPr>
          <w:rFonts w:ascii="Arial" w:hAnsi="Arial" w:cs="Arial"/>
          <w:color w:val="000000"/>
          <w:sz w:val="24"/>
          <w:szCs w:val="24"/>
          <w:lang w:val="pl-PL"/>
        </w:rPr>
        <w:t>ykaz dokumentacji Systemu Zarządzania Bezpieczeństwem Informacji stanowi</w:t>
      </w:r>
      <w:r>
        <w:rPr>
          <w:rFonts w:ascii="Arial" w:hAnsi="Arial" w:cs="Arial"/>
          <w:color w:val="000000"/>
          <w:sz w:val="24"/>
          <w:szCs w:val="24"/>
          <w:lang w:val="pl-PL"/>
        </w:rPr>
        <w:t>ący</w:t>
      </w:r>
      <w:r w:rsidR="009A0686">
        <w:rPr>
          <w:rFonts w:ascii="Arial" w:hAnsi="Arial" w:cs="Arial"/>
          <w:color w:val="000000"/>
          <w:sz w:val="24"/>
          <w:szCs w:val="24"/>
          <w:lang w:val="pl-PL"/>
        </w:rPr>
        <w:t xml:space="preserve"> załącznik do </w:t>
      </w:r>
      <w:r>
        <w:rPr>
          <w:rFonts w:ascii="Arial" w:hAnsi="Arial" w:cs="Arial"/>
          <w:color w:val="000000"/>
          <w:sz w:val="24"/>
          <w:szCs w:val="24"/>
          <w:lang w:val="pl-PL"/>
        </w:rPr>
        <w:t>z</w:t>
      </w:r>
      <w:r w:rsidR="009A0686">
        <w:rPr>
          <w:rFonts w:ascii="Arial" w:hAnsi="Arial" w:cs="Arial"/>
          <w:color w:val="000000"/>
          <w:sz w:val="24"/>
          <w:szCs w:val="24"/>
          <w:lang w:val="pl-PL"/>
        </w:rPr>
        <w:t>arządzenia</w:t>
      </w:r>
      <w:r w:rsidR="00D443E2" w:rsidRPr="004D6E01">
        <w:rPr>
          <w:rFonts w:ascii="Arial" w:hAnsi="Arial" w:cs="Arial"/>
          <w:color w:val="000000"/>
          <w:sz w:val="24"/>
          <w:szCs w:val="24"/>
          <w:lang w:val="pl-PL"/>
        </w:rPr>
        <w:t>;</w:t>
      </w:r>
    </w:p>
    <w:p w14:paraId="44FF5BCE" w14:textId="388BCB99" w:rsidR="0008225F" w:rsidRPr="004D6E01" w:rsidRDefault="00E867D6" w:rsidP="004D6E01">
      <w:pPr>
        <w:pStyle w:val="Akapitzlist"/>
        <w:numPr>
          <w:ilvl w:val="0"/>
          <w:numId w:val="10"/>
        </w:numPr>
        <w:spacing w:after="40"/>
        <w:ind w:left="709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color w:val="000000"/>
          <w:sz w:val="24"/>
          <w:szCs w:val="24"/>
          <w:lang w:val="pl-PL"/>
        </w:rPr>
        <w:t>d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okumentacja Systemu Zarządzania Bezpieczeństwem Informacji stanowi</w:t>
      </w:r>
      <w:r>
        <w:rPr>
          <w:rFonts w:ascii="Arial" w:hAnsi="Arial" w:cs="Arial"/>
          <w:color w:val="000000"/>
          <w:sz w:val="24"/>
          <w:szCs w:val="24"/>
          <w:lang w:val="pl-PL"/>
        </w:rPr>
        <w:t>ąca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 xml:space="preserve"> dokumentację wewnętrzną i niepodlega</w:t>
      </w:r>
      <w:r>
        <w:rPr>
          <w:rFonts w:ascii="Arial" w:hAnsi="Arial" w:cs="Arial"/>
          <w:color w:val="000000"/>
          <w:sz w:val="24"/>
          <w:szCs w:val="24"/>
          <w:lang w:val="pl-PL"/>
        </w:rPr>
        <w:t>jąc</w:t>
      </w:r>
      <w:r w:rsidR="00656A30">
        <w:rPr>
          <w:rFonts w:ascii="Arial" w:hAnsi="Arial" w:cs="Arial"/>
          <w:color w:val="000000"/>
          <w:sz w:val="24"/>
          <w:szCs w:val="24"/>
          <w:lang w:val="pl-PL"/>
        </w:rPr>
        <w:t>ą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 xml:space="preserve"> publikacji</w:t>
      </w:r>
      <w:r>
        <w:rPr>
          <w:rFonts w:ascii="Arial" w:hAnsi="Arial" w:cs="Arial"/>
          <w:color w:val="000000"/>
          <w:sz w:val="24"/>
          <w:szCs w:val="24"/>
          <w:lang w:val="pl-PL"/>
        </w:rPr>
        <w:t>,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pl-PL"/>
        </w:rPr>
        <w:t>d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ostęp</w:t>
      </w:r>
      <w:r>
        <w:rPr>
          <w:rFonts w:ascii="Arial" w:hAnsi="Arial" w:cs="Arial"/>
          <w:color w:val="000000"/>
          <w:sz w:val="24"/>
          <w:szCs w:val="24"/>
          <w:lang w:val="pl-PL"/>
        </w:rPr>
        <w:t xml:space="preserve">na w </w:t>
      </w:r>
      <w:r w:rsidR="00BB22FD">
        <w:rPr>
          <w:rFonts w:ascii="Arial" w:hAnsi="Arial" w:cs="Arial"/>
          <w:color w:val="000000"/>
          <w:sz w:val="24"/>
          <w:szCs w:val="24"/>
          <w:lang w:val="pl-PL"/>
        </w:rPr>
        <w:t xml:space="preserve">systemie </w:t>
      </w:r>
      <w:proofErr w:type="spellStart"/>
      <w:r w:rsidR="00BB22FD">
        <w:rPr>
          <w:rFonts w:ascii="Arial" w:hAnsi="Arial" w:cs="Arial"/>
          <w:color w:val="000000"/>
          <w:sz w:val="24"/>
          <w:szCs w:val="24"/>
          <w:lang w:val="pl-PL"/>
        </w:rPr>
        <w:t>Mdok</w:t>
      </w:r>
      <w:proofErr w:type="spellEnd"/>
      <w:r w:rsidR="00BB22FD">
        <w:rPr>
          <w:rFonts w:ascii="Arial" w:hAnsi="Arial" w:cs="Arial"/>
          <w:color w:val="000000"/>
          <w:sz w:val="24"/>
          <w:szCs w:val="24"/>
          <w:lang w:val="pl-PL"/>
        </w:rPr>
        <w:t xml:space="preserve">, w katalogu </w:t>
      </w:r>
      <w:r w:rsidR="00F64DE6" w:rsidRPr="00F64DE6">
        <w:rPr>
          <w:rFonts w:ascii="Arial" w:hAnsi="Arial" w:cs="Arial"/>
          <w:color w:val="000000"/>
          <w:sz w:val="24"/>
          <w:szCs w:val="24"/>
          <w:lang w:val="pl-PL"/>
        </w:rPr>
        <w:t>Forum\SZBI</w:t>
      </w:r>
      <w:r w:rsidRPr="00F64DE6">
        <w:rPr>
          <w:rFonts w:ascii="Arial" w:hAnsi="Arial" w:cs="Arial"/>
          <w:color w:val="000000"/>
          <w:sz w:val="24"/>
          <w:szCs w:val="24"/>
          <w:lang w:val="pl-PL"/>
        </w:rPr>
        <w:t>.</w:t>
      </w:r>
    </w:p>
    <w:p w14:paraId="6B4A8BFF" w14:textId="77777777" w:rsidR="004D6E01" w:rsidRDefault="004D6E01" w:rsidP="004D6E01">
      <w:pPr>
        <w:jc w:val="center"/>
        <w:rPr>
          <w:rFonts w:ascii="Arial" w:hAnsi="Arial" w:cs="Arial"/>
          <w:color w:val="000000"/>
          <w:sz w:val="24"/>
          <w:szCs w:val="24"/>
          <w:lang w:val="pl-PL"/>
        </w:rPr>
      </w:pPr>
    </w:p>
    <w:p w14:paraId="1264C5AF" w14:textId="1FB3D807" w:rsidR="004D6E01" w:rsidRPr="004D6E01" w:rsidRDefault="004D6E01" w:rsidP="004D6E01">
      <w:pPr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color w:val="000000"/>
          <w:sz w:val="24"/>
          <w:szCs w:val="24"/>
          <w:lang w:val="pl-PL"/>
        </w:rPr>
        <w:t>§ 3</w:t>
      </w:r>
      <w:r>
        <w:rPr>
          <w:rFonts w:ascii="Arial" w:hAnsi="Arial" w:cs="Arial"/>
          <w:b/>
          <w:color w:val="000000"/>
          <w:sz w:val="24"/>
          <w:szCs w:val="24"/>
          <w:lang w:val="pl-PL"/>
        </w:rPr>
        <w:br/>
      </w:r>
    </w:p>
    <w:p w14:paraId="504DFC6C" w14:textId="41B4A303" w:rsidR="0008225F" w:rsidRDefault="00D443E2" w:rsidP="004D6E01">
      <w:pPr>
        <w:spacing w:before="100"/>
        <w:rPr>
          <w:rFonts w:ascii="Arial" w:hAnsi="Arial" w:cs="Arial"/>
          <w:color w:val="000000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Dokumentacja SZBI obowiązująca w Urzędzie jest utrzymywana jako dokumentacja papierowa, wydrukowana i nadzorowana, zgodnie z 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procedurą „Nadzór nad udokumentowanymi informacjami” (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>PB/7.5.3/01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)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>. Pliki elektroniczne służące do opracowania dokumentacji mają charakter roboczy, o ile odrębne uregulowania nie stanowią inaczej.</w:t>
      </w:r>
    </w:p>
    <w:p w14:paraId="374ADC27" w14:textId="77777777" w:rsidR="004D6E01" w:rsidRDefault="004D6E01" w:rsidP="004D6E01">
      <w:pPr>
        <w:spacing w:before="100"/>
        <w:jc w:val="center"/>
        <w:rPr>
          <w:rFonts w:ascii="Arial" w:hAnsi="Arial" w:cs="Arial"/>
          <w:b/>
          <w:color w:val="000000"/>
          <w:sz w:val="24"/>
          <w:szCs w:val="24"/>
          <w:lang w:val="pl-PL"/>
        </w:rPr>
      </w:pPr>
    </w:p>
    <w:p w14:paraId="7C141777" w14:textId="4DEC94A4" w:rsidR="004D6E01" w:rsidRPr="004D6E01" w:rsidRDefault="004D6E01" w:rsidP="004D6E01">
      <w:pPr>
        <w:spacing w:before="100"/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color w:val="000000"/>
          <w:sz w:val="24"/>
          <w:szCs w:val="24"/>
          <w:lang w:val="pl-PL"/>
        </w:rPr>
        <w:lastRenderedPageBreak/>
        <w:t>§ 4</w:t>
      </w:r>
      <w:r>
        <w:rPr>
          <w:rFonts w:ascii="Arial" w:hAnsi="Arial" w:cs="Arial"/>
          <w:b/>
          <w:color w:val="000000"/>
          <w:sz w:val="24"/>
          <w:szCs w:val="24"/>
          <w:lang w:val="pl-PL"/>
        </w:rPr>
        <w:br/>
      </w:r>
    </w:p>
    <w:p w14:paraId="5AD9A315" w14:textId="31B6A01A" w:rsidR="0008225F" w:rsidRPr="004D6E01" w:rsidRDefault="00D443E2" w:rsidP="004D6E01">
      <w:pPr>
        <w:spacing w:before="100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>Zobowiązuje się:</w:t>
      </w:r>
    </w:p>
    <w:p w14:paraId="6A525363" w14:textId="575B9EB1" w:rsidR="0008225F" w:rsidRPr="004D6E01" w:rsidRDefault="00D443E2" w:rsidP="004D6E01">
      <w:pPr>
        <w:pStyle w:val="Akapitzlist"/>
        <w:numPr>
          <w:ilvl w:val="0"/>
          <w:numId w:val="12"/>
        </w:numPr>
        <w:spacing w:after="40"/>
        <w:ind w:left="709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>kierowników komórek organizacyjnych do wdrożenia i egzekwowania wymagań SZBI w podległych obszarach oraz zapewnienia pracownikom dostępu do aktualnej dokumentacji;</w:t>
      </w:r>
    </w:p>
    <w:p w14:paraId="7355F958" w14:textId="6296CE00" w:rsidR="0008225F" w:rsidRPr="004D6E01" w:rsidRDefault="00D443E2" w:rsidP="004D6E01">
      <w:pPr>
        <w:pStyle w:val="Akapitzlist"/>
        <w:numPr>
          <w:ilvl w:val="0"/>
          <w:numId w:val="12"/>
        </w:numPr>
        <w:spacing w:after="40"/>
        <w:ind w:left="709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>pracowników oraz osoby wykonujące zadania na rzecz Urzędu do przestrzegania zasad bezpieczeństwa informacji wynikających z SZBI, powierzonych obowiązków, upoważnień oraz zawartych umów;</w:t>
      </w:r>
    </w:p>
    <w:p w14:paraId="444B92E3" w14:textId="3B7FC4F0" w:rsidR="0008225F" w:rsidRPr="004D6E01" w:rsidRDefault="00D443E2" w:rsidP="004D6E01">
      <w:pPr>
        <w:pStyle w:val="Akapitzlist"/>
        <w:numPr>
          <w:ilvl w:val="0"/>
          <w:numId w:val="12"/>
        </w:numPr>
        <w:spacing w:after="40"/>
        <w:ind w:left="709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Wydział Informatyki do realizacji i utrzymywania zabezpieczeń technicznych oraz organizacyjno-technicznych wynikających z dokumentacji SZBI i decyzji </w:t>
      </w:r>
      <w:r w:rsidR="00665D68">
        <w:rPr>
          <w:rFonts w:ascii="Arial" w:hAnsi="Arial" w:cs="Arial"/>
          <w:color w:val="000000"/>
          <w:sz w:val="24"/>
          <w:szCs w:val="24"/>
          <w:lang w:val="pl-PL"/>
        </w:rPr>
        <w:t>Prezydenta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665D68">
        <w:rPr>
          <w:rFonts w:ascii="Arial" w:hAnsi="Arial" w:cs="Arial"/>
          <w:color w:val="000000"/>
          <w:sz w:val="24"/>
          <w:szCs w:val="24"/>
          <w:lang w:val="pl-PL"/>
        </w:rPr>
        <w:t>Miasta</w:t>
      </w:r>
      <w:r w:rsidR="00E867D6">
        <w:rPr>
          <w:rFonts w:ascii="Arial" w:hAnsi="Arial" w:cs="Arial"/>
          <w:color w:val="000000"/>
          <w:sz w:val="24"/>
          <w:szCs w:val="24"/>
          <w:lang w:val="pl-PL"/>
        </w:rPr>
        <w:t>.</w:t>
      </w:r>
    </w:p>
    <w:p w14:paraId="6E9441A6" w14:textId="77777777" w:rsidR="00E171BF" w:rsidRDefault="00E171BF" w:rsidP="00E171BF">
      <w:pPr>
        <w:spacing w:after="40"/>
        <w:jc w:val="center"/>
        <w:rPr>
          <w:rFonts w:ascii="Arial" w:hAnsi="Arial" w:cs="Arial"/>
          <w:sz w:val="24"/>
          <w:szCs w:val="24"/>
          <w:lang w:val="pl-PL"/>
        </w:rPr>
      </w:pPr>
    </w:p>
    <w:p w14:paraId="66FE2CD7" w14:textId="429ABF12" w:rsidR="00E171BF" w:rsidRPr="00E171BF" w:rsidRDefault="00E171BF" w:rsidP="00E171BF">
      <w:pPr>
        <w:spacing w:after="40"/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color w:val="000000"/>
          <w:sz w:val="24"/>
          <w:szCs w:val="24"/>
          <w:lang w:val="pl-PL"/>
        </w:rPr>
        <w:t>§ 5</w:t>
      </w:r>
      <w:r>
        <w:rPr>
          <w:rFonts w:ascii="Arial" w:hAnsi="Arial" w:cs="Arial"/>
          <w:b/>
          <w:color w:val="000000"/>
          <w:sz w:val="24"/>
          <w:szCs w:val="24"/>
          <w:lang w:val="pl-PL"/>
        </w:rPr>
        <w:br/>
      </w:r>
    </w:p>
    <w:p w14:paraId="4AE4AAF8" w14:textId="10ED0110" w:rsidR="0008225F" w:rsidRDefault="00D443E2" w:rsidP="00E171BF">
      <w:pPr>
        <w:spacing w:before="100"/>
        <w:rPr>
          <w:rFonts w:ascii="Arial" w:hAnsi="Arial" w:cs="Arial"/>
          <w:color w:val="000000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System Zarządzania Bezpieczeństwem Informacji podlega monitorowaniu, audytom wewnętrznym, przeglądom zarządzania oraz ciągłemu doskonaleniu zgodnie </w:t>
      </w:r>
      <w:r w:rsidR="00E171BF">
        <w:rPr>
          <w:rFonts w:ascii="Arial" w:hAnsi="Arial" w:cs="Arial"/>
          <w:color w:val="000000"/>
          <w:sz w:val="24"/>
          <w:szCs w:val="24"/>
          <w:lang w:val="pl-PL"/>
        </w:rPr>
        <w:br/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z dokumentacją SZBI. Audyty wewnętrzne prowadzi się zgodnie z 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 xml:space="preserve">procedurą 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>„Audyt wewnętrzny”</w:t>
      </w:r>
      <w:r w:rsidR="00B736EC" w:rsidRPr="00B736EC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(</w:t>
      </w:r>
      <w:r w:rsidR="00B736EC" w:rsidRPr="004D6E01">
        <w:rPr>
          <w:rFonts w:ascii="Arial" w:hAnsi="Arial" w:cs="Arial"/>
          <w:color w:val="000000"/>
          <w:sz w:val="24"/>
          <w:szCs w:val="24"/>
          <w:lang w:val="pl-PL"/>
        </w:rPr>
        <w:t>PB/9.2/01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)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>.</w:t>
      </w:r>
    </w:p>
    <w:p w14:paraId="54B376B2" w14:textId="77777777" w:rsidR="00E171BF" w:rsidRDefault="00E171BF" w:rsidP="00E171BF">
      <w:pPr>
        <w:spacing w:before="100"/>
        <w:jc w:val="center"/>
        <w:rPr>
          <w:rFonts w:ascii="Arial" w:hAnsi="Arial" w:cs="Arial"/>
          <w:color w:val="000000"/>
          <w:sz w:val="24"/>
          <w:szCs w:val="24"/>
          <w:lang w:val="pl-PL"/>
        </w:rPr>
      </w:pPr>
    </w:p>
    <w:p w14:paraId="60B2EB88" w14:textId="310B7AAA" w:rsidR="00E171BF" w:rsidRPr="004D6E01" w:rsidRDefault="00E171BF" w:rsidP="00E171BF">
      <w:pPr>
        <w:spacing w:before="100"/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color w:val="000000"/>
          <w:sz w:val="24"/>
          <w:szCs w:val="24"/>
          <w:lang w:val="pl-PL"/>
        </w:rPr>
        <w:t>§ 6</w:t>
      </w:r>
      <w:r>
        <w:rPr>
          <w:rFonts w:ascii="Arial" w:hAnsi="Arial" w:cs="Arial"/>
          <w:b/>
          <w:color w:val="000000"/>
          <w:sz w:val="24"/>
          <w:szCs w:val="24"/>
          <w:lang w:val="pl-PL"/>
        </w:rPr>
        <w:br/>
      </w:r>
    </w:p>
    <w:p w14:paraId="417FCDE0" w14:textId="4FD6E7FA" w:rsidR="0008225F" w:rsidRDefault="00D443E2" w:rsidP="00E171BF">
      <w:pPr>
        <w:spacing w:before="100"/>
        <w:rPr>
          <w:rFonts w:ascii="Arial" w:hAnsi="Arial" w:cs="Arial"/>
          <w:color w:val="000000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Zmiany w dokumentacji SZBI są nadzorowane zgodnie z 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procedurą „Nadzór nad udokumentowanymi informacjami” (</w:t>
      </w:r>
      <w:r w:rsidR="00B736EC" w:rsidRPr="004D6E01">
        <w:rPr>
          <w:rFonts w:ascii="Arial" w:hAnsi="Arial" w:cs="Arial"/>
          <w:color w:val="000000"/>
          <w:sz w:val="24"/>
          <w:szCs w:val="24"/>
          <w:lang w:val="pl-PL"/>
        </w:rPr>
        <w:t>PB/7.5.3/01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)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>. Pojedyncze, zatwierdzone zmiany w bieżącym wydaniu mogą być dokumentowane Kartą zmian. Zmiany kompleksowe</w:t>
      </w:r>
      <w:r w:rsidR="004B2457">
        <w:rPr>
          <w:rFonts w:ascii="Arial" w:hAnsi="Arial" w:cs="Arial"/>
          <w:color w:val="000000"/>
          <w:sz w:val="24"/>
          <w:szCs w:val="24"/>
          <w:lang w:val="pl-PL"/>
        </w:rPr>
        <w:t>, wpływające istotnie na treść dokumentacji,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 powodują przygotowanie nowego wydania dokumentu, jego ponowne zatwierdzenie oraz wprowadzenie odrębnym zarządzeniem.</w:t>
      </w:r>
    </w:p>
    <w:p w14:paraId="127EF4D0" w14:textId="4C877EA9" w:rsidR="00E171BF" w:rsidRDefault="00E171BF" w:rsidP="00E171BF">
      <w:pPr>
        <w:spacing w:before="100"/>
        <w:jc w:val="center"/>
        <w:rPr>
          <w:rFonts w:ascii="Arial" w:hAnsi="Arial" w:cs="Arial"/>
          <w:color w:val="000000"/>
          <w:sz w:val="24"/>
          <w:szCs w:val="24"/>
          <w:lang w:val="pl-PL"/>
        </w:rPr>
      </w:pPr>
    </w:p>
    <w:p w14:paraId="45547C16" w14:textId="1DC69AF1" w:rsidR="00E171BF" w:rsidRPr="004D6E01" w:rsidRDefault="00E171BF" w:rsidP="00E171BF">
      <w:pPr>
        <w:spacing w:before="100"/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color w:val="000000"/>
          <w:sz w:val="24"/>
          <w:szCs w:val="24"/>
          <w:lang w:val="pl-PL"/>
        </w:rPr>
        <w:t>§ 7</w:t>
      </w:r>
      <w:r>
        <w:rPr>
          <w:rFonts w:ascii="Arial" w:hAnsi="Arial" w:cs="Arial"/>
          <w:b/>
          <w:color w:val="000000"/>
          <w:sz w:val="24"/>
          <w:szCs w:val="24"/>
          <w:lang w:val="pl-PL"/>
        </w:rPr>
        <w:br/>
      </w:r>
    </w:p>
    <w:p w14:paraId="19C140F0" w14:textId="14F31189" w:rsidR="0008225F" w:rsidRDefault="00D443E2" w:rsidP="00E171BF">
      <w:pPr>
        <w:spacing w:before="100"/>
        <w:rPr>
          <w:rFonts w:ascii="Arial" w:hAnsi="Arial" w:cs="Arial"/>
          <w:color w:val="000000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Wykonanie zarządzenia powierza się </w:t>
      </w:r>
      <w:r w:rsidR="00E867D6">
        <w:rPr>
          <w:rFonts w:ascii="Arial" w:hAnsi="Arial" w:cs="Arial"/>
          <w:color w:val="000000"/>
          <w:sz w:val="24"/>
          <w:szCs w:val="24"/>
          <w:lang w:val="pl-PL"/>
        </w:rPr>
        <w:t>s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 xml:space="preserve">ekretarzowi </w:t>
      </w:r>
      <w:r w:rsidR="00E867D6">
        <w:rPr>
          <w:rFonts w:ascii="Arial" w:hAnsi="Arial" w:cs="Arial"/>
          <w:color w:val="000000"/>
          <w:sz w:val="24"/>
          <w:szCs w:val="24"/>
          <w:lang w:val="pl-PL"/>
        </w:rPr>
        <w:t>m</w:t>
      </w:r>
      <w:r w:rsidR="00B736EC">
        <w:rPr>
          <w:rFonts w:ascii="Arial" w:hAnsi="Arial" w:cs="Arial"/>
          <w:color w:val="000000"/>
          <w:sz w:val="24"/>
          <w:szCs w:val="24"/>
          <w:lang w:val="pl-PL"/>
        </w:rPr>
        <w:t>iasta</w:t>
      </w:r>
      <w:r w:rsidR="00E867D6">
        <w:rPr>
          <w:rFonts w:ascii="Arial" w:hAnsi="Arial" w:cs="Arial"/>
          <w:color w:val="000000"/>
          <w:sz w:val="24"/>
          <w:szCs w:val="24"/>
          <w:lang w:val="pl-PL"/>
        </w:rPr>
        <w:t xml:space="preserve"> oraz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 xml:space="preserve"> kierownikom komórek organizacyjnych </w:t>
      </w:r>
      <w:r w:rsidR="00E867D6">
        <w:rPr>
          <w:rFonts w:ascii="Arial" w:hAnsi="Arial" w:cs="Arial"/>
          <w:color w:val="000000"/>
          <w:sz w:val="24"/>
          <w:szCs w:val="24"/>
          <w:lang w:val="pl-PL"/>
        </w:rPr>
        <w:t>Urzędu</w:t>
      </w:r>
      <w:r w:rsidRPr="004D6E01">
        <w:rPr>
          <w:rFonts w:ascii="Arial" w:hAnsi="Arial" w:cs="Arial"/>
          <w:color w:val="000000"/>
          <w:sz w:val="24"/>
          <w:szCs w:val="24"/>
          <w:lang w:val="pl-PL"/>
        </w:rPr>
        <w:t>.</w:t>
      </w:r>
    </w:p>
    <w:p w14:paraId="23E35906" w14:textId="77777777" w:rsidR="00E171BF" w:rsidRDefault="00E171BF" w:rsidP="00E171BF">
      <w:pPr>
        <w:spacing w:before="100"/>
        <w:jc w:val="center"/>
        <w:rPr>
          <w:rFonts w:ascii="Arial" w:hAnsi="Arial" w:cs="Arial"/>
          <w:sz w:val="24"/>
          <w:szCs w:val="24"/>
          <w:lang w:val="pl-PL"/>
        </w:rPr>
      </w:pPr>
    </w:p>
    <w:p w14:paraId="11A0676D" w14:textId="38313F9C" w:rsidR="00E171BF" w:rsidRPr="004D6E01" w:rsidRDefault="00E171BF" w:rsidP="00E171BF">
      <w:pPr>
        <w:spacing w:before="100"/>
        <w:jc w:val="center"/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b/>
          <w:color w:val="000000"/>
          <w:sz w:val="24"/>
          <w:szCs w:val="24"/>
          <w:lang w:val="pl-PL"/>
        </w:rPr>
        <w:t>§ 8</w:t>
      </w:r>
      <w:r>
        <w:rPr>
          <w:rFonts w:ascii="Arial" w:hAnsi="Arial" w:cs="Arial"/>
          <w:b/>
          <w:color w:val="000000"/>
          <w:sz w:val="24"/>
          <w:szCs w:val="24"/>
          <w:lang w:val="pl-PL"/>
        </w:rPr>
        <w:br/>
      </w:r>
    </w:p>
    <w:p w14:paraId="25E506C3" w14:textId="348C659A" w:rsidR="0008225F" w:rsidRDefault="00D443E2" w:rsidP="00E171BF">
      <w:pPr>
        <w:spacing w:before="100"/>
        <w:rPr>
          <w:rFonts w:ascii="Arial" w:hAnsi="Arial" w:cs="Arial"/>
          <w:color w:val="000000"/>
          <w:sz w:val="24"/>
          <w:szCs w:val="24"/>
          <w:lang w:val="pl-PL"/>
        </w:rPr>
      </w:pPr>
      <w:r w:rsidRPr="004D6E01">
        <w:rPr>
          <w:rFonts w:ascii="Arial" w:hAnsi="Arial" w:cs="Arial"/>
          <w:color w:val="000000"/>
          <w:sz w:val="24"/>
          <w:szCs w:val="24"/>
          <w:lang w:val="pl-PL"/>
        </w:rPr>
        <w:t>Zarządzenie wchodzi w życie z dniem podpisania.</w:t>
      </w:r>
    </w:p>
    <w:p w14:paraId="74D3D6F0" w14:textId="77777777" w:rsidR="00E867D6" w:rsidRDefault="00E867D6" w:rsidP="00E171BF">
      <w:pPr>
        <w:spacing w:before="100"/>
        <w:rPr>
          <w:rFonts w:ascii="Arial" w:hAnsi="Arial" w:cs="Arial"/>
          <w:color w:val="000000"/>
          <w:sz w:val="24"/>
          <w:szCs w:val="24"/>
          <w:lang w:val="pl-PL"/>
        </w:rPr>
      </w:pPr>
    </w:p>
    <w:p w14:paraId="2A52D6F8" w14:textId="39CA19F1" w:rsidR="00E171BF" w:rsidRDefault="00E171BF" w:rsidP="00E171BF">
      <w:pPr>
        <w:spacing w:after="280"/>
        <w:rPr>
          <w:rFonts w:ascii="Arial" w:hAnsi="Arial" w:cs="Arial"/>
          <w:sz w:val="16"/>
          <w:szCs w:val="16"/>
        </w:rPr>
      </w:pPr>
      <w:proofErr w:type="spellStart"/>
      <w:r w:rsidRPr="00555847">
        <w:rPr>
          <w:rFonts w:ascii="Arial" w:hAnsi="Arial" w:cs="Arial"/>
          <w:sz w:val="16"/>
          <w:szCs w:val="16"/>
        </w:rPr>
        <w:t>Oprac</w:t>
      </w:r>
      <w:proofErr w:type="spellEnd"/>
      <w:r w:rsidRPr="00555847">
        <w:rPr>
          <w:rFonts w:ascii="Arial" w:hAnsi="Arial" w:cs="Arial"/>
          <w:sz w:val="16"/>
          <w:szCs w:val="16"/>
        </w:rPr>
        <w:t>. Michał Wiśniewski</w:t>
      </w:r>
      <w:r w:rsidRPr="00555847"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t>2</w:t>
      </w:r>
      <w:r w:rsidR="000B5FA9">
        <w:rPr>
          <w:rFonts w:ascii="Arial" w:hAnsi="Arial" w:cs="Arial"/>
          <w:sz w:val="16"/>
          <w:szCs w:val="16"/>
        </w:rPr>
        <w:t>3</w:t>
      </w:r>
      <w:r w:rsidRPr="00555847">
        <w:rPr>
          <w:rFonts w:ascii="Arial" w:hAnsi="Arial" w:cs="Arial"/>
          <w:sz w:val="16"/>
          <w:szCs w:val="16"/>
        </w:rPr>
        <w:t>.0</w:t>
      </w:r>
      <w:r>
        <w:rPr>
          <w:rFonts w:ascii="Arial" w:hAnsi="Arial" w:cs="Arial"/>
          <w:sz w:val="16"/>
          <w:szCs w:val="16"/>
        </w:rPr>
        <w:t>9</w:t>
      </w:r>
      <w:r w:rsidRPr="00555847">
        <w:rPr>
          <w:rFonts w:ascii="Arial" w:hAnsi="Arial" w:cs="Arial"/>
          <w:sz w:val="16"/>
          <w:szCs w:val="16"/>
        </w:rPr>
        <w:t>.202</w:t>
      </w:r>
      <w:r>
        <w:rPr>
          <w:rFonts w:ascii="Arial" w:hAnsi="Arial" w:cs="Arial"/>
          <w:sz w:val="16"/>
          <w:szCs w:val="16"/>
        </w:rPr>
        <w:t xml:space="preserve">6 </w:t>
      </w:r>
      <w:r w:rsidRPr="00555847">
        <w:rPr>
          <w:rFonts w:ascii="Arial" w:hAnsi="Arial" w:cs="Arial"/>
          <w:sz w:val="16"/>
          <w:szCs w:val="16"/>
        </w:rPr>
        <w:t>r.</w:t>
      </w:r>
    </w:p>
    <w:p w14:paraId="16626122" w14:textId="0028006B" w:rsidR="00020205" w:rsidRDefault="00020205" w:rsidP="00020205">
      <w:pPr>
        <w:spacing w:after="280"/>
        <w:ind w:left="6096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Podpisał</w:t>
      </w:r>
      <w:proofErr w:type="spellEnd"/>
      <w:r>
        <w:rPr>
          <w:rFonts w:ascii="Arial" w:hAnsi="Arial" w:cs="Arial"/>
          <w:sz w:val="16"/>
          <w:szCs w:val="16"/>
        </w:rPr>
        <w:br/>
        <w:t>z up. PREZYDENTA MIASTA</w:t>
      </w:r>
      <w:r>
        <w:rPr>
          <w:rFonts w:ascii="Arial" w:hAnsi="Arial" w:cs="Arial"/>
          <w:sz w:val="16"/>
          <w:szCs w:val="16"/>
        </w:rPr>
        <w:br/>
        <w:t>Michał Bieda</w:t>
      </w:r>
      <w:r>
        <w:rPr>
          <w:rFonts w:ascii="Arial" w:hAnsi="Arial" w:cs="Arial"/>
          <w:sz w:val="16"/>
          <w:szCs w:val="16"/>
        </w:rPr>
        <w:br/>
      </w:r>
      <w:proofErr w:type="spellStart"/>
      <w:r>
        <w:rPr>
          <w:rFonts w:ascii="Arial" w:hAnsi="Arial" w:cs="Arial"/>
          <w:sz w:val="16"/>
          <w:szCs w:val="16"/>
        </w:rPr>
        <w:t>Zastępca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Prezydenta</w:t>
      </w:r>
      <w:proofErr w:type="spellEnd"/>
    </w:p>
    <w:p w14:paraId="21E21CF6" w14:textId="157E0E8D" w:rsidR="0008225F" w:rsidRPr="004D6E01" w:rsidRDefault="00D443E2">
      <w:pPr>
        <w:rPr>
          <w:rFonts w:ascii="Arial" w:hAnsi="Arial" w:cs="Arial"/>
          <w:sz w:val="24"/>
          <w:szCs w:val="24"/>
          <w:lang w:val="pl-PL"/>
        </w:rPr>
      </w:pPr>
      <w:r w:rsidRPr="004D6E01">
        <w:rPr>
          <w:rFonts w:ascii="Arial" w:hAnsi="Arial" w:cs="Arial"/>
          <w:sz w:val="24"/>
          <w:szCs w:val="24"/>
          <w:lang w:val="pl-PL"/>
        </w:rPr>
        <w:br w:type="page"/>
      </w:r>
    </w:p>
    <w:p w14:paraId="296402AD" w14:textId="1EBE4AE8" w:rsidR="004A4DC7" w:rsidRDefault="00D443E2" w:rsidP="0005613E">
      <w:pPr>
        <w:spacing w:before="160" w:after="120"/>
        <w:ind w:left="6663"/>
        <w:rPr>
          <w:rFonts w:ascii="Arial" w:hAnsi="Arial" w:cs="Arial"/>
          <w:bCs/>
          <w:szCs w:val="20"/>
          <w:lang w:val="pl-PL"/>
        </w:rPr>
      </w:pPr>
      <w:r w:rsidRPr="00F80F99">
        <w:rPr>
          <w:rFonts w:ascii="Arial" w:hAnsi="Arial" w:cs="Arial"/>
          <w:bCs/>
          <w:szCs w:val="20"/>
          <w:lang w:val="pl-PL"/>
        </w:rPr>
        <w:lastRenderedPageBreak/>
        <w:t xml:space="preserve">Załącznik </w:t>
      </w:r>
      <w:r w:rsidR="00F80F99" w:rsidRPr="00F80F99">
        <w:rPr>
          <w:rFonts w:ascii="Arial" w:hAnsi="Arial" w:cs="Arial"/>
          <w:bCs/>
          <w:szCs w:val="20"/>
          <w:lang w:val="pl-PL"/>
        </w:rPr>
        <w:br/>
      </w:r>
      <w:r w:rsidR="003F3310" w:rsidRPr="00F80F99">
        <w:rPr>
          <w:rFonts w:ascii="Arial" w:hAnsi="Arial" w:cs="Arial"/>
          <w:bCs/>
          <w:szCs w:val="20"/>
          <w:lang w:val="pl-PL"/>
        </w:rPr>
        <w:t xml:space="preserve">do </w:t>
      </w:r>
      <w:r w:rsidR="00656A30">
        <w:rPr>
          <w:rFonts w:ascii="Arial" w:hAnsi="Arial" w:cs="Arial"/>
          <w:bCs/>
          <w:szCs w:val="20"/>
          <w:lang w:val="pl-PL"/>
        </w:rPr>
        <w:t>z</w:t>
      </w:r>
      <w:r w:rsidR="003F3310" w:rsidRPr="00F80F99">
        <w:rPr>
          <w:rFonts w:ascii="Arial" w:hAnsi="Arial" w:cs="Arial"/>
          <w:bCs/>
          <w:szCs w:val="20"/>
          <w:lang w:val="pl-PL"/>
        </w:rPr>
        <w:t xml:space="preserve">arządzenia nr </w:t>
      </w:r>
      <w:r w:rsidR="0005613E">
        <w:rPr>
          <w:rFonts w:ascii="Arial" w:hAnsi="Arial" w:cs="Arial"/>
          <w:bCs/>
          <w:szCs w:val="20"/>
          <w:lang w:val="pl-PL"/>
        </w:rPr>
        <w:t>353/26</w:t>
      </w:r>
      <w:r w:rsidR="006A0BA2">
        <w:rPr>
          <w:rFonts w:ascii="Arial" w:hAnsi="Arial" w:cs="Arial"/>
          <w:bCs/>
          <w:szCs w:val="20"/>
          <w:lang w:val="pl-PL"/>
        </w:rPr>
        <w:br/>
      </w:r>
      <w:r w:rsidR="003F3310" w:rsidRPr="00F80F99">
        <w:rPr>
          <w:rFonts w:ascii="Arial" w:hAnsi="Arial" w:cs="Arial"/>
          <w:bCs/>
          <w:szCs w:val="20"/>
          <w:lang w:val="pl-PL"/>
        </w:rPr>
        <w:t>Prezydenta Bytomia</w:t>
      </w:r>
      <w:r w:rsidR="00D74151">
        <w:rPr>
          <w:rFonts w:ascii="Arial" w:hAnsi="Arial" w:cs="Arial"/>
          <w:bCs/>
          <w:szCs w:val="20"/>
          <w:lang w:val="pl-PL"/>
        </w:rPr>
        <w:br/>
      </w:r>
      <w:r w:rsidR="003F3310" w:rsidRPr="00F80F99">
        <w:rPr>
          <w:rFonts w:ascii="Arial" w:hAnsi="Arial" w:cs="Arial"/>
          <w:bCs/>
          <w:szCs w:val="20"/>
          <w:lang w:val="pl-PL"/>
        </w:rPr>
        <w:t>z dnia</w:t>
      </w:r>
      <w:r w:rsidR="0005613E">
        <w:rPr>
          <w:rFonts w:ascii="Arial" w:hAnsi="Arial" w:cs="Arial"/>
          <w:bCs/>
          <w:szCs w:val="20"/>
          <w:lang w:val="pl-PL"/>
        </w:rPr>
        <w:t xml:space="preserve"> 23 września </w:t>
      </w:r>
      <w:proofErr w:type="gramStart"/>
      <w:r w:rsidR="0005613E">
        <w:rPr>
          <w:rFonts w:ascii="Arial" w:hAnsi="Arial" w:cs="Arial"/>
          <w:bCs/>
          <w:szCs w:val="20"/>
          <w:lang w:val="pl-PL"/>
        </w:rPr>
        <w:t>2026r.</w:t>
      </w:r>
      <w:proofErr w:type="gramEnd"/>
    </w:p>
    <w:p w14:paraId="7A7DC4DB" w14:textId="3E7363DF" w:rsidR="0008225F" w:rsidRPr="00656A30" w:rsidRDefault="00D443E2" w:rsidP="00F80F99">
      <w:pPr>
        <w:spacing w:before="160" w:after="120"/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3A5DC9">
        <w:rPr>
          <w:rFonts w:ascii="Arial" w:hAnsi="Arial" w:cs="Arial"/>
          <w:bCs/>
          <w:szCs w:val="20"/>
          <w:lang w:val="pl-PL"/>
        </w:rPr>
        <w:br/>
      </w:r>
      <w:r w:rsidRPr="00656A30">
        <w:rPr>
          <w:rFonts w:ascii="Arial" w:hAnsi="Arial" w:cs="Arial"/>
          <w:b/>
          <w:sz w:val="24"/>
          <w:szCs w:val="24"/>
          <w:lang w:val="pl-PL"/>
        </w:rPr>
        <w:t>W</w:t>
      </w:r>
      <w:r w:rsidR="00F80F99" w:rsidRPr="00656A30">
        <w:rPr>
          <w:rFonts w:ascii="Arial" w:hAnsi="Arial" w:cs="Arial"/>
          <w:b/>
          <w:sz w:val="24"/>
          <w:szCs w:val="24"/>
          <w:lang w:val="pl-PL"/>
        </w:rPr>
        <w:t>ykaz</w:t>
      </w:r>
      <w:r w:rsidRPr="00656A30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F80F99" w:rsidRPr="00656A30">
        <w:rPr>
          <w:rFonts w:ascii="Arial" w:hAnsi="Arial" w:cs="Arial"/>
          <w:b/>
          <w:sz w:val="24"/>
          <w:szCs w:val="24"/>
          <w:lang w:val="pl-PL"/>
        </w:rPr>
        <w:t>dokumentacji</w:t>
      </w:r>
      <w:r w:rsidRPr="00656A30">
        <w:rPr>
          <w:rFonts w:ascii="Arial" w:hAnsi="Arial" w:cs="Arial"/>
          <w:b/>
          <w:sz w:val="24"/>
          <w:szCs w:val="24"/>
          <w:lang w:val="pl-PL"/>
        </w:rPr>
        <w:t xml:space="preserve"> S</w:t>
      </w:r>
      <w:r w:rsidR="00F80F99" w:rsidRPr="00656A30">
        <w:rPr>
          <w:rFonts w:ascii="Arial" w:hAnsi="Arial" w:cs="Arial"/>
          <w:b/>
          <w:sz w:val="24"/>
          <w:szCs w:val="24"/>
          <w:lang w:val="pl-PL"/>
        </w:rPr>
        <w:t xml:space="preserve">ystemu </w:t>
      </w:r>
      <w:r w:rsidRPr="00656A30">
        <w:rPr>
          <w:rFonts w:ascii="Arial" w:hAnsi="Arial" w:cs="Arial"/>
          <w:b/>
          <w:sz w:val="24"/>
          <w:szCs w:val="24"/>
          <w:lang w:val="pl-PL"/>
        </w:rPr>
        <w:t>Z</w:t>
      </w:r>
      <w:r w:rsidR="00F80F99" w:rsidRPr="00656A30">
        <w:rPr>
          <w:rFonts w:ascii="Arial" w:hAnsi="Arial" w:cs="Arial"/>
          <w:b/>
          <w:sz w:val="24"/>
          <w:szCs w:val="24"/>
          <w:lang w:val="pl-PL"/>
        </w:rPr>
        <w:t>arządzania</w:t>
      </w:r>
      <w:r w:rsidRPr="00656A30">
        <w:rPr>
          <w:rFonts w:ascii="Arial" w:hAnsi="Arial" w:cs="Arial"/>
          <w:b/>
          <w:sz w:val="24"/>
          <w:szCs w:val="24"/>
          <w:lang w:val="pl-PL"/>
        </w:rPr>
        <w:t xml:space="preserve"> B</w:t>
      </w:r>
      <w:r w:rsidR="00F80F99" w:rsidRPr="00656A30">
        <w:rPr>
          <w:rFonts w:ascii="Arial" w:hAnsi="Arial" w:cs="Arial"/>
          <w:b/>
          <w:sz w:val="24"/>
          <w:szCs w:val="24"/>
          <w:lang w:val="pl-PL"/>
        </w:rPr>
        <w:t>ezpieczeństwem</w:t>
      </w:r>
      <w:r w:rsidRPr="00656A30">
        <w:rPr>
          <w:rFonts w:ascii="Arial" w:hAnsi="Arial" w:cs="Arial"/>
          <w:b/>
          <w:sz w:val="24"/>
          <w:szCs w:val="24"/>
          <w:lang w:val="pl-PL"/>
        </w:rPr>
        <w:t xml:space="preserve"> I</w:t>
      </w:r>
      <w:r w:rsidR="00F80F99" w:rsidRPr="00656A30">
        <w:rPr>
          <w:rFonts w:ascii="Arial" w:hAnsi="Arial" w:cs="Arial"/>
          <w:b/>
          <w:sz w:val="24"/>
          <w:szCs w:val="24"/>
          <w:lang w:val="pl-PL"/>
        </w:rPr>
        <w:t>nformacji</w:t>
      </w:r>
    </w:p>
    <w:p w14:paraId="146F582F" w14:textId="77777777" w:rsidR="00D74151" w:rsidRPr="003F3310" w:rsidRDefault="00D74151" w:rsidP="00F80F99">
      <w:pPr>
        <w:spacing w:before="160" w:after="120"/>
        <w:jc w:val="center"/>
        <w:rPr>
          <w:rFonts w:ascii="Arial" w:hAnsi="Arial" w:cs="Arial"/>
          <w:b/>
          <w:szCs w:val="20"/>
          <w:lang w:val="pl-PL"/>
        </w:rPr>
      </w:pPr>
    </w:p>
    <w:p w14:paraId="55546A4E" w14:textId="6F38FE91" w:rsidR="003A5DC9" w:rsidRPr="00776BD8" w:rsidRDefault="003F3310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Przewodnik po Systemie Zarządzania Bezpieczeństwem Informacji</w:t>
      </w:r>
    </w:p>
    <w:p w14:paraId="7BFF1B24" w14:textId="2AB0ACBC" w:rsidR="003F3310" w:rsidRPr="00776BD8" w:rsidRDefault="003F3310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sz w:val="24"/>
          <w:szCs w:val="24"/>
          <w:lang w:val="pl-PL"/>
        </w:rPr>
        <w:t xml:space="preserve">Deklaracja Stosowania zabezpieczeń wg Załącznika A PN-EN ISO/IEC 27001:2023 – </w:t>
      </w:r>
      <w:proofErr w:type="spellStart"/>
      <w:r w:rsidRPr="00776BD8">
        <w:rPr>
          <w:rFonts w:ascii="Arial" w:hAnsi="Arial" w:cs="Arial"/>
          <w:sz w:val="24"/>
          <w:szCs w:val="24"/>
          <w:lang w:val="pl-PL"/>
        </w:rPr>
        <w:t>SoA</w:t>
      </w:r>
      <w:proofErr w:type="spellEnd"/>
    </w:p>
    <w:p w14:paraId="550952DE" w14:textId="4A5B7644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i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dentyfikacj</w:t>
      </w:r>
      <w:r w:rsidRPr="00776BD8">
        <w:rPr>
          <w:rFonts w:ascii="Arial" w:hAnsi="Arial" w:cs="Arial"/>
          <w:bCs/>
          <w:sz w:val="24"/>
          <w:szCs w:val="24"/>
          <w:lang w:val="pl-PL"/>
        </w:rPr>
        <w:t>i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proofErr w:type="spellStart"/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ryzyk</w:t>
      </w:r>
      <w:proofErr w:type="spellEnd"/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i szans - PB/6.1/01</w:t>
      </w:r>
    </w:p>
    <w:p w14:paraId="6E00F5B4" w14:textId="603EC01A" w:rsidR="003F3310" w:rsidRPr="00776BD8" w:rsidRDefault="003F3310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zarządzania personelem - PB/7.2;7.3;7.4/01</w:t>
      </w:r>
    </w:p>
    <w:p w14:paraId="50106813" w14:textId="4F9611F6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n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adz</w:t>
      </w:r>
      <w:r w:rsidRPr="00776BD8">
        <w:rPr>
          <w:rFonts w:ascii="Arial" w:hAnsi="Arial" w:cs="Arial"/>
          <w:bCs/>
          <w:sz w:val="24"/>
          <w:szCs w:val="24"/>
          <w:lang w:val="pl-PL"/>
        </w:rPr>
        <w:t>o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r</w:t>
      </w:r>
      <w:r w:rsidRPr="00776BD8">
        <w:rPr>
          <w:rFonts w:ascii="Arial" w:hAnsi="Arial" w:cs="Arial"/>
          <w:bCs/>
          <w:sz w:val="24"/>
          <w:szCs w:val="24"/>
          <w:lang w:val="pl-PL"/>
        </w:rPr>
        <w:t>u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nad udokumentowanymi informacjami - PB/7.5.3/01</w:t>
      </w:r>
    </w:p>
    <w:p w14:paraId="1D1B001E" w14:textId="26531FF8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p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ostępowani</w:t>
      </w:r>
      <w:r w:rsidRPr="00776BD8">
        <w:rPr>
          <w:rFonts w:ascii="Arial" w:hAnsi="Arial" w:cs="Arial"/>
          <w:bCs/>
          <w:sz w:val="24"/>
          <w:szCs w:val="24"/>
          <w:lang w:val="pl-PL"/>
        </w:rPr>
        <w:t>a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z nośnikami - PB/8.1/01</w:t>
      </w:r>
    </w:p>
    <w:p w14:paraId="6EE49E99" w14:textId="2823D1DB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k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ontrol</w:t>
      </w:r>
      <w:r w:rsidRPr="00776BD8">
        <w:rPr>
          <w:rFonts w:ascii="Arial" w:hAnsi="Arial" w:cs="Arial"/>
          <w:bCs/>
          <w:sz w:val="24"/>
          <w:szCs w:val="24"/>
          <w:lang w:val="pl-PL"/>
        </w:rPr>
        <w:t>i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dostępu - PB/8.1/02</w:t>
      </w:r>
    </w:p>
    <w:p w14:paraId="17BC7CC6" w14:textId="69327004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z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abezpieczeni</w:t>
      </w:r>
      <w:r w:rsidRPr="00776BD8">
        <w:rPr>
          <w:rFonts w:ascii="Arial" w:hAnsi="Arial" w:cs="Arial"/>
          <w:bCs/>
          <w:sz w:val="24"/>
          <w:szCs w:val="24"/>
          <w:lang w:val="pl-PL"/>
        </w:rPr>
        <w:t>a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i dostęp</w:t>
      </w:r>
      <w:r w:rsidRPr="00776BD8">
        <w:rPr>
          <w:rFonts w:ascii="Arial" w:hAnsi="Arial" w:cs="Arial"/>
          <w:bCs/>
          <w:sz w:val="24"/>
          <w:szCs w:val="24"/>
          <w:lang w:val="pl-PL"/>
        </w:rPr>
        <w:t>u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do infrastruktury - PB/8.1/03</w:t>
      </w:r>
    </w:p>
    <w:p w14:paraId="2A90FFCF" w14:textId="27537965" w:rsidR="003F3310" w:rsidRPr="00776BD8" w:rsidRDefault="003F3310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Polityka bezpieczeństwa infrastruktury IT - PB/8.1/04</w:t>
      </w:r>
    </w:p>
    <w:p w14:paraId="1A6079E8" w14:textId="300F1E19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k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opi</w:t>
      </w:r>
      <w:r w:rsidRPr="00776BD8">
        <w:rPr>
          <w:rFonts w:ascii="Arial" w:hAnsi="Arial" w:cs="Arial"/>
          <w:bCs/>
          <w:sz w:val="24"/>
          <w:szCs w:val="24"/>
          <w:lang w:val="pl-PL"/>
        </w:rPr>
        <w:t>i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zapasow</w:t>
      </w:r>
      <w:r w:rsidRPr="00776BD8">
        <w:rPr>
          <w:rFonts w:ascii="Arial" w:hAnsi="Arial" w:cs="Arial"/>
          <w:bCs/>
          <w:sz w:val="24"/>
          <w:szCs w:val="24"/>
          <w:lang w:val="pl-PL"/>
        </w:rPr>
        <w:t>ych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- PB/8.1/05</w:t>
      </w:r>
    </w:p>
    <w:p w14:paraId="7B93C4ED" w14:textId="2336EDD0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c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zyste</w:t>
      </w:r>
      <w:r w:rsidRPr="00776BD8">
        <w:rPr>
          <w:rFonts w:ascii="Arial" w:hAnsi="Arial" w:cs="Arial"/>
          <w:bCs/>
          <w:sz w:val="24"/>
          <w:szCs w:val="24"/>
          <w:lang w:val="pl-PL"/>
        </w:rPr>
        <w:t>go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biurk</w:t>
      </w:r>
      <w:r w:rsidRPr="00776BD8">
        <w:rPr>
          <w:rFonts w:ascii="Arial" w:hAnsi="Arial" w:cs="Arial"/>
          <w:bCs/>
          <w:sz w:val="24"/>
          <w:szCs w:val="24"/>
          <w:lang w:val="pl-PL"/>
        </w:rPr>
        <w:t>a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i ekran</w:t>
      </w:r>
      <w:r w:rsidRPr="00776BD8">
        <w:rPr>
          <w:rFonts w:ascii="Arial" w:hAnsi="Arial" w:cs="Arial"/>
          <w:bCs/>
          <w:sz w:val="24"/>
          <w:szCs w:val="24"/>
          <w:lang w:val="pl-PL"/>
        </w:rPr>
        <w:t>u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- PB/8.1/06</w:t>
      </w:r>
    </w:p>
    <w:p w14:paraId="5B08A8EE" w14:textId="69762312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z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arządzani</w:t>
      </w:r>
      <w:r w:rsidRPr="00776BD8">
        <w:rPr>
          <w:rFonts w:ascii="Arial" w:hAnsi="Arial" w:cs="Arial"/>
          <w:bCs/>
          <w:sz w:val="24"/>
          <w:szCs w:val="24"/>
          <w:lang w:val="pl-PL"/>
        </w:rPr>
        <w:t>a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incydentami - PB/8.1/07</w:t>
      </w:r>
    </w:p>
    <w:p w14:paraId="758E8DFB" w14:textId="65A6B68B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k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omunikacj</w:t>
      </w:r>
      <w:r w:rsidRPr="00776BD8">
        <w:rPr>
          <w:rFonts w:ascii="Arial" w:hAnsi="Arial" w:cs="Arial"/>
          <w:bCs/>
          <w:sz w:val="24"/>
          <w:szCs w:val="24"/>
          <w:lang w:val="pl-PL"/>
        </w:rPr>
        <w:t>i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teleinformatyczn</w:t>
      </w:r>
      <w:r w:rsidRPr="00776BD8">
        <w:rPr>
          <w:rFonts w:ascii="Arial" w:hAnsi="Arial" w:cs="Arial"/>
          <w:bCs/>
          <w:sz w:val="24"/>
          <w:szCs w:val="24"/>
          <w:lang w:val="pl-PL"/>
        </w:rPr>
        <w:t>ej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- PB/8.1/08</w:t>
      </w:r>
    </w:p>
    <w:p w14:paraId="300FBDA8" w14:textId="7350D3AE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d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ziałania na wypadek dysfunkcji systemu - PB/8.1/09</w:t>
      </w:r>
    </w:p>
    <w:p w14:paraId="41C06764" w14:textId="58AD40BB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p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ostępowani</w:t>
      </w:r>
      <w:r w:rsidRPr="00776BD8">
        <w:rPr>
          <w:rFonts w:ascii="Arial" w:hAnsi="Arial" w:cs="Arial"/>
          <w:bCs/>
          <w:sz w:val="24"/>
          <w:szCs w:val="24"/>
          <w:lang w:val="pl-PL"/>
        </w:rPr>
        <w:t>a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z aktywami - PB/8.1/10</w:t>
      </w:r>
    </w:p>
    <w:p w14:paraId="30363D1B" w14:textId="0A46D480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z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arządzani</w:t>
      </w:r>
      <w:r w:rsidRPr="00776BD8">
        <w:rPr>
          <w:rFonts w:ascii="Arial" w:hAnsi="Arial" w:cs="Arial"/>
          <w:bCs/>
          <w:sz w:val="24"/>
          <w:szCs w:val="24"/>
          <w:lang w:val="pl-PL"/>
        </w:rPr>
        <w:t>a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 xml:space="preserve"> zainstalowanym oprogramowaniem - PB/8.1/11</w:t>
      </w:r>
    </w:p>
    <w:p w14:paraId="06AEB5B6" w14:textId="4A3B64E7" w:rsidR="003F3310" w:rsidRPr="00776BD8" w:rsidRDefault="003F3310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współpracy z podwykonawcami w zakresie bezpieczeństwa IT - PB/8.1/12</w:t>
      </w:r>
    </w:p>
    <w:p w14:paraId="388AB318" w14:textId="4870CBD2" w:rsidR="003F3310" w:rsidRPr="00776BD8" w:rsidRDefault="00776BD8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Procedura a</w:t>
      </w:r>
      <w:r w:rsidR="003F3310" w:rsidRPr="00776BD8">
        <w:rPr>
          <w:rFonts w:ascii="Arial" w:hAnsi="Arial" w:cs="Arial"/>
          <w:bCs/>
          <w:sz w:val="24"/>
          <w:szCs w:val="24"/>
          <w:lang w:val="pl-PL"/>
        </w:rPr>
        <w:t>udyt wewnętrzny - PB/9.2/01</w:t>
      </w:r>
    </w:p>
    <w:p w14:paraId="6CFDB06A" w14:textId="7AA7C8DE" w:rsidR="003F3310" w:rsidRPr="00776BD8" w:rsidRDefault="003F3310" w:rsidP="003F3310">
      <w:pPr>
        <w:pStyle w:val="Akapitzlist"/>
        <w:numPr>
          <w:ilvl w:val="0"/>
          <w:numId w:val="14"/>
        </w:numPr>
        <w:spacing w:before="160" w:after="120"/>
        <w:rPr>
          <w:rFonts w:ascii="Arial" w:hAnsi="Arial" w:cs="Arial"/>
          <w:bCs/>
          <w:sz w:val="24"/>
          <w:szCs w:val="24"/>
          <w:lang w:val="pl-PL"/>
        </w:rPr>
      </w:pPr>
      <w:r w:rsidRPr="00776BD8">
        <w:rPr>
          <w:rFonts w:ascii="Arial" w:hAnsi="Arial" w:cs="Arial"/>
          <w:bCs/>
          <w:sz w:val="24"/>
          <w:szCs w:val="24"/>
          <w:lang w:val="pl-PL"/>
        </w:rPr>
        <w:t>Niezgodności i działania korygujące - PB/10.2/01</w:t>
      </w:r>
    </w:p>
    <w:p w14:paraId="65BDE266" w14:textId="77777777" w:rsidR="003F3310" w:rsidRDefault="003F3310" w:rsidP="003A5DC9">
      <w:pPr>
        <w:spacing w:before="160" w:after="120"/>
        <w:rPr>
          <w:rFonts w:ascii="Arial" w:hAnsi="Arial" w:cs="Arial"/>
          <w:bCs/>
          <w:szCs w:val="20"/>
          <w:lang w:val="pl-PL"/>
        </w:rPr>
      </w:pPr>
    </w:p>
    <w:p w14:paraId="6A3F0214" w14:textId="7B562E23" w:rsidR="00F80F99" w:rsidRDefault="00F80F99" w:rsidP="00F80F99">
      <w:pPr>
        <w:spacing w:after="280"/>
        <w:rPr>
          <w:rFonts w:ascii="Arial" w:hAnsi="Arial" w:cs="Arial"/>
          <w:sz w:val="16"/>
          <w:szCs w:val="16"/>
        </w:rPr>
      </w:pPr>
      <w:proofErr w:type="spellStart"/>
      <w:r w:rsidRPr="00555847">
        <w:rPr>
          <w:rFonts w:ascii="Arial" w:hAnsi="Arial" w:cs="Arial"/>
          <w:sz w:val="16"/>
          <w:szCs w:val="16"/>
        </w:rPr>
        <w:t>Oprac</w:t>
      </w:r>
      <w:proofErr w:type="spellEnd"/>
      <w:r w:rsidRPr="00555847">
        <w:rPr>
          <w:rFonts w:ascii="Arial" w:hAnsi="Arial" w:cs="Arial"/>
          <w:sz w:val="16"/>
          <w:szCs w:val="16"/>
        </w:rPr>
        <w:t>. Michał Wiśniewski</w:t>
      </w:r>
      <w:r w:rsidRPr="00555847"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t>2</w:t>
      </w:r>
      <w:r w:rsidR="000B5FA9">
        <w:rPr>
          <w:rFonts w:ascii="Arial" w:hAnsi="Arial" w:cs="Arial"/>
          <w:sz w:val="16"/>
          <w:szCs w:val="16"/>
        </w:rPr>
        <w:t>3</w:t>
      </w:r>
      <w:r w:rsidRPr="00555847">
        <w:rPr>
          <w:rFonts w:ascii="Arial" w:hAnsi="Arial" w:cs="Arial"/>
          <w:sz w:val="16"/>
          <w:szCs w:val="16"/>
        </w:rPr>
        <w:t>.0</w:t>
      </w:r>
      <w:r>
        <w:rPr>
          <w:rFonts w:ascii="Arial" w:hAnsi="Arial" w:cs="Arial"/>
          <w:sz w:val="16"/>
          <w:szCs w:val="16"/>
        </w:rPr>
        <w:t>9</w:t>
      </w:r>
      <w:r w:rsidRPr="00555847">
        <w:rPr>
          <w:rFonts w:ascii="Arial" w:hAnsi="Arial" w:cs="Arial"/>
          <w:sz w:val="16"/>
          <w:szCs w:val="16"/>
        </w:rPr>
        <w:t>.202</w:t>
      </w:r>
      <w:r>
        <w:rPr>
          <w:rFonts w:ascii="Arial" w:hAnsi="Arial" w:cs="Arial"/>
          <w:sz w:val="16"/>
          <w:szCs w:val="16"/>
        </w:rPr>
        <w:t xml:space="preserve">6 </w:t>
      </w:r>
      <w:r w:rsidRPr="00555847">
        <w:rPr>
          <w:rFonts w:ascii="Arial" w:hAnsi="Arial" w:cs="Arial"/>
          <w:sz w:val="16"/>
          <w:szCs w:val="16"/>
        </w:rPr>
        <w:t>r.</w:t>
      </w:r>
    </w:p>
    <w:p w14:paraId="53273A8F" w14:textId="77777777" w:rsidR="003F3310" w:rsidRDefault="003F3310" w:rsidP="003A5DC9">
      <w:pPr>
        <w:spacing w:before="160" w:after="120"/>
        <w:rPr>
          <w:rFonts w:ascii="Arial" w:hAnsi="Arial" w:cs="Arial"/>
          <w:bCs/>
          <w:szCs w:val="20"/>
          <w:lang w:val="pl-PL"/>
        </w:rPr>
      </w:pPr>
    </w:p>
    <w:p w14:paraId="4A83AFC8" w14:textId="77777777" w:rsidR="00020205" w:rsidRDefault="00020205" w:rsidP="003A5DC9">
      <w:pPr>
        <w:spacing w:before="160" w:after="120"/>
        <w:rPr>
          <w:rFonts w:ascii="Arial" w:hAnsi="Arial" w:cs="Arial"/>
          <w:bCs/>
          <w:szCs w:val="20"/>
          <w:lang w:val="pl-PL"/>
        </w:rPr>
      </w:pPr>
    </w:p>
    <w:p w14:paraId="7D230B04" w14:textId="77777777" w:rsidR="00020205" w:rsidRDefault="00020205" w:rsidP="00020205">
      <w:pPr>
        <w:spacing w:after="280"/>
        <w:ind w:left="6096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Podpisał</w:t>
      </w:r>
      <w:proofErr w:type="spellEnd"/>
      <w:r>
        <w:rPr>
          <w:rFonts w:ascii="Arial" w:hAnsi="Arial" w:cs="Arial"/>
          <w:sz w:val="16"/>
          <w:szCs w:val="16"/>
        </w:rPr>
        <w:br/>
        <w:t>z up. PREZYDENTA MIASTA</w:t>
      </w:r>
      <w:r>
        <w:rPr>
          <w:rFonts w:ascii="Arial" w:hAnsi="Arial" w:cs="Arial"/>
          <w:sz w:val="16"/>
          <w:szCs w:val="16"/>
        </w:rPr>
        <w:br/>
        <w:t>Michał Bieda</w:t>
      </w:r>
      <w:r>
        <w:rPr>
          <w:rFonts w:ascii="Arial" w:hAnsi="Arial" w:cs="Arial"/>
          <w:sz w:val="16"/>
          <w:szCs w:val="16"/>
        </w:rPr>
        <w:br/>
        <w:t xml:space="preserve">Zastępca </w:t>
      </w:r>
      <w:proofErr w:type="spellStart"/>
      <w:r>
        <w:rPr>
          <w:rFonts w:ascii="Arial" w:hAnsi="Arial" w:cs="Arial"/>
          <w:sz w:val="16"/>
          <w:szCs w:val="16"/>
        </w:rPr>
        <w:t>Prezydenta</w:t>
      </w:r>
      <w:proofErr w:type="spellEnd"/>
    </w:p>
    <w:p w14:paraId="217413A9" w14:textId="77777777" w:rsidR="00020205" w:rsidRPr="00020205" w:rsidRDefault="00020205" w:rsidP="003A5DC9">
      <w:pPr>
        <w:spacing w:before="160" w:after="120"/>
        <w:rPr>
          <w:rFonts w:ascii="Arial" w:hAnsi="Arial" w:cs="Arial"/>
          <w:bCs/>
          <w:szCs w:val="20"/>
        </w:rPr>
      </w:pPr>
    </w:p>
    <w:sectPr w:rsidR="00020205" w:rsidRPr="00020205" w:rsidSect="004D6E01">
      <w:headerReference w:type="default" r:id="rId8"/>
      <w:footerReference w:type="default" r:id="rId9"/>
      <w:pgSz w:w="11906" w:h="16838"/>
      <w:pgMar w:top="1418" w:right="1418" w:bottom="851" w:left="1418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9EDBE" w14:textId="77777777" w:rsidR="006C4845" w:rsidRDefault="006C4845">
      <w:pPr>
        <w:spacing w:after="0"/>
      </w:pPr>
      <w:r>
        <w:separator/>
      </w:r>
    </w:p>
  </w:endnote>
  <w:endnote w:type="continuationSeparator" w:id="0">
    <w:p w14:paraId="4D6E1A99" w14:textId="77777777" w:rsidR="006C4845" w:rsidRDefault="006C48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80649"/>
      <w:docPartObj>
        <w:docPartGallery w:val="Page Numbers (Bottom of Page)"/>
        <w:docPartUnique/>
      </w:docPartObj>
    </w:sdtPr>
    <w:sdtEndPr/>
    <w:sdtContent>
      <w:p w14:paraId="06DDBD46" w14:textId="47A9E8CD" w:rsidR="00712ECA" w:rsidRDefault="00712E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C318582" w14:textId="0E54AE85" w:rsidR="0008225F" w:rsidRDefault="0008225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FEEBF" w14:textId="77777777" w:rsidR="006C4845" w:rsidRDefault="006C4845">
      <w:pPr>
        <w:spacing w:after="0"/>
      </w:pPr>
      <w:r>
        <w:separator/>
      </w:r>
    </w:p>
  </w:footnote>
  <w:footnote w:type="continuationSeparator" w:id="0">
    <w:p w14:paraId="65AA5BF3" w14:textId="77777777" w:rsidR="006C4845" w:rsidRDefault="006C48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3778" w14:textId="77777777" w:rsidR="0008225F" w:rsidRDefault="0008225F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417"/>
      <w:gridCol w:w="8050"/>
    </w:tblGrid>
    <w:tr w:rsidR="0008225F" w14:paraId="47275C73" w14:textId="77777777">
      <w:trPr>
        <w:jc w:val="center"/>
      </w:trPr>
      <w:tc>
        <w:tcPr>
          <w:tcW w:w="1417" w:type="dxa"/>
          <w:tcBorders>
            <w:top w:val="nil"/>
            <w:left w:val="nil"/>
            <w:bottom w:val="nil"/>
            <w:right w:val="nil"/>
          </w:tcBorders>
          <w:tcMar>
            <w:top w:w="40" w:type="dxa"/>
            <w:left w:w="40" w:type="dxa"/>
            <w:bottom w:w="40" w:type="dxa"/>
            <w:right w:w="40" w:type="dxa"/>
          </w:tcMar>
          <w:vAlign w:val="center"/>
        </w:tcPr>
        <w:p w14:paraId="1150F05B" w14:textId="03F93493" w:rsidR="0008225F" w:rsidRDefault="0008225F"/>
      </w:tc>
      <w:tc>
        <w:tcPr>
          <w:tcW w:w="8050" w:type="dxa"/>
          <w:tcBorders>
            <w:top w:val="nil"/>
            <w:left w:val="nil"/>
            <w:bottom w:val="nil"/>
            <w:right w:val="nil"/>
          </w:tcBorders>
          <w:tcMar>
            <w:top w:w="40" w:type="dxa"/>
            <w:left w:w="40" w:type="dxa"/>
            <w:bottom w:w="40" w:type="dxa"/>
            <w:right w:w="40" w:type="dxa"/>
          </w:tcMar>
          <w:vAlign w:val="center"/>
        </w:tcPr>
        <w:p w14:paraId="69218CE7" w14:textId="0A62AF4A" w:rsidR="0008225F" w:rsidRDefault="0008225F">
          <w:pPr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BE3AA2"/>
    <w:multiLevelType w:val="hybridMultilevel"/>
    <w:tmpl w:val="4B1E0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815C4"/>
    <w:multiLevelType w:val="hybridMultilevel"/>
    <w:tmpl w:val="6C72F1A2"/>
    <w:lvl w:ilvl="0" w:tplc="04150011">
      <w:start w:val="1"/>
      <w:numFmt w:val="decimal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570639E9"/>
    <w:multiLevelType w:val="hybridMultilevel"/>
    <w:tmpl w:val="26840E56"/>
    <w:lvl w:ilvl="0" w:tplc="E806B8E8">
      <w:start w:val="1"/>
      <w:numFmt w:val="decimal"/>
      <w:lvlText w:val="%1)"/>
      <w:lvlJc w:val="left"/>
      <w:pPr>
        <w:ind w:left="41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64BB22D2"/>
    <w:multiLevelType w:val="hybridMultilevel"/>
    <w:tmpl w:val="187C8E26"/>
    <w:lvl w:ilvl="0" w:tplc="04150011">
      <w:start w:val="1"/>
      <w:numFmt w:val="decimal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3" w15:restartNumberingAfterBreak="0">
    <w:nsid w:val="77B47A69"/>
    <w:multiLevelType w:val="hybridMultilevel"/>
    <w:tmpl w:val="FCDE964A"/>
    <w:lvl w:ilvl="0" w:tplc="296446A0">
      <w:start w:val="1"/>
      <w:numFmt w:val="decimal"/>
      <w:lvlText w:val="%1)"/>
      <w:lvlJc w:val="left"/>
      <w:pPr>
        <w:ind w:left="41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369380994">
    <w:abstractNumId w:val="8"/>
  </w:num>
  <w:num w:numId="2" w16cid:durableId="2050639916">
    <w:abstractNumId w:val="6"/>
  </w:num>
  <w:num w:numId="3" w16cid:durableId="1182205507">
    <w:abstractNumId w:val="5"/>
  </w:num>
  <w:num w:numId="4" w16cid:durableId="726346389">
    <w:abstractNumId w:val="4"/>
  </w:num>
  <w:num w:numId="5" w16cid:durableId="284579838">
    <w:abstractNumId w:val="7"/>
  </w:num>
  <w:num w:numId="6" w16cid:durableId="712071647">
    <w:abstractNumId w:val="3"/>
  </w:num>
  <w:num w:numId="7" w16cid:durableId="1054355921">
    <w:abstractNumId w:val="2"/>
  </w:num>
  <w:num w:numId="8" w16cid:durableId="950475699">
    <w:abstractNumId w:val="1"/>
  </w:num>
  <w:num w:numId="9" w16cid:durableId="316037453">
    <w:abstractNumId w:val="0"/>
  </w:num>
  <w:num w:numId="10" w16cid:durableId="796218961">
    <w:abstractNumId w:val="10"/>
  </w:num>
  <w:num w:numId="11" w16cid:durableId="208998510">
    <w:abstractNumId w:val="11"/>
  </w:num>
  <w:num w:numId="12" w16cid:durableId="1483154833">
    <w:abstractNumId w:val="12"/>
  </w:num>
  <w:num w:numId="13" w16cid:durableId="1196237526">
    <w:abstractNumId w:val="13"/>
  </w:num>
  <w:num w:numId="14" w16cid:durableId="20934278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205"/>
    <w:rsid w:val="00034616"/>
    <w:rsid w:val="0004072D"/>
    <w:rsid w:val="0005613E"/>
    <w:rsid w:val="0006063C"/>
    <w:rsid w:val="0008225F"/>
    <w:rsid w:val="000B5FA9"/>
    <w:rsid w:val="000C41C1"/>
    <w:rsid w:val="0012311A"/>
    <w:rsid w:val="0012710D"/>
    <w:rsid w:val="0015074B"/>
    <w:rsid w:val="0016277D"/>
    <w:rsid w:val="0021287A"/>
    <w:rsid w:val="002860B2"/>
    <w:rsid w:val="00287F9D"/>
    <w:rsid w:val="0029639D"/>
    <w:rsid w:val="00326F90"/>
    <w:rsid w:val="003474B7"/>
    <w:rsid w:val="00356994"/>
    <w:rsid w:val="003A5DC9"/>
    <w:rsid w:val="003F3310"/>
    <w:rsid w:val="0045399F"/>
    <w:rsid w:val="004A4DC7"/>
    <w:rsid w:val="004B2457"/>
    <w:rsid w:val="004D6E01"/>
    <w:rsid w:val="005217DF"/>
    <w:rsid w:val="0054417E"/>
    <w:rsid w:val="00583A8F"/>
    <w:rsid w:val="0058699B"/>
    <w:rsid w:val="00597402"/>
    <w:rsid w:val="005C39EA"/>
    <w:rsid w:val="00650947"/>
    <w:rsid w:val="00656A30"/>
    <w:rsid w:val="00665D68"/>
    <w:rsid w:val="006A0BA2"/>
    <w:rsid w:val="006C4845"/>
    <w:rsid w:val="00712ECA"/>
    <w:rsid w:val="00776BD8"/>
    <w:rsid w:val="007A5FA2"/>
    <w:rsid w:val="00870163"/>
    <w:rsid w:val="00870BBE"/>
    <w:rsid w:val="008E63ED"/>
    <w:rsid w:val="00967F57"/>
    <w:rsid w:val="009A0686"/>
    <w:rsid w:val="009B2A7D"/>
    <w:rsid w:val="00A1209F"/>
    <w:rsid w:val="00A90726"/>
    <w:rsid w:val="00AA1D8D"/>
    <w:rsid w:val="00AC58B3"/>
    <w:rsid w:val="00B1303D"/>
    <w:rsid w:val="00B15007"/>
    <w:rsid w:val="00B47730"/>
    <w:rsid w:val="00B736EC"/>
    <w:rsid w:val="00B853F9"/>
    <w:rsid w:val="00BB22FD"/>
    <w:rsid w:val="00C76FDC"/>
    <w:rsid w:val="00CB0664"/>
    <w:rsid w:val="00D443E2"/>
    <w:rsid w:val="00D70191"/>
    <w:rsid w:val="00D74151"/>
    <w:rsid w:val="00E10037"/>
    <w:rsid w:val="00E14AEA"/>
    <w:rsid w:val="00E171BF"/>
    <w:rsid w:val="00E4251D"/>
    <w:rsid w:val="00E843E5"/>
    <w:rsid w:val="00E867D6"/>
    <w:rsid w:val="00EA4361"/>
    <w:rsid w:val="00EB5CC7"/>
    <w:rsid w:val="00EC09B0"/>
    <w:rsid w:val="00F64DE6"/>
    <w:rsid w:val="00F80F99"/>
    <w:rsid w:val="00F916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BA2020"/>
  <w14:defaultImageDpi w14:val="300"/>
  <w15:docId w15:val="{84D20A0F-9B04-9748-92D2-F16D2758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0205"/>
    <w:pPr>
      <w:spacing w:after="80" w:line="240" w:lineRule="auto"/>
    </w:pPr>
    <w:rPr>
      <w:rFonts w:ascii="Verdana" w:eastAsia="Verdana" w:hAnsi="Verdan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720</Words>
  <Characters>4325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Michał Wiśniewski</cp:lastModifiedBy>
  <cp:revision>3</cp:revision>
  <cp:lastPrinted>2026-09-25T12:46:00Z</cp:lastPrinted>
  <dcterms:created xsi:type="dcterms:W3CDTF">2026-09-30T08:56:00Z</dcterms:created>
  <dcterms:modified xsi:type="dcterms:W3CDTF">2026-09-30T09:07:00Z</dcterms:modified>
  <cp:category/>
</cp:coreProperties>
</file>