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A56" w:rsidRPr="002F72A7" w:rsidRDefault="00357A56" w:rsidP="00B97815">
      <w:pPr>
        <w:pStyle w:val="Tytu"/>
        <w:rPr>
          <w:rFonts w:ascii="Arial" w:hAnsi="Arial" w:cs="Arial"/>
        </w:rPr>
      </w:pPr>
      <w:r w:rsidRPr="002F72A7">
        <w:rPr>
          <w:rFonts w:ascii="Arial" w:hAnsi="Arial" w:cs="Arial"/>
        </w:rPr>
        <w:t>ZARZĄDZENIE NR</w:t>
      </w:r>
      <w:r w:rsidR="00A04ACF">
        <w:rPr>
          <w:rFonts w:ascii="Arial" w:hAnsi="Arial" w:cs="Arial"/>
        </w:rPr>
        <w:t xml:space="preserve"> </w:t>
      </w:r>
      <w:r w:rsidR="00DE188B">
        <w:rPr>
          <w:rFonts w:ascii="Arial" w:hAnsi="Arial" w:cs="Arial"/>
        </w:rPr>
        <w:t>326/26</w:t>
      </w:r>
    </w:p>
    <w:p w:rsidR="00357A56" w:rsidRPr="002F72A7" w:rsidRDefault="00357A56" w:rsidP="00B97815">
      <w:pPr>
        <w:jc w:val="center"/>
        <w:rPr>
          <w:rFonts w:ascii="Arial" w:hAnsi="Arial" w:cs="Arial"/>
        </w:rPr>
      </w:pPr>
      <w:r w:rsidRPr="002F72A7">
        <w:rPr>
          <w:rFonts w:ascii="Arial" w:hAnsi="Arial" w:cs="Arial"/>
          <w:b/>
          <w:bCs/>
        </w:rPr>
        <w:t>PREZYDENTA BYTOMIA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</w:rPr>
      </w:pPr>
      <w:r w:rsidRPr="002F72A7">
        <w:rPr>
          <w:rFonts w:ascii="Arial" w:hAnsi="Arial" w:cs="Arial"/>
        </w:rPr>
        <w:t>z dnia</w:t>
      </w:r>
      <w:r w:rsidR="00A04ACF">
        <w:rPr>
          <w:rFonts w:ascii="Arial" w:hAnsi="Arial" w:cs="Arial"/>
        </w:rPr>
        <w:t xml:space="preserve"> </w:t>
      </w:r>
      <w:r w:rsidR="00DE188B">
        <w:rPr>
          <w:rFonts w:ascii="Arial" w:hAnsi="Arial" w:cs="Arial"/>
        </w:rPr>
        <w:t>02 września 2026 r.</w:t>
      </w:r>
    </w:p>
    <w:p w:rsidR="00357A56" w:rsidRPr="002F72A7" w:rsidRDefault="00357A56" w:rsidP="00F5582C">
      <w:pPr>
        <w:pStyle w:val="Tekstpodstawowy"/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 xml:space="preserve">w sprawie powołania zespołu ds. liczenia głosów oddanych na </w:t>
      </w:r>
      <w:r w:rsidR="00B97815" w:rsidRPr="002F72A7">
        <w:rPr>
          <w:rFonts w:ascii="Arial" w:hAnsi="Arial" w:cs="Arial"/>
          <w:b/>
          <w:bCs/>
        </w:rPr>
        <w:t xml:space="preserve">Bytomski Budżet Obywatelski </w:t>
      </w:r>
      <w:r w:rsidR="00C41907">
        <w:rPr>
          <w:rFonts w:ascii="Arial" w:hAnsi="Arial" w:cs="Arial"/>
          <w:b/>
          <w:bCs/>
        </w:rPr>
        <w:t>w 2027</w:t>
      </w:r>
      <w:r w:rsidRPr="002F72A7">
        <w:rPr>
          <w:rFonts w:ascii="Arial" w:hAnsi="Arial" w:cs="Arial"/>
          <w:b/>
          <w:bCs/>
        </w:rPr>
        <w:t xml:space="preserve"> r</w:t>
      </w:r>
      <w:r w:rsidR="00FA1C30" w:rsidRPr="002F72A7">
        <w:rPr>
          <w:rFonts w:ascii="Arial" w:hAnsi="Arial" w:cs="Arial"/>
          <w:b/>
          <w:bCs/>
        </w:rPr>
        <w:t>oku</w:t>
      </w:r>
    </w:p>
    <w:p w:rsidR="00357A56" w:rsidRPr="00C41907" w:rsidRDefault="00357A56" w:rsidP="00F5582C">
      <w:pPr>
        <w:pStyle w:val="Tekstpodstawowy"/>
        <w:spacing w:after="240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>Na podstawie art. 30 ust. 1 ustawy z dnia 8 marca 1990 r. o sam</w:t>
      </w:r>
      <w:r w:rsidR="00D03E0C" w:rsidRPr="002F72A7">
        <w:rPr>
          <w:rFonts w:ascii="Arial" w:hAnsi="Arial" w:cs="Arial"/>
        </w:rPr>
        <w:t>orządzie gminnym (</w:t>
      </w:r>
      <w:r w:rsidR="00C41907" w:rsidRPr="00621988">
        <w:rPr>
          <w:rFonts w:ascii="Arial" w:hAnsi="Arial" w:cs="Arial"/>
        </w:rPr>
        <w:t>Dz.</w:t>
      </w:r>
      <w:r w:rsidR="00C41907">
        <w:rPr>
          <w:rFonts w:ascii="Arial" w:hAnsi="Arial" w:cs="Arial"/>
        </w:rPr>
        <w:t xml:space="preserve"> </w:t>
      </w:r>
      <w:r w:rsidR="00C41907" w:rsidRPr="00621988">
        <w:rPr>
          <w:rFonts w:ascii="Arial" w:hAnsi="Arial" w:cs="Arial"/>
        </w:rPr>
        <w:t xml:space="preserve">U. </w:t>
      </w:r>
      <w:r w:rsidR="00C41907">
        <w:rPr>
          <w:rFonts w:ascii="Arial" w:hAnsi="Arial" w:cs="Arial"/>
        </w:rPr>
        <w:t xml:space="preserve">z </w:t>
      </w:r>
      <w:r w:rsidR="00C41907" w:rsidRPr="00621988">
        <w:rPr>
          <w:rFonts w:ascii="Arial" w:hAnsi="Arial" w:cs="Arial"/>
        </w:rPr>
        <w:t>2026</w:t>
      </w:r>
      <w:r w:rsidR="00C41907">
        <w:rPr>
          <w:rFonts w:ascii="Arial" w:hAnsi="Arial" w:cs="Arial"/>
        </w:rPr>
        <w:t xml:space="preserve"> r.</w:t>
      </w:r>
      <w:r w:rsidR="00C41907" w:rsidRPr="00621988">
        <w:rPr>
          <w:rFonts w:ascii="Arial" w:hAnsi="Arial" w:cs="Arial"/>
        </w:rPr>
        <w:t xml:space="preserve"> poz. 662</w:t>
      </w:r>
      <w:r w:rsidR="00C41907">
        <w:rPr>
          <w:rFonts w:ascii="Arial" w:hAnsi="Arial" w:cs="Arial"/>
        </w:rPr>
        <w:t>,</w:t>
      </w:r>
      <w:r w:rsidR="00C41907" w:rsidRPr="00621988">
        <w:rPr>
          <w:rFonts w:ascii="Arial" w:hAnsi="Arial" w:cs="Arial"/>
        </w:rPr>
        <w:t xml:space="preserve"> z </w:t>
      </w:r>
      <w:proofErr w:type="spellStart"/>
      <w:r w:rsidR="00C41907" w:rsidRPr="00621988">
        <w:rPr>
          <w:rFonts w:ascii="Arial" w:hAnsi="Arial" w:cs="Arial"/>
        </w:rPr>
        <w:t>późn</w:t>
      </w:r>
      <w:proofErr w:type="spellEnd"/>
      <w:r w:rsidR="00C41907" w:rsidRPr="00621988">
        <w:rPr>
          <w:rFonts w:ascii="Arial" w:hAnsi="Arial" w:cs="Arial"/>
        </w:rPr>
        <w:t>. zm.)</w:t>
      </w:r>
      <w:r w:rsidRPr="002F72A7">
        <w:rPr>
          <w:rFonts w:ascii="Arial" w:hAnsi="Arial" w:cs="Arial"/>
        </w:rPr>
        <w:t xml:space="preserve"> oraz § 3 uchwały </w:t>
      </w:r>
      <w:r w:rsidR="00534337">
        <w:rPr>
          <w:rFonts w:ascii="Arial" w:hAnsi="Arial" w:cs="Arial"/>
        </w:rPr>
        <w:t xml:space="preserve">nr XIII/169/19 Rady Miejskiej </w:t>
      </w:r>
      <w:r w:rsidR="00693FB2">
        <w:rPr>
          <w:rFonts w:ascii="Arial" w:hAnsi="Arial" w:cs="Arial"/>
        </w:rPr>
        <w:t>w</w:t>
      </w:r>
      <w:r w:rsidR="00534337">
        <w:rPr>
          <w:rFonts w:ascii="Arial" w:hAnsi="Arial" w:cs="Arial"/>
        </w:rPr>
        <w:t> </w:t>
      </w:r>
      <w:r w:rsidRPr="002F72A7">
        <w:rPr>
          <w:rFonts w:ascii="Arial" w:hAnsi="Arial" w:cs="Arial"/>
        </w:rPr>
        <w:t xml:space="preserve">Bytomiu z dnia 24 maja 2019 r. w sprawie Bytomskiego Budżetu Obywatelskiego </w:t>
      </w:r>
      <w:r w:rsidR="00C41907" w:rsidRPr="00FC6F44">
        <w:rPr>
          <w:rFonts w:ascii="Arial" w:hAnsi="Arial" w:cs="Arial"/>
        </w:rPr>
        <w:t>(Dz. Urz. Woj. Śl. z 2019 r.</w:t>
      </w:r>
      <w:r w:rsidR="00C41907">
        <w:rPr>
          <w:rFonts w:ascii="Arial" w:hAnsi="Arial" w:cs="Arial"/>
        </w:rPr>
        <w:t xml:space="preserve"> poz. 4038, z 2020 r. poz. 2748 oraz</w:t>
      </w:r>
      <w:r w:rsidR="00C41907" w:rsidRPr="00FC6F44">
        <w:rPr>
          <w:rFonts w:ascii="Arial" w:hAnsi="Arial" w:cs="Arial"/>
        </w:rPr>
        <w:t xml:space="preserve"> </w:t>
      </w:r>
      <w:r w:rsidR="003A59E2">
        <w:rPr>
          <w:rFonts w:ascii="Arial" w:hAnsi="Arial" w:cs="Arial"/>
        </w:rPr>
        <w:br/>
      </w:r>
      <w:r w:rsidR="00C41907" w:rsidRPr="00FC6F44">
        <w:rPr>
          <w:rFonts w:ascii="Arial" w:hAnsi="Arial" w:cs="Arial"/>
        </w:rPr>
        <w:t>z 2025 r. poz. 3079)</w:t>
      </w:r>
      <w:r w:rsidR="00693FB2">
        <w:rPr>
          <w:rFonts w:ascii="Arial" w:hAnsi="Arial" w:cs="Arial"/>
        </w:rPr>
        <w:t xml:space="preserve"> </w:t>
      </w:r>
      <w:r w:rsidRPr="002F72A7">
        <w:rPr>
          <w:rFonts w:ascii="Arial" w:hAnsi="Arial" w:cs="Arial"/>
        </w:rPr>
        <w:t xml:space="preserve">oraz § 12 zarządzenia </w:t>
      </w:r>
      <w:r w:rsidR="00C41907">
        <w:rPr>
          <w:rFonts w:ascii="Arial" w:hAnsi="Arial" w:cs="Arial"/>
        </w:rPr>
        <w:t>63/26</w:t>
      </w:r>
      <w:r w:rsidR="00C41907" w:rsidRPr="00921205">
        <w:rPr>
          <w:rFonts w:ascii="Arial" w:hAnsi="Arial" w:cs="Arial"/>
        </w:rPr>
        <w:t xml:space="preserve"> Prezydenta Bytomia </w:t>
      </w:r>
      <w:r w:rsidR="00C41907">
        <w:rPr>
          <w:rFonts w:ascii="Arial" w:hAnsi="Arial" w:cs="Arial"/>
        </w:rPr>
        <w:t>z dnia 1</w:t>
      </w:r>
      <w:r w:rsidR="00C41907" w:rsidRPr="00921205">
        <w:rPr>
          <w:rFonts w:ascii="Arial" w:hAnsi="Arial" w:cs="Arial"/>
        </w:rPr>
        <w:t xml:space="preserve">8 </w:t>
      </w:r>
      <w:r w:rsidR="00C41907">
        <w:rPr>
          <w:rFonts w:ascii="Arial" w:hAnsi="Arial" w:cs="Arial"/>
        </w:rPr>
        <w:t>lutego 2026</w:t>
      </w:r>
      <w:r w:rsidR="00C41907" w:rsidRPr="00921205">
        <w:rPr>
          <w:rFonts w:ascii="Arial" w:hAnsi="Arial" w:cs="Arial"/>
        </w:rPr>
        <w:t xml:space="preserve"> r. w sprawie Bytomskie</w:t>
      </w:r>
      <w:r w:rsidR="00C41907">
        <w:rPr>
          <w:rFonts w:ascii="Arial" w:hAnsi="Arial" w:cs="Arial"/>
        </w:rPr>
        <w:t>go Budżetu Obywatelskiego w 2027</w:t>
      </w:r>
      <w:r w:rsidR="00C41907" w:rsidRPr="00921205">
        <w:rPr>
          <w:rFonts w:ascii="Arial" w:hAnsi="Arial" w:cs="Arial"/>
        </w:rPr>
        <w:t xml:space="preserve"> roku</w:t>
      </w:r>
      <w:r w:rsidRPr="00C41907">
        <w:rPr>
          <w:rFonts w:ascii="Arial" w:hAnsi="Arial" w:cs="Arial"/>
        </w:rPr>
        <w:t>, zarządza się, co następuje: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1</w:t>
      </w:r>
    </w:p>
    <w:p w:rsidR="00357A56" w:rsidRPr="002F72A7" w:rsidRDefault="00357A56" w:rsidP="00B97815">
      <w:pPr>
        <w:numPr>
          <w:ilvl w:val="0"/>
          <w:numId w:val="9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 xml:space="preserve">Powołuje się zespół ds. liczenia głosów oddanych na </w:t>
      </w:r>
      <w:r w:rsidR="00D03E0C" w:rsidRPr="002F72A7">
        <w:rPr>
          <w:rFonts w:ascii="Arial" w:hAnsi="Arial" w:cs="Arial"/>
        </w:rPr>
        <w:t xml:space="preserve">Bytomski Budżet </w:t>
      </w:r>
      <w:r w:rsidR="00684AC9">
        <w:rPr>
          <w:rFonts w:ascii="Arial" w:hAnsi="Arial" w:cs="Arial"/>
        </w:rPr>
        <w:t>O</w:t>
      </w:r>
      <w:r w:rsidR="00D03E0C" w:rsidRPr="002F72A7">
        <w:rPr>
          <w:rFonts w:ascii="Arial" w:hAnsi="Arial" w:cs="Arial"/>
        </w:rPr>
        <w:t xml:space="preserve">bywatelski </w:t>
      </w:r>
      <w:r w:rsidR="0069243B" w:rsidRPr="002F72A7">
        <w:rPr>
          <w:rFonts w:ascii="Arial" w:hAnsi="Arial" w:cs="Arial"/>
        </w:rPr>
        <w:t xml:space="preserve">w </w:t>
      </w:r>
      <w:r w:rsidR="00693FB2">
        <w:rPr>
          <w:rFonts w:ascii="Arial" w:hAnsi="Arial" w:cs="Arial"/>
        </w:rPr>
        <w:t>202</w:t>
      </w:r>
      <w:r w:rsidR="00C41907">
        <w:rPr>
          <w:rFonts w:ascii="Arial" w:hAnsi="Arial" w:cs="Arial"/>
        </w:rPr>
        <w:t>7</w:t>
      </w:r>
      <w:r w:rsidR="00C93C8C">
        <w:rPr>
          <w:rFonts w:ascii="Arial" w:hAnsi="Arial" w:cs="Arial"/>
        </w:rPr>
        <w:t xml:space="preserve"> roku</w:t>
      </w:r>
      <w:r w:rsidRPr="002F72A7">
        <w:rPr>
          <w:rFonts w:ascii="Arial" w:hAnsi="Arial" w:cs="Arial"/>
        </w:rPr>
        <w:t>,</w:t>
      </w:r>
      <w:r w:rsidRPr="002F72A7">
        <w:rPr>
          <w:rFonts w:ascii="Arial" w:hAnsi="Arial" w:cs="Arial"/>
          <w:b/>
          <w:bCs/>
        </w:rPr>
        <w:t xml:space="preserve"> </w:t>
      </w:r>
      <w:r w:rsidRPr="002F72A7">
        <w:rPr>
          <w:rFonts w:ascii="Arial" w:hAnsi="Arial" w:cs="Arial"/>
        </w:rPr>
        <w:t>zwany dalej „zespołem”, w skład którego wchodzą:</w:t>
      </w:r>
    </w:p>
    <w:p w:rsidR="00357A56" w:rsidRPr="002F72A7" w:rsidRDefault="006D433D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Naczelnik Wydziału Komunikacji Medialnej i Promocji</w:t>
      </w:r>
      <w:r w:rsidR="00357A56" w:rsidRPr="002F72A7">
        <w:rPr>
          <w:rFonts w:ascii="Arial" w:hAnsi="Arial" w:cs="Arial"/>
        </w:rPr>
        <w:t xml:space="preserve"> – </w:t>
      </w:r>
      <w:r w:rsidRPr="002F72A7">
        <w:rPr>
          <w:rFonts w:ascii="Arial" w:hAnsi="Arial" w:cs="Arial"/>
        </w:rPr>
        <w:t>Małgorzata Węgiel-Wnuk</w:t>
      </w:r>
      <w:r w:rsidR="00357A56" w:rsidRPr="002F72A7">
        <w:rPr>
          <w:rFonts w:ascii="Arial" w:hAnsi="Arial" w:cs="Arial"/>
        </w:rPr>
        <w:t>;</w:t>
      </w:r>
    </w:p>
    <w:p w:rsidR="00357A56" w:rsidRPr="002F72A7" w:rsidRDefault="008505AF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Naczelnik Wydziału</w:t>
      </w:r>
      <w:r w:rsidR="00357A56" w:rsidRPr="002F72A7">
        <w:rPr>
          <w:rFonts w:ascii="Arial" w:hAnsi="Arial" w:cs="Arial"/>
        </w:rPr>
        <w:t xml:space="preserve"> Organizacji Pozarządowych – Beata Michel;</w:t>
      </w:r>
    </w:p>
    <w:p w:rsidR="00357A56" w:rsidRPr="002F72A7" w:rsidRDefault="00701A91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p</w:t>
      </w:r>
      <w:r w:rsidR="00E36826" w:rsidRPr="002F72A7">
        <w:rPr>
          <w:rFonts w:ascii="Arial" w:hAnsi="Arial" w:cs="Arial"/>
        </w:rPr>
        <w:t>racownik</w:t>
      </w:r>
      <w:r w:rsidRPr="002F72A7">
        <w:rPr>
          <w:rFonts w:ascii="Arial" w:hAnsi="Arial" w:cs="Arial"/>
        </w:rPr>
        <w:t xml:space="preserve"> Wydziału</w:t>
      </w:r>
      <w:r w:rsidR="00357A56" w:rsidRPr="002F72A7">
        <w:rPr>
          <w:rFonts w:ascii="Arial" w:hAnsi="Arial" w:cs="Arial"/>
        </w:rPr>
        <w:t xml:space="preserve"> Organizacji Pozarządowych;</w:t>
      </w:r>
    </w:p>
    <w:p w:rsidR="00357A56" w:rsidRPr="002F72A7" w:rsidRDefault="00E36826" w:rsidP="008433DC">
      <w:pPr>
        <w:numPr>
          <w:ilvl w:val="0"/>
          <w:numId w:val="11"/>
        </w:numPr>
        <w:rPr>
          <w:rFonts w:ascii="Arial" w:hAnsi="Arial" w:cs="Arial"/>
        </w:rPr>
      </w:pPr>
      <w:r w:rsidRPr="002F72A7">
        <w:rPr>
          <w:rFonts w:ascii="Arial" w:hAnsi="Arial" w:cs="Arial"/>
        </w:rPr>
        <w:t>pracownik</w:t>
      </w:r>
      <w:r w:rsidR="00357A56" w:rsidRPr="002F72A7">
        <w:rPr>
          <w:rFonts w:ascii="Arial" w:hAnsi="Arial" w:cs="Arial"/>
        </w:rPr>
        <w:t xml:space="preserve"> Wydziału Komunikacji Medialnej i Promocji.</w:t>
      </w:r>
    </w:p>
    <w:p w:rsidR="00357A56" w:rsidRPr="002F72A7" w:rsidRDefault="00357A56" w:rsidP="003A59E2">
      <w:pPr>
        <w:numPr>
          <w:ilvl w:val="0"/>
          <w:numId w:val="9"/>
        </w:numPr>
        <w:spacing w:after="240"/>
        <w:ind w:left="357" w:hanging="357"/>
        <w:rPr>
          <w:rFonts w:ascii="Arial" w:hAnsi="Arial" w:cs="Arial"/>
        </w:rPr>
      </w:pPr>
      <w:r w:rsidRPr="002F72A7">
        <w:rPr>
          <w:rFonts w:ascii="Arial" w:hAnsi="Arial" w:cs="Arial"/>
        </w:rPr>
        <w:t>P</w:t>
      </w:r>
      <w:r w:rsidR="00701A91" w:rsidRPr="002F72A7">
        <w:rPr>
          <w:rFonts w:ascii="Arial" w:hAnsi="Arial" w:cs="Arial"/>
        </w:rPr>
        <w:t>racami zespołu kieruje naczelnik Wydziału</w:t>
      </w:r>
      <w:r w:rsidRPr="002F72A7">
        <w:rPr>
          <w:rFonts w:ascii="Arial" w:hAnsi="Arial" w:cs="Arial"/>
        </w:rPr>
        <w:t xml:space="preserve"> Organizacji Pozarządowych.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2</w:t>
      </w:r>
    </w:p>
    <w:p w:rsidR="00357A56" w:rsidRPr="002F72A7" w:rsidRDefault="00357A56" w:rsidP="00B97815">
      <w:pPr>
        <w:pStyle w:val="Tekstpodstawowy"/>
        <w:numPr>
          <w:ilvl w:val="0"/>
          <w:numId w:val="7"/>
        </w:numPr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 xml:space="preserve">Zadaniem zespołu jest liczenie i weryfikacja głosów oddanych na </w:t>
      </w:r>
      <w:r w:rsidR="008433DC" w:rsidRPr="002F72A7">
        <w:rPr>
          <w:rFonts w:ascii="Arial" w:hAnsi="Arial" w:cs="Arial"/>
        </w:rPr>
        <w:t xml:space="preserve">Bytomski Budżet Obywatelski </w:t>
      </w:r>
      <w:r w:rsidR="00F5582C" w:rsidRPr="002F72A7">
        <w:rPr>
          <w:rFonts w:ascii="Arial" w:hAnsi="Arial" w:cs="Arial"/>
        </w:rPr>
        <w:t>w 202</w:t>
      </w:r>
      <w:r w:rsidR="00C41907">
        <w:rPr>
          <w:rFonts w:ascii="Arial" w:hAnsi="Arial" w:cs="Arial"/>
        </w:rPr>
        <w:t>7</w:t>
      </w:r>
      <w:r w:rsidR="00C93C8C">
        <w:rPr>
          <w:rFonts w:ascii="Arial" w:hAnsi="Arial" w:cs="Arial"/>
        </w:rPr>
        <w:t xml:space="preserve"> roku</w:t>
      </w:r>
      <w:r w:rsidRPr="002F72A7">
        <w:rPr>
          <w:rFonts w:ascii="Arial" w:hAnsi="Arial" w:cs="Arial"/>
        </w:rPr>
        <w:t xml:space="preserve"> zgodnie z założeniami i za</w:t>
      </w:r>
      <w:r w:rsidR="001F1D2B">
        <w:rPr>
          <w:rFonts w:ascii="Arial" w:hAnsi="Arial" w:cs="Arial"/>
        </w:rPr>
        <w:t xml:space="preserve">sadami określonymi </w:t>
      </w:r>
      <w:r w:rsidR="00684AC9">
        <w:rPr>
          <w:rFonts w:ascii="Arial" w:hAnsi="Arial" w:cs="Arial"/>
        </w:rPr>
        <w:br/>
      </w:r>
      <w:r w:rsidR="001F1D2B">
        <w:rPr>
          <w:rFonts w:ascii="Arial" w:hAnsi="Arial" w:cs="Arial"/>
        </w:rPr>
        <w:t>w uchwale nr </w:t>
      </w:r>
      <w:r w:rsidRPr="002F72A7">
        <w:rPr>
          <w:rFonts w:ascii="Arial" w:hAnsi="Arial" w:cs="Arial"/>
        </w:rPr>
        <w:t xml:space="preserve">XIII/169/19 Rady Miejskiej w Bytomiu z dnia 24 maja 2019 r. </w:t>
      </w:r>
      <w:r w:rsidR="00684AC9">
        <w:rPr>
          <w:rFonts w:ascii="Arial" w:hAnsi="Arial" w:cs="Arial"/>
        </w:rPr>
        <w:br/>
      </w:r>
      <w:r w:rsidRPr="002F72A7">
        <w:rPr>
          <w:rFonts w:ascii="Arial" w:hAnsi="Arial" w:cs="Arial"/>
        </w:rPr>
        <w:t xml:space="preserve">w sprawie Bytomskiego Budżetu Obywatelskiego </w:t>
      </w:r>
      <w:r w:rsidR="00D03E0C" w:rsidRPr="002F72A7">
        <w:rPr>
          <w:rFonts w:ascii="Arial" w:hAnsi="Arial" w:cs="Arial"/>
        </w:rPr>
        <w:t xml:space="preserve">z </w:t>
      </w:r>
      <w:proofErr w:type="spellStart"/>
      <w:r w:rsidR="00D03E0C" w:rsidRPr="002F72A7">
        <w:rPr>
          <w:rFonts w:ascii="Arial" w:hAnsi="Arial" w:cs="Arial"/>
        </w:rPr>
        <w:t>późn</w:t>
      </w:r>
      <w:proofErr w:type="spellEnd"/>
      <w:r w:rsidR="00D03E0C" w:rsidRPr="002F72A7">
        <w:rPr>
          <w:rFonts w:ascii="Arial" w:hAnsi="Arial" w:cs="Arial"/>
        </w:rPr>
        <w:t xml:space="preserve">. zm. </w:t>
      </w:r>
      <w:r w:rsidRPr="002F72A7">
        <w:rPr>
          <w:rFonts w:ascii="Arial" w:hAnsi="Arial" w:cs="Arial"/>
        </w:rPr>
        <w:t>oraz zarządzeniu</w:t>
      </w:r>
      <w:r w:rsidR="0069243B" w:rsidRPr="002F72A7">
        <w:rPr>
          <w:rFonts w:ascii="Arial" w:hAnsi="Arial" w:cs="Arial"/>
        </w:rPr>
        <w:t xml:space="preserve"> </w:t>
      </w:r>
      <w:r w:rsidR="00684AC9">
        <w:rPr>
          <w:rFonts w:ascii="Arial" w:hAnsi="Arial" w:cs="Arial"/>
        </w:rPr>
        <w:br/>
      </w:r>
      <w:r w:rsidR="0069243B" w:rsidRPr="002F72A7">
        <w:rPr>
          <w:rFonts w:ascii="Arial" w:hAnsi="Arial" w:cs="Arial"/>
        </w:rPr>
        <w:t xml:space="preserve">nr </w:t>
      </w:r>
      <w:r w:rsidR="00C41907">
        <w:rPr>
          <w:rFonts w:ascii="Arial" w:hAnsi="Arial" w:cs="Arial"/>
        </w:rPr>
        <w:t>63/26</w:t>
      </w:r>
      <w:r w:rsidR="00C41907" w:rsidRPr="00921205">
        <w:rPr>
          <w:rFonts w:ascii="Arial" w:hAnsi="Arial" w:cs="Arial"/>
        </w:rPr>
        <w:t xml:space="preserve"> Prezydenta Bytomia </w:t>
      </w:r>
      <w:r w:rsidR="00C41907">
        <w:rPr>
          <w:rFonts w:ascii="Arial" w:hAnsi="Arial" w:cs="Arial"/>
        </w:rPr>
        <w:t>z dnia 1</w:t>
      </w:r>
      <w:r w:rsidR="00C41907" w:rsidRPr="00921205">
        <w:rPr>
          <w:rFonts w:ascii="Arial" w:hAnsi="Arial" w:cs="Arial"/>
        </w:rPr>
        <w:t xml:space="preserve">8 </w:t>
      </w:r>
      <w:r w:rsidR="00C41907">
        <w:rPr>
          <w:rFonts w:ascii="Arial" w:hAnsi="Arial" w:cs="Arial"/>
        </w:rPr>
        <w:t>lutego 2026</w:t>
      </w:r>
      <w:r w:rsidR="00C41907" w:rsidRPr="00921205">
        <w:rPr>
          <w:rFonts w:ascii="Arial" w:hAnsi="Arial" w:cs="Arial"/>
        </w:rPr>
        <w:t xml:space="preserve"> r. w sprawie Bytomskie</w:t>
      </w:r>
      <w:r w:rsidR="00C41907">
        <w:rPr>
          <w:rFonts w:ascii="Arial" w:hAnsi="Arial" w:cs="Arial"/>
        </w:rPr>
        <w:t>go Budżetu Obywatelskiego w 2027</w:t>
      </w:r>
      <w:r w:rsidR="00C41907" w:rsidRPr="00921205">
        <w:rPr>
          <w:rFonts w:ascii="Arial" w:hAnsi="Arial" w:cs="Arial"/>
        </w:rPr>
        <w:t xml:space="preserve"> roku</w:t>
      </w:r>
      <w:r w:rsidR="00C41907">
        <w:rPr>
          <w:rFonts w:ascii="Arial" w:hAnsi="Arial" w:cs="Arial"/>
        </w:rPr>
        <w:t>.</w:t>
      </w:r>
    </w:p>
    <w:p w:rsidR="00357A56" w:rsidRPr="002F72A7" w:rsidRDefault="00357A56" w:rsidP="00F5582C">
      <w:pPr>
        <w:pStyle w:val="Tekstpodstawowy"/>
        <w:numPr>
          <w:ilvl w:val="0"/>
          <w:numId w:val="7"/>
        </w:numPr>
        <w:spacing w:after="240"/>
        <w:ind w:left="357" w:hanging="357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 xml:space="preserve">Wyniki głosowania podane zostaną do publicznej wiadomości do </w:t>
      </w:r>
      <w:r w:rsidR="00C41907">
        <w:rPr>
          <w:rFonts w:ascii="Arial" w:hAnsi="Arial" w:cs="Arial"/>
        </w:rPr>
        <w:t>30 września</w:t>
      </w:r>
      <w:r w:rsidR="008155BC">
        <w:rPr>
          <w:rFonts w:ascii="Arial" w:hAnsi="Arial" w:cs="Arial"/>
        </w:rPr>
        <w:t xml:space="preserve"> </w:t>
      </w:r>
      <w:r w:rsidR="00B97815" w:rsidRPr="002F72A7">
        <w:rPr>
          <w:rFonts w:ascii="Arial" w:hAnsi="Arial" w:cs="Arial"/>
        </w:rPr>
        <w:t>202</w:t>
      </w:r>
      <w:r w:rsidR="00C41907">
        <w:rPr>
          <w:rFonts w:ascii="Arial" w:hAnsi="Arial" w:cs="Arial"/>
        </w:rPr>
        <w:t>6</w:t>
      </w:r>
      <w:r w:rsidR="00D010EA">
        <w:rPr>
          <w:rFonts w:ascii="Arial" w:hAnsi="Arial" w:cs="Arial"/>
        </w:rPr>
        <w:t xml:space="preserve"> </w:t>
      </w:r>
      <w:r w:rsidR="00EC7463" w:rsidRPr="002F72A7">
        <w:rPr>
          <w:rFonts w:ascii="Arial" w:hAnsi="Arial" w:cs="Arial"/>
        </w:rPr>
        <w:t>r</w:t>
      </w:r>
      <w:r w:rsidRPr="002F72A7">
        <w:rPr>
          <w:rFonts w:ascii="Arial" w:hAnsi="Arial" w:cs="Arial"/>
        </w:rPr>
        <w:t>.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3</w:t>
      </w:r>
    </w:p>
    <w:p w:rsidR="00357A56" w:rsidRPr="002F72A7" w:rsidRDefault="00357A56" w:rsidP="00F5582C">
      <w:pPr>
        <w:pStyle w:val="Tekstpodstawowy"/>
        <w:spacing w:after="240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>Zespół ulega rozwiązaniu z chwilą wykonania zadania określonego w § 2.</w:t>
      </w:r>
    </w:p>
    <w:p w:rsidR="00357A56" w:rsidRPr="002F72A7" w:rsidRDefault="00357A56" w:rsidP="00F5582C">
      <w:pPr>
        <w:spacing w:after="24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4</w:t>
      </w:r>
    </w:p>
    <w:p w:rsidR="00357A56" w:rsidRPr="002F72A7" w:rsidRDefault="00357A56" w:rsidP="00F5582C">
      <w:pPr>
        <w:spacing w:after="240"/>
        <w:rPr>
          <w:rFonts w:ascii="Arial" w:hAnsi="Arial" w:cs="Arial"/>
        </w:rPr>
      </w:pPr>
      <w:r w:rsidRPr="002F72A7">
        <w:rPr>
          <w:rFonts w:ascii="Arial" w:hAnsi="Arial" w:cs="Arial"/>
        </w:rPr>
        <w:t>Wykonanie zarzą</w:t>
      </w:r>
      <w:r w:rsidR="00AF2EC0" w:rsidRPr="002F72A7">
        <w:rPr>
          <w:rFonts w:ascii="Arial" w:hAnsi="Arial" w:cs="Arial"/>
        </w:rPr>
        <w:t>dzenia powierza się naczelnikowi Wydziału</w:t>
      </w:r>
      <w:r w:rsidRPr="002F72A7">
        <w:rPr>
          <w:rFonts w:ascii="Arial" w:hAnsi="Arial" w:cs="Arial"/>
        </w:rPr>
        <w:t xml:space="preserve"> Organizacji </w:t>
      </w:r>
      <w:r w:rsidR="00F5582C" w:rsidRPr="002F72A7">
        <w:rPr>
          <w:rFonts w:ascii="Arial" w:hAnsi="Arial" w:cs="Arial"/>
        </w:rPr>
        <w:t>P</w:t>
      </w:r>
      <w:r w:rsidRPr="002F72A7">
        <w:rPr>
          <w:rFonts w:ascii="Arial" w:hAnsi="Arial" w:cs="Arial"/>
        </w:rPr>
        <w:t xml:space="preserve">ozarządowych. </w:t>
      </w:r>
    </w:p>
    <w:p w:rsidR="00357A56" w:rsidRPr="002F72A7" w:rsidRDefault="00E36826" w:rsidP="00B97815">
      <w:pPr>
        <w:spacing w:after="280"/>
        <w:jc w:val="center"/>
        <w:rPr>
          <w:rFonts w:ascii="Arial" w:hAnsi="Arial" w:cs="Arial"/>
          <w:b/>
          <w:bCs/>
        </w:rPr>
      </w:pPr>
      <w:r w:rsidRPr="002F72A7">
        <w:rPr>
          <w:rFonts w:ascii="Arial" w:hAnsi="Arial" w:cs="Arial"/>
          <w:b/>
          <w:bCs/>
        </w:rPr>
        <w:t>§ 5</w:t>
      </w:r>
    </w:p>
    <w:p w:rsidR="0069243B" w:rsidRDefault="00357A56" w:rsidP="00693FB2">
      <w:pPr>
        <w:pStyle w:val="Tekstpodstawowy"/>
        <w:spacing w:after="280"/>
        <w:jc w:val="left"/>
        <w:rPr>
          <w:rFonts w:ascii="Arial" w:hAnsi="Arial" w:cs="Arial"/>
        </w:rPr>
      </w:pPr>
      <w:r w:rsidRPr="002F72A7">
        <w:rPr>
          <w:rFonts w:ascii="Arial" w:hAnsi="Arial" w:cs="Arial"/>
        </w:rPr>
        <w:t>Zarządzenie wchodzi w życie z dniem podpisania.</w:t>
      </w:r>
    </w:p>
    <w:p w:rsidR="00082EFA" w:rsidRDefault="00DE188B" w:rsidP="00DE188B">
      <w:pPr>
        <w:pStyle w:val="Tekstpodstawowy"/>
        <w:ind w:left="7080"/>
        <w:jc w:val="lef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Podpisał:</w:t>
      </w:r>
    </w:p>
    <w:p w:rsidR="00DE188B" w:rsidRDefault="00DE188B" w:rsidP="00DE188B">
      <w:pPr>
        <w:pStyle w:val="Tekstpodstawowy"/>
        <w:ind w:left="7080"/>
        <w:jc w:val="lef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z up. Prezydenta Miasta</w:t>
      </w:r>
    </w:p>
    <w:p w:rsidR="00DE188B" w:rsidRDefault="00DE188B" w:rsidP="00DE188B">
      <w:pPr>
        <w:pStyle w:val="Tekstpodstawowy"/>
        <w:ind w:left="7080"/>
        <w:jc w:val="lef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Michał Bieda</w:t>
      </w:r>
    </w:p>
    <w:p w:rsidR="00DE188B" w:rsidRPr="00082EFA" w:rsidRDefault="00DE188B" w:rsidP="00DE188B">
      <w:pPr>
        <w:pStyle w:val="Tekstpodstawowy"/>
        <w:ind w:left="7080"/>
        <w:jc w:val="left"/>
        <w:rPr>
          <w:rFonts w:ascii="Arial" w:hAnsi="Arial" w:cs="Arial"/>
          <w:sz w:val="14"/>
          <w:szCs w:val="14"/>
        </w:rPr>
      </w:pPr>
      <w:r>
        <w:rPr>
          <w:rFonts w:ascii="Arial" w:hAnsi="Arial" w:cs="Arial"/>
          <w:sz w:val="14"/>
          <w:szCs w:val="14"/>
        </w:rPr>
        <w:t>Zastępca Prezydenta</w:t>
      </w:r>
    </w:p>
    <w:sectPr w:rsidR="00DE188B" w:rsidRPr="00082EFA" w:rsidSect="00BA5C4A">
      <w:footerReference w:type="default" r:id="rId7"/>
      <w:pgSz w:w="11906" w:h="16838"/>
      <w:pgMar w:top="1418" w:right="1418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BC7" w:rsidRDefault="00B75BC7" w:rsidP="00B97815">
      <w:r>
        <w:separator/>
      </w:r>
    </w:p>
  </w:endnote>
  <w:endnote w:type="continuationSeparator" w:id="0">
    <w:p w:rsidR="00B75BC7" w:rsidRDefault="00B75BC7" w:rsidP="00B978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470" w:rsidRPr="00DE3B99" w:rsidRDefault="003F73C7" w:rsidP="00DE3B99">
    <w:pPr>
      <w:rPr>
        <w:rFonts w:ascii="Arial" w:hAnsi="Arial" w:cs="Arial"/>
        <w:sz w:val="20"/>
        <w:szCs w:val="20"/>
      </w:rPr>
    </w:pP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  <w:r w:rsidR="00BB7470">
      <w:rPr>
        <w:rFonts w:ascii="Arial" w:hAnsi="Arial" w:cs="Arial"/>
        <w:sz w:val="14"/>
        <w:szCs w:val="14"/>
      </w:rPr>
      <w:tab/>
    </w:r>
    <w:r w:rsidR="00BB7470">
      <w:rPr>
        <w:rFonts w:ascii="Arial" w:hAnsi="Arial" w:cs="Arial"/>
        <w:sz w:val="14"/>
        <w:szCs w:val="14"/>
      </w:rPr>
      <w:tab/>
    </w:r>
  </w:p>
  <w:p w:rsidR="00B97815" w:rsidRDefault="00B9781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BC7" w:rsidRDefault="00B75BC7" w:rsidP="00B97815">
      <w:r>
        <w:separator/>
      </w:r>
    </w:p>
  </w:footnote>
  <w:footnote w:type="continuationSeparator" w:id="0">
    <w:p w:rsidR="00B75BC7" w:rsidRDefault="00B75BC7" w:rsidP="00B978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D06"/>
    <w:multiLevelType w:val="hybridMultilevel"/>
    <w:tmpl w:val="4CEE9668"/>
    <w:lvl w:ilvl="0" w:tplc="280805C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ascii="Times New Roman" w:hAnsi="Times New Roman" w:cs="Times New Roman"/>
      </w:rPr>
    </w:lvl>
  </w:abstractNum>
  <w:abstractNum w:abstractNumId="1">
    <w:nsid w:val="029F3346"/>
    <w:multiLevelType w:val="hybridMultilevel"/>
    <w:tmpl w:val="A2AAD8AE"/>
    <w:lvl w:ilvl="0" w:tplc="778A61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05E84973"/>
    <w:multiLevelType w:val="hybridMultilevel"/>
    <w:tmpl w:val="651EBDD6"/>
    <w:lvl w:ilvl="0" w:tplc="E02216CE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CE977A5"/>
    <w:multiLevelType w:val="hybridMultilevel"/>
    <w:tmpl w:val="7F74F3B0"/>
    <w:lvl w:ilvl="0" w:tplc="C746842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4455BE"/>
    <w:multiLevelType w:val="hybridMultilevel"/>
    <w:tmpl w:val="263A041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ascii="Times New Roman" w:hAnsi="Times New Roman" w:cs="Times New Roman"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ascii="Times New Roman" w:hAnsi="Times New Roman" w:cs="Times New Roman"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  <w:rPr>
        <w:rFonts w:ascii="Times New Roman" w:hAnsi="Times New Roman" w:cs="Times New Roman"/>
      </w:rPr>
    </w:lvl>
  </w:abstractNum>
  <w:abstractNum w:abstractNumId="6">
    <w:nsid w:val="1905115A"/>
    <w:multiLevelType w:val="hybridMultilevel"/>
    <w:tmpl w:val="D7DEFEA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72C77D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EA90310E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ascii="Times New Roman" w:hAnsi="Times New Roman" w:cs="Times New Roman" w:hint="default"/>
        <w:color w:val="auto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7">
    <w:nsid w:val="1FA93BC6"/>
    <w:multiLevelType w:val="hybridMultilevel"/>
    <w:tmpl w:val="D0B4079A"/>
    <w:lvl w:ilvl="0" w:tplc="5EE638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8">
    <w:nsid w:val="5B691B9C"/>
    <w:multiLevelType w:val="hybridMultilevel"/>
    <w:tmpl w:val="C73600EC"/>
    <w:lvl w:ilvl="0" w:tplc="2D2A26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612E2E"/>
    <w:multiLevelType w:val="hybridMultilevel"/>
    <w:tmpl w:val="08CA99D8"/>
    <w:lvl w:ilvl="0" w:tplc="F84293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24"/>
      </w:rPr>
    </w:lvl>
    <w:lvl w:ilvl="1" w:tplc="072C77D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 w:tplc="DC3C7E5A">
      <w:start w:val="2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5" w:tplc="EA90310E">
      <w:start w:val="2"/>
      <w:numFmt w:val="decimal"/>
      <w:lvlText w:val="%6."/>
      <w:lvlJc w:val="left"/>
      <w:pPr>
        <w:tabs>
          <w:tab w:val="num" w:pos="4140"/>
        </w:tabs>
        <w:ind w:left="4140" w:hanging="360"/>
      </w:pPr>
      <w:rPr>
        <w:rFonts w:ascii="Times New Roman" w:hAnsi="Times New Roman" w:cs="Times New Roman" w:hint="default"/>
        <w:color w:val="auto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0">
    <w:nsid w:val="7C8C6618"/>
    <w:multiLevelType w:val="hybridMultilevel"/>
    <w:tmpl w:val="F3B273F6"/>
    <w:lvl w:ilvl="0" w:tplc="280805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ascii="Times New Roman" w:hAnsi="Times New Roman" w:cs="Times New Roman"/>
      </w:rPr>
    </w:lvl>
  </w:abstractNum>
  <w:num w:numId="1">
    <w:abstractNumId w:val="9"/>
  </w:num>
  <w:num w:numId="2">
    <w:abstractNumId w:val="10"/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6"/>
  </w:num>
  <w:num w:numId="9">
    <w:abstractNumId w:val="8"/>
  </w:num>
  <w:num w:numId="10">
    <w:abstractNumId w:val="4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5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357A56"/>
    <w:rsid w:val="00066AA6"/>
    <w:rsid w:val="00082EFA"/>
    <w:rsid w:val="000F251D"/>
    <w:rsid w:val="00141489"/>
    <w:rsid w:val="001F1D2B"/>
    <w:rsid w:val="002072F6"/>
    <w:rsid w:val="002240F0"/>
    <w:rsid w:val="002343BE"/>
    <w:rsid w:val="00265642"/>
    <w:rsid w:val="002A4507"/>
    <w:rsid w:val="002F72A7"/>
    <w:rsid w:val="00315304"/>
    <w:rsid w:val="00357A56"/>
    <w:rsid w:val="00360819"/>
    <w:rsid w:val="003927EE"/>
    <w:rsid w:val="003A59E2"/>
    <w:rsid w:val="003D2FDC"/>
    <w:rsid w:val="003F73C7"/>
    <w:rsid w:val="00474C13"/>
    <w:rsid w:val="00496861"/>
    <w:rsid w:val="004A7153"/>
    <w:rsid w:val="004B4880"/>
    <w:rsid w:val="004D2971"/>
    <w:rsid w:val="005119F2"/>
    <w:rsid w:val="00521EFB"/>
    <w:rsid w:val="00531643"/>
    <w:rsid w:val="00534337"/>
    <w:rsid w:val="005526FD"/>
    <w:rsid w:val="006030AE"/>
    <w:rsid w:val="006051D7"/>
    <w:rsid w:val="00684AC9"/>
    <w:rsid w:val="0069243B"/>
    <w:rsid w:val="00693FB2"/>
    <w:rsid w:val="006D433D"/>
    <w:rsid w:val="00701A91"/>
    <w:rsid w:val="007067F8"/>
    <w:rsid w:val="00720FE4"/>
    <w:rsid w:val="00735B56"/>
    <w:rsid w:val="007466B5"/>
    <w:rsid w:val="007A2F7C"/>
    <w:rsid w:val="008155BC"/>
    <w:rsid w:val="008433DC"/>
    <w:rsid w:val="008505AF"/>
    <w:rsid w:val="008C4C69"/>
    <w:rsid w:val="008C778B"/>
    <w:rsid w:val="00913003"/>
    <w:rsid w:val="00914475"/>
    <w:rsid w:val="009E522D"/>
    <w:rsid w:val="00A04ACF"/>
    <w:rsid w:val="00A144C0"/>
    <w:rsid w:val="00A519AD"/>
    <w:rsid w:val="00A661D6"/>
    <w:rsid w:val="00AD718A"/>
    <w:rsid w:val="00AF2EC0"/>
    <w:rsid w:val="00B21A69"/>
    <w:rsid w:val="00B75BC7"/>
    <w:rsid w:val="00B845BD"/>
    <w:rsid w:val="00B97815"/>
    <w:rsid w:val="00BA5C4A"/>
    <w:rsid w:val="00BB7470"/>
    <w:rsid w:val="00BD1C58"/>
    <w:rsid w:val="00C41907"/>
    <w:rsid w:val="00C93C8C"/>
    <w:rsid w:val="00CC4269"/>
    <w:rsid w:val="00D010EA"/>
    <w:rsid w:val="00D03E0C"/>
    <w:rsid w:val="00D20E69"/>
    <w:rsid w:val="00D611FA"/>
    <w:rsid w:val="00D74036"/>
    <w:rsid w:val="00D92F44"/>
    <w:rsid w:val="00D95102"/>
    <w:rsid w:val="00DE188B"/>
    <w:rsid w:val="00DE3B99"/>
    <w:rsid w:val="00E3090B"/>
    <w:rsid w:val="00E36826"/>
    <w:rsid w:val="00E44F5C"/>
    <w:rsid w:val="00E5217A"/>
    <w:rsid w:val="00EC7463"/>
    <w:rsid w:val="00F5582C"/>
    <w:rsid w:val="00F749E7"/>
    <w:rsid w:val="00F804C2"/>
    <w:rsid w:val="00FA1C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Indent 3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51D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0F251D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F251D"/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0F251D"/>
    <w:pPr>
      <w:spacing w:line="360" w:lineRule="auto"/>
      <w:ind w:firstLine="708"/>
      <w:jc w:val="both"/>
    </w:pPr>
    <w:rPr>
      <w:rFonts w:ascii="TiepoloItcTEEBoo" w:hAnsi="TiepoloItcTEEBoo" w:cs="TiepoloItcTEEBoo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0F251D"/>
    <w:rPr>
      <w:rFonts w:ascii="Times New Roman" w:hAnsi="Times New Roman" w:cs="Times New Roman"/>
      <w:sz w:val="16"/>
      <w:szCs w:val="16"/>
    </w:rPr>
  </w:style>
  <w:style w:type="character" w:customStyle="1" w:styleId="st">
    <w:name w:val="st"/>
    <w:basedOn w:val="Domylnaczcionkaakapitu"/>
    <w:uiPriority w:val="99"/>
    <w:rsid w:val="000F251D"/>
    <w:rPr>
      <w:rFonts w:ascii="Times New Roman" w:hAnsi="Times New Roman" w:cs="Times New Roman"/>
    </w:rPr>
  </w:style>
  <w:style w:type="character" w:styleId="Uwydatnienie">
    <w:name w:val="Emphasis"/>
    <w:basedOn w:val="Domylnaczcionkaakapitu"/>
    <w:uiPriority w:val="99"/>
    <w:qFormat/>
    <w:rsid w:val="000F251D"/>
    <w:rPr>
      <w:rFonts w:ascii="Times New Roman" w:hAnsi="Times New Roman" w:cs="Times New Roman"/>
      <w:i/>
      <w:iCs/>
    </w:rPr>
  </w:style>
  <w:style w:type="paragraph" w:styleId="Tytu">
    <w:name w:val="Title"/>
    <w:basedOn w:val="Normalny"/>
    <w:link w:val="TytuZnak"/>
    <w:uiPriority w:val="99"/>
    <w:qFormat/>
    <w:rsid w:val="000F251D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rsid w:val="000F251D"/>
    <w:rPr>
      <w:rFonts w:ascii="Cambria" w:hAnsi="Cambria" w:cs="Cambria"/>
      <w:b/>
      <w:bCs/>
      <w:kern w:val="28"/>
      <w:sz w:val="32"/>
      <w:szCs w:val="32"/>
    </w:rPr>
  </w:style>
  <w:style w:type="paragraph" w:styleId="Akapitzlist">
    <w:name w:val="List Paragraph"/>
    <w:basedOn w:val="Normalny"/>
    <w:uiPriority w:val="99"/>
    <w:qFormat/>
    <w:rsid w:val="000F251D"/>
    <w:pPr>
      <w:ind w:left="720"/>
    </w:pPr>
    <w:rPr>
      <w:rFonts w:cs="Times New Roman"/>
    </w:rPr>
  </w:style>
  <w:style w:type="paragraph" w:styleId="Nagwek">
    <w:name w:val="header"/>
    <w:basedOn w:val="Normalny"/>
    <w:link w:val="NagwekZnak"/>
    <w:uiPriority w:val="99"/>
    <w:semiHidden/>
    <w:unhideWhenUsed/>
    <w:rsid w:val="00B978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7815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978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97815"/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298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azok</dc:creator>
  <cp:lastModifiedBy>bmichel</cp:lastModifiedBy>
  <cp:revision>2</cp:revision>
  <cp:lastPrinted>2025-10-07T10:54:00Z</cp:lastPrinted>
  <dcterms:created xsi:type="dcterms:W3CDTF">2026-09-04T11:32:00Z</dcterms:created>
  <dcterms:modified xsi:type="dcterms:W3CDTF">2026-09-04T11:32:00Z</dcterms:modified>
</cp:coreProperties>
</file>