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516" w:rsidRPr="001A2D61" w:rsidRDefault="00D91516" w:rsidP="00D91516">
      <w:pPr>
        <w:pStyle w:val="Tytu"/>
        <w:rPr>
          <w:rFonts w:ascii="Arial" w:hAnsi="Arial" w:cs="Arial"/>
        </w:rPr>
      </w:pPr>
      <w:r w:rsidRPr="001A2D61">
        <w:rPr>
          <w:rFonts w:ascii="Arial" w:hAnsi="Arial" w:cs="Arial"/>
        </w:rPr>
        <w:t>ZARZĄDZENIE NR</w:t>
      </w:r>
      <w:r w:rsidR="003668F3">
        <w:rPr>
          <w:rFonts w:ascii="Arial" w:hAnsi="Arial" w:cs="Arial"/>
        </w:rPr>
        <w:t xml:space="preserve"> 325/26</w:t>
      </w:r>
    </w:p>
    <w:p w:rsidR="00D91516" w:rsidRPr="001A2D61" w:rsidRDefault="00D91516" w:rsidP="00D91516">
      <w:pPr>
        <w:jc w:val="center"/>
        <w:rPr>
          <w:rFonts w:ascii="Arial" w:hAnsi="Arial" w:cs="Arial"/>
        </w:rPr>
      </w:pPr>
      <w:r w:rsidRPr="001A2D61">
        <w:rPr>
          <w:rFonts w:ascii="Arial" w:hAnsi="Arial" w:cs="Arial"/>
          <w:b/>
          <w:bCs/>
        </w:rPr>
        <w:t>PREZYDENTA BYTOMIA</w:t>
      </w:r>
    </w:p>
    <w:p w:rsidR="00D91516" w:rsidRPr="001A2D61" w:rsidRDefault="00D91516" w:rsidP="00D91516">
      <w:pPr>
        <w:spacing w:after="240"/>
        <w:jc w:val="center"/>
        <w:rPr>
          <w:rFonts w:ascii="Arial" w:hAnsi="Arial" w:cs="Arial"/>
        </w:rPr>
      </w:pPr>
      <w:r w:rsidRPr="001A2D61">
        <w:rPr>
          <w:rFonts w:ascii="Arial" w:hAnsi="Arial" w:cs="Arial"/>
        </w:rPr>
        <w:t>z dnia</w:t>
      </w:r>
      <w:r w:rsidR="003668F3">
        <w:rPr>
          <w:rFonts w:ascii="Arial" w:hAnsi="Arial" w:cs="Arial"/>
        </w:rPr>
        <w:t xml:space="preserve"> 02 września 2026 r.</w:t>
      </w:r>
    </w:p>
    <w:p w:rsidR="00D91516" w:rsidRPr="001A2D61" w:rsidRDefault="00D91516" w:rsidP="00D91516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1A2D61">
        <w:rPr>
          <w:rFonts w:ascii="Arial" w:hAnsi="Arial" w:cs="Arial"/>
          <w:b/>
          <w:bCs/>
        </w:rPr>
        <w:t>w sprawie powołania zespołu konsultacyjnego ds. opracowania i opiniowania projektu „Program współpracy miasta Bytomia z organiz</w:t>
      </w:r>
      <w:r w:rsidR="00F772B6" w:rsidRPr="001A2D61">
        <w:rPr>
          <w:rFonts w:ascii="Arial" w:hAnsi="Arial" w:cs="Arial"/>
          <w:b/>
          <w:bCs/>
        </w:rPr>
        <w:t>acjami pozarządowymi na rok 2027</w:t>
      </w:r>
      <w:r w:rsidRPr="001A2D61">
        <w:rPr>
          <w:rFonts w:ascii="Arial" w:hAnsi="Arial" w:cs="Arial"/>
          <w:b/>
          <w:bCs/>
        </w:rPr>
        <w:t>”</w:t>
      </w:r>
    </w:p>
    <w:p w:rsidR="00D91516" w:rsidRPr="001A2D61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1A2D61">
        <w:rPr>
          <w:rFonts w:ascii="Arial" w:hAnsi="Arial" w:cs="Arial"/>
        </w:rPr>
        <w:t>Na podstawie art. 30 ust. 1 ustawy z dnia 8 marca 1990 r. o samorządzie gminnym</w:t>
      </w:r>
      <w:r w:rsidR="008E7FBF" w:rsidRPr="001A2D61">
        <w:rPr>
          <w:rFonts w:ascii="Arial" w:hAnsi="Arial" w:cs="Arial"/>
        </w:rPr>
        <w:t xml:space="preserve"> </w:t>
      </w:r>
      <w:r w:rsidR="00F772B6" w:rsidRPr="001A2D61">
        <w:rPr>
          <w:rFonts w:ascii="Arial" w:hAnsi="Arial" w:cs="Arial"/>
        </w:rPr>
        <w:t>(Dz. U. z 2026</w:t>
      </w:r>
      <w:r w:rsidRPr="001A2D61">
        <w:rPr>
          <w:rFonts w:ascii="Arial" w:hAnsi="Arial" w:cs="Arial"/>
        </w:rPr>
        <w:t xml:space="preserve"> r.</w:t>
      </w:r>
      <w:r w:rsidR="001D0453" w:rsidRPr="001A2D61">
        <w:rPr>
          <w:rFonts w:ascii="Arial" w:hAnsi="Arial" w:cs="Arial"/>
        </w:rPr>
        <w:t xml:space="preserve"> </w:t>
      </w:r>
      <w:r w:rsidR="00F772B6" w:rsidRPr="001A2D61">
        <w:rPr>
          <w:rFonts w:ascii="Arial" w:hAnsi="Arial" w:cs="Arial"/>
        </w:rPr>
        <w:t>poz. 662, z późn. zm.</w:t>
      </w:r>
      <w:r w:rsidRPr="001A2D61">
        <w:rPr>
          <w:rFonts w:ascii="Arial" w:hAnsi="Arial" w:cs="Arial"/>
        </w:rPr>
        <w:t>)</w:t>
      </w:r>
      <w:r w:rsidR="00A2406A" w:rsidRPr="001A2D61">
        <w:rPr>
          <w:rFonts w:ascii="Arial" w:hAnsi="Arial" w:cs="Arial"/>
        </w:rPr>
        <w:t xml:space="preserve"> oraz </w:t>
      </w:r>
      <w:r w:rsidR="005255AB" w:rsidRPr="001A2D61">
        <w:rPr>
          <w:rFonts w:ascii="Arial" w:hAnsi="Arial" w:cs="Arial"/>
        </w:rPr>
        <w:t>§ 7</w:t>
      </w:r>
      <w:r w:rsidR="004D6EF0" w:rsidRPr="001A2D61">
        <w:rPr>
          <w:rFonts w:ascii="Arial" w:hAnsi="Arial" w:cs="Arial"/>
        </w:rPr>
        <w:t xml:space="preserve"> </w:t>
      </w:r>
      <w:r w:rsidR="004E0DFF" w:rsidRPr="001A2D61">
        <w:rPr>
          <w:rFonts w:ascii="Arial" w:hAnsi="Arial" w:cs="Arial"/>
        </w:rPr>
        <w:t xml:space="preserve">załącznika do uchwały </w:t>
      </w:r>
      <w:r w:rsidR="003B2681" w:rsidRPr="001A2D61">
        <w:rPr>
          <w:rFonts w:ascii="Arial" w:hAnsi="Arial" w:cs="Arial"/>
        </w:rPr>
        <w:t>nr XXIV/218/25</w:t>
      </w:r>
      <w:r w:rsidRPr="001A2D61">
        <w:rPr>
          <w:rFonts w:ascii="Arial" w:hAnsi="Arial" w:cs="Arial"/>
        </w:rPr>
        <w:t xml:space="preserve"> Rady Miejskiej w Bytomiu z dnia</w:t>
      </w:r>
      <w:r w:rsidR="003B2681" w:rsidRPr="001A2D61">
        <w:rPr>
          <w:rFonts w:ascii="Arial" w:hAnsi="Arial" w:cs="Arial"/>
        </w:rPr>
        <w:t xml:space="preserve"> 24 listopada 2025</w:t>
      </w:r>
      <w:r w:rsidR="00537ABA" w:rsidRPr="001A2D61">
        <w:rPr>
          <w:rFonts w:ascii="Arial" w:hAnsi="Arial" w:cs="Arial"/>
        </w:rPr>
        <w:t xml:space="preserve"> r. w sprawie </w:t>
      </w:r>
      <w:r w:rsidRPr="001A2D61">
        <w:rPr>
          <w:rFonts w:ascii="Arial" w:hAnsi="Arial" w:cs="Arial"/>
        </w:rPr>
        <w:t>przyjęcia „Programu współpracy miasta Bytomia z organiz</w:t>
      </w:r>
      <w:r w:rsidR="00A2406A" w:rsidRPr="001A2D61">
        <w:rPr>
          <w:rFonts w:ascii="Arial" w:hAnsi="Arial" w:cs="Arial"/>
        </w:rPr>
        <w:t>acjami pozarządowy</w:t>
      </w:r>
      <w:r w:rsidR="004D6EF0" w:rsidRPr="001A2D61">
        <w:rPr>
          <w:rFonts w:ascii="Arial" w:hAnsi="Arial" w:cs="Arial"/>
        </w:rPr>
        <w:t xml:space="preserve">mi na </w:t>
      </w:r>
      <w:r w:rsidR="003B2681" w:rsidRPr="001A2D61">
        <w:rPr>
          <w:rFonts w:ascii="Arial" w:hAnsi="Arial" w:cs="Arial"/>
        </w:rPr>
        <w:t>rok 2026</w:t>
      </w:r>
      <w:r w:rsidRPr="001A2D61">
        <w:rPr>
          <w:rFonts w:ascii="Arial" w:hAnsi="Arial" w:cs="Arial"/>
        </w:rPr>
        <w:t>”,</w:t>
      </w:r>
      <w:r w:rsidR="00A73DB4" w:rsidRPr="001A2D61">
        <w:rPr>
          <w:rFonts w:ascii="Arial" w:hAnsi="Arial" w:cs="Arial"/>
        </w:rPr>
        <w:t xml:space="preserve"> a także w </w:t>
      </w:r>
      <w:r w:rsidRPr="001A2D61">
        <w:rPr>
          <w:rFonts w:ascii="Arial" w:hAnsi="Arial" w:cs="Arial"/>
        </w:rPr>
        <w:t xml:space="preserve">nawiązaniu do § 51 ust. 1 </w:t>
      </w:r>
      <w:proofErr w:type="spellStart"/>
      <w:r w:rsidRPr="001A2D61">
        <w:rPr>
          <w:rFonts w:ascii="Arial" w:hAnsi="Arial" w:cs="Arial"/>
        </w:rPr>
        <w:t>pkt</w:t>
      </w:r>
      <w:proofErr w:type="spellEnd"/>
      <w:r w:rsidRPr="001A2D61">
        <w:rPr>
          <w:rFonts w:ascii="Arial" w:hAnsi="Arial" w:cs="Arial"/>
        </w:rPr>
        <w:t xml:space="preserve"> 1</w:t>
      </w:r>
      <w:r w:rsidR="00F41037" w:rsidRPr="001A2D61">
        <w:rPr>
          <w:rFonts w:ascii="Arial" w:hAnsi="Arial" w:cs="Arial"/>
        </w:rPr>
        <w:t xml:space="preserve"> </w:t>
      </w:r>
      <w:r w:rsidR="001B6C1D" w:rsidRPr="001A2D61">
        <w:rPr>
          <w:rFonts w:ascii="Arial" w:hAnsi="Arial" w:cs="Arial"/>
        </w:rPr>
        <w:t xml:space="preserve">załącznika do </w:t>
      </w:r>
      <w:r w:rsidR="00F41037" w:rsidRPr="001A2D61">
        <w:rPr>
          <w:rFonts w:ascii="Arial" w:hAnsi="Arial" w:cs="Arial"/>
        </w:rPr>
        <w:t>zarządzenia nr </w:t>
      </w:r>
      <w:r w:rsidR="001B6C1D" w:rsidRPr="001A2D61">
        <w:rPr>
          <w:rFonts w:ascii="Arial" w:hAnsi="Arial" w:cs="Arial"/>
        </w:rPr>
        <w:t>247/24 Prezydenta Bytomia z dnia 26 czerwca 2024</w:t>
      </w:r>
      <w:r w:rsidRPr="001A2D61">
        <w:rPr>
          <w:rFonts w:ascii="Arial" w:hAnsi="Arial" w:cs="Arial"/>
        </w:rPr>
        <w:t xml:space="preserve"> r. w sprawie nadania Regulaminu Organizacyjnego Urzędu Miejskiego w Bytomiu</w:t>
      </w:r>
      <w:r w:rsidR="00905A65" w:rsidRPr="001A2D61">
        <w:rPr>
          <w:rFonts w:ascii="Arial" w:hAnsi="Arial" w:cs="Arial"/>
        </w:rPr>
        <w:t xml:space="preserve"> z </w:t>
      </w:r>
      <w:proofErr w:type="spellStart"/>
      <w:r w:rsidR="00905A65" w:rsidRPr="001A2D61">
        <w:rPr>
          <w:rFonts w:ascii="Arial" w:hAnsi="Arial" w:cs="Arial"/>
        </w:rPr>
        <w:t>późn</w:t>
      </w:r>
      <w:proofErr w:type="spellEnd"/>
      <w:r w:rsidR="00905A65" w:rsidRPr="001A2D61">
        <w:rPr>
          <w:rFonts w:ascii="Arial" w:hAnsi="Arial" w:cs="Arial"/>
        </w:rPr>
        <w:t>. zm.</w:t>
      </w:r>
      <w:r w:rsidR="001B6C1D" w:rsidRPr="001A2D61">
        <w:rPr>
          <w:rFonts w:ascii="Arial" w:hAnsi="Arial" w:cs="Arial"/>
        </w:rPr>
        <w:t xml:space="preserve"> </w:t>
      </w:r>
      <w:r w:rsidRPr="001A2D61">
        <w:rPr>
          <w:rFonts w:ascii="Arial" w:hAnsi="Arial" w:cs="Arial"/>
        </w:rPr>
        <w:t>zarządza się, co następuje:</w:t>
      </w:r>
    </w:p>
    <w:p w:rsidR="00D91516" w:rsidRPr="001A2D61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1A2D61">
        <w:rPr>
          <w:rFonts w:ascii="Arial" w:hAnsi="Arial" w:cs="Arial"/>
          <w:b/>
          <w:bCs/>
        </w:rPr>
        <w:t>§ 1</w:t>
      </w:r>
    </w:p>
    <w:p w:rsidR="00D91516" w:rsidRPr="001A2D61" w:rsidRDefault="00D91516" w:rsidP="00D91516">
      <w:pPr>
        <w:numPr>
          <w:ilvl w:val="0"/>
          <w:numId w:val="1"/>
        </w:numPr>
        <w:tabs>
          <w:tab w:val="clear" w:pos="720"/>
        </w:tabs>
        <w:ind w:left="360"/>
        <w:rPr>
          <w:rFonts w:ascii="Arial" w:hAnsi="Arial" w:cs="Arial"/>
        </w:rPr>
      </w:pPr>
      <w:r w:rsidRPr="001A2D61">
        <w:rPr>
          <w:rFonts w:ascii="Arial" w:hAnsi="Arial" w:cs="Arial"/>
        </w:rPr>
        <w:t>Powołuje się zespół konsultacyjny ds. opracowania i opiniowania projektu „Program współpracy miasta Bytomia z organiz</w:t>
      </w:r>
      <w:r w:rsidR="004E0DFF" w:rsidRPr="001A2D61">
        <w:rPr>
          <w:rFonts w:ascii="Arial" w:hAnsi="Arial" w:cs="Arial"/>
        </w:rPr>
        <w:t>acjami pozarządowymi na rok 2027</w:t>
      </w:r>
      <w:r w:rsidRPr="001A2D61">
        <w:rPr>
          <w:rFonts w:ascii="Arial" w:hAnsi="Arial" w:cs="Arial"/>
        </w:rPr>
        <w:t>”, zwany dalej „zespołem”, w skład którego wchodzą:</w:t>
      </w:r>
    </w:p>
    <w:p w:rsidR="00D91516" w:rsidRPr="001A2D61" w:rsidRDefault="00D91516" w:rsidP="008536DF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1A2D61">
        <w:rPr>
          <w:rFonts w:ascii="Arial" w:hAnsi="Arial" w:cs="Arial"/>
        </w:rPr>
        <w:t>przedstawiciele organizacji pozarządowych:</w:t>
      </w:r>
    </w:p>
    <w:p w:rsidR="00AF77C5" w:rsidRPr="001A2D61" w:rsidRDefault="00AF77C5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>Anna Kowolik - Liga Kobiet Nieobojętnych,</w:t>
      </w:r>
    </w:p>
    <w:p w:rsidR="000239F2" w:rsidRPr="001A2D61" w:rsidRDefault="000239F2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 xml:space="preserve">Bożena </w:t>
      </w:r>
      <w:proofErr w:type="spellStart"/>
      <w:r w:rsidRPr="001A2D61">
        <w:rPr>
          <w:rFonts w:ascii="Arial" w:hAnsi="Arial" w:cs="Arial"/>
        </w:rPr>
        <w:t>Mientus</w:t>
      </w:r>
      <w:proofErr w:type="spellEnd"/>
      <w:r w:rsidRPr="001A2D61">
        <w:rPr>
          <w:rFonts w:ascii="Arial" w:hAnsi="Arial" w:cs="Arial"/>
        </w:rPr>
        <w:t xml:space="preserve"> - Związek Harcerstwa Polskiego</w:t>
      </w:r>
      <w:r w:rsidR="00363B6E" w:rsidRPr="001A2D61">
        <w:rPr>
          <w:rFonts w:ascii="Arial" w:hAnsi="Arial" w:cs="Arial"/>
        </w:rPr>
        <w:t xml:space="preserve"> </w:t>
      </w:r>
      <w:r w:rsidRPr="001A2D61">
        <w:rPr>
          <w:rFonts w:ascii="Arial" w:hAnsi="Arial" w:cs="Arial"/>
        </w:rPr>
        <w:t>-</w:t>
      </w:r>
      <w:r w:rsidR="00363B6E" w:rsidRPr="001A2D61">
        <w:rPr>
          <w:rFonts w:ascii="Arial" w:hAnsi="Arial" w:cs="Arial"/>
        </w:rPr>
        <w:t xml:space="preserve"> </w:t>
      </w:r>
      <w:r w:rsidRPr="001A2D61">
        <w:rPr>
          <w:rFonts w:ascii="Arial" w:hAnsi="Arial" w:cs="Arial"/>
        </w:rPr>
        <w:t>Hufiec Bytom,</w:t>
      </w:r>
    </w:p>
    <w:p w:rsidR="00724A3E" w:rsidRPr="001A2D61" w:rsidRDefault="00E47B23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>
        <w:rPr>
          <w:rFonts w:ascii="Arial" w:hAnsi="Arial" w:cs="Arial"/>
        </w:rPr>
        <w:t>Krzysztof Paczyna - Waterpolowe Towarzystwo Sportowe „Polonia” Bytom</w:t>
      </w:r>
      <w:r w:rsidR="00724A3E" w:rsidRPr="001A2D61">
        <w:rPr>
          <w:rFonts w:ascii="Arial" w:hAnsi="Arial" w:cs="Arial"/>
        </w:rPr>
        <w:t>,</w:t>
      </w:r>
    </w:p>
    <w:p w:rsidR="00D91516" w:rsidRPr="001A2D61" w:rsidRDefault="001C6376" w:rsidP="00243BC4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 xml:space="preserve">Ewa </w:t>
      </w:r>
      <w:proofErr w:type="spellStart"/>
      <w:r w:rsidRPr="001A2D61">
        <w:rPr>
          <w:rFonts w:ascii="Arial" w:hAnsi="Arial" w:cs="Arial"/>
        </w:rPr>
        <w:t>Śliwoń</w:t>
      </w:r>
      <w:proofErr w:type="spellEnd"/>
      <w:r w:rsidRPr="001A2D61">
        <w:rPr>
          <w:rFonts w:ascii="Arial" w:hAnsi="Arial" w:cs="Arial"/>
        </w:rPr>
        <w:t xml:space="preserve"> - Stowarzyszenie </w:t>
      </w:r>
      <w:proofErr w:type="spellStart"/>
      <w:r w:rsidRPr="001A2D61">
        <w:rPr>
          <w:rFonts w:ascii="Arial" w:hAnsi="Arial" w:cs="Arial"/>
        </w:rPr>
        <w:t>Manuffaktura</w:t>
      </w:r>
      <w:proofErr w:type="spellEnd"/>
      <w:r w:rsidRPr="001A2D61">
        <w:rPr>
          <w:rFonts w:ascii="Arial" w:hAnsi="Arial" w:cs="Arial"/>
        </w:rPr>
        <w:t>;</w:t>
      </w:r>
    </w:p>
    <w:p w:rsidR="00D91516" w:rsidRPr="001A2D61" w:rsidRDefault="00D91516" w:rsidP="008536DF">
      <w:pPr>
        <w:numPr>
          <w:ilvl w:val="1"/>
          <w:numId w:val="1"/>
        </w:numPr>
        <w:tabs>
          <w:tab w:val="clear" w:pos="1440"/>
        </w:tabs>
        <w:ind w:left="709" w:hanging="349"/>
        <w:rPr>
          <w:rFonts w:ascii="Arial" w:hAnsi="Arial" w:cs="Arial"/>
        </w:rPr>
      </w:pPr>
      <w:r w:rsidRPr="001A2D61">
        <w:rPr>
          <w:rFonts w:ascii="Arial" w:hAnsi="Arial" w:cs="Arial"/>
        </w:rPr>
        <w:t>przedstawiciel Bytomskiej Rady Działalności Pożytku Publicznego</w:t>
      </w:r>
      <w:r w:rsidR="00CF14BD" w:rsidRPr="001A2D61">
        <w:rPr>
          <w:rFonts w:ascii="Arial" w:hAnsi="Arial" w:cs="Arial"/>
        </w:rPr>
        <w:t xml:space="preserve"> - Antonia Zatorska</w:t>
      </w:r>
      <w:r w:rsidRPr="001A2D61">
        <w:rPr>
          <w:rFonts w:ascii="Arial" w:hAnsi="Arial" w:cs="Arial"/>
        </w:rPr>
        <w:t>;</w:t>
      </w:r>
    </w:p>
    <w:p w:rsidR="00D91516" w:rsidRPr="001A2D61" w:rsidRDefault="00D91516" w:rsidP="00D91516">
      <w:pPr>
        <w:numPr>
          <w:ilvl w:val="0"/>
          <w:numId w:val="3"/>
        </w:numPr>
        <w:rPr>
          <w:rFonts w:ascii="Arial" w:hAnsi="Arial" w:cs="Arial"/>
        </w:rPr>
      </w:pPr>
      <w:r w:rsidRPr="001A2D61">
        <w:rPr>
          <w:rFonts w:ascii="Arial" w:hAnsi="Arial" w:cs="Arial"/>
        </w:rPr>
        <w:t>przedstawiciele Prezydenta Bytomia w składzie:</w:t>
      </w:r>
    </w:p>
    <w:p w:rsidR="00D91516" w:rsidRPr="001A2D61" w:rsidRDefault="0070072D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 xml:space="preserve">Beata Michel - Wydział </w:t>
      </w:r>
      <w:r w:rsidR="00D91516" w:rsidRPr="001A2D61">
        <w:rPr>
          <w:rFonts w:ascii="Arial" w:hAnsi="Arial" w:cs="Arial"/>
        </w:rPr>
        <w:t>Organizacji Pozarządowych - przewodnicząca zespołu,</w:t>
      </w:r>
    </w:p>
    <w:p w:rsidR="00D91516" w:rsidRPr="001A2D61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>Elżbieta Skóra - Wydział Polityki Społecznej,</w:t>
      </w:r>
    </w:p>
    <w:p w:rsidR="00D91516" w:rsidRPr="001A2D61" w:rsidRDefault="00405138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 xml:space="preserve">Krystyna </w:t>
      </w:r>
      <w:proofErr w:type="spellStart"/>
      <w:r w:rsidRPr="001A2D61">
        <w:rPr>
          <w:rFonts w:ascii="Arial" w:hAnsi="Arial" w:cs="Arial"/>
        </w:rPr>
        <w:t>Jankowiak-Markwica</w:t>
      </w:r>
      <w:proofErr w:type="spellEnd"/>
      <w:r w:rsidR="00D91516" w:rsidRPr="001A2D61">
        <w:rPr>
          <w:rFonts w:ascii="Arial" w:hAnsi="Arial" w:cs="Arial"/>
        </w:rPr>
        <w:t xml:space="preserve"> - Wydział Kultury i Sportu,</w:t>
      </w:r>
    </w:p>
    <w:p w:rsidR="00D91516" w:rsidRPr="001A2D61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 xml:space="preserve">Wioletta </w:t>
      </w:r>
      <w:proofErr w:type="spellStart"/>
      <w:r w:rsidRPr="001A2D61">
        <w:rPr>
          <w:rFonts w:ascii="Arial" w:hAnsi="Arial" w:cs="Arial"/>
        </w:rPr>
        <w:t>Kazior-Klimowicz</w:t>
      </w:r>
      <w:proofErr w:type="spellEnd"/>
      <w:r w:rsidRPr="001A2D61">
        <w:rPr>
          <w:rFonts w:ascii="Arial" w:hAnsi="Arial" w:cs="Arial"/>
        </w:rPr>
        <w:t xml:space="preserve"> - Wydział Edukacji,</w:t>
      </w:r>
    </w:p>
    <w:p w:rsidR="00724A3E" w:rsidRPr="001A2D61" w:rsidRDefault="00724A3E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 xml:space="preserve">Anna Poloczek </w:t>
      </w:r>
      <w:r w:rsidR="00B67569" w:rsidRPr="001A2D61">
        <w:rPr>
          <w:rFonts w:ascii="Arial" w:hAnsi="Arial" w:cs="Arial"/>
        </w:rPr>
        <w:t>-</w:t>
      </w:r>
      <w:r w:rsidRPr="001A2D61">
        <w:rPr>
          <w:rFonts w:ascii="Arial" w:hAnsi="Arial" w:cs="Arial"/>
        </w:rPr>
        <w:t xml:space="preserve"> Wydział Komunalny,</w:t>
      </w:r>
    </w:p>
    <w:p w:rsidR="00485C7A" w:rsidRPr="001A2D61" w:rsidRDefault="00485C7A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1A2D61">
        <w:rPr>
          <w:rFonts w:ascii="Arial" w:hAnsi="Arial" w:cs="Arial"/>
        </w:rPr>
        <w:t>Grzegorz Dybek - Wydział Transportu.</w:t>
      </w:r>
    </w:p>
    <w:p w:rsidR="00D91516" w:rsidRPr="001A2D61" w:rsidRDefault="00D91516" w:rsidP="00D91516">
      <w:pPr>
        <w:numPr>
          <w:ilvl w:val="5"/>
          <w:numId w:val="1"/>
        </w:numPr>
        <w:tabs>
          <w:tab w:val="clear" w:pos="4500"/>
        </w:tabs>
        <w:spacing w:after="240"/>
        <w:ind w:left="360"/>
        <w:rPr>
          <w:rFonts w:ascii="Arial" w:hAnsi="Arial" w:cs="Arial"/>
        </w:rPr>
      </w:pPr>
      <w:r w:rsidRPr="001A2D61">
        <w:rPr>
          <w:rFonts w:ascii="Arial" w:hAnsi="Arial" w:cs="Arial"/>
        </w:rPr>
        <w:t>Do prac zespołu mogą zostać zaproszone inne osoby z głosem doradczym.</w:t>
      </w:r>
    </w:p>
    <w:p w:rsidR="00D91516" w:rsidRPr="001A2D61" w:rsidRDefault="00D91516" w:rsidP="00D91516">
      <w:pPr>
        <w:spacing w:before="240" w:after="240"/>
        <w:jc w:val="center"/>
        <w:rPr>
          <w:rFonts w:ascii="Arial" w:hAnsi="Arial" w:cs="Arial"/>
          <w:b/>
          <w:bCs/>
        </w:rPr>
      </w:pPr>
      <w:r w:rsidRPr="001A2D61">
        <w:rPr>
          <w:rFonts w:ascii="Arial" w:hAnsi="Arial" w:cs="Arial"/>
          <w:b/>
          <w:bCs/>
        </w:rPr>
        <w:t>§ 2</w:t>
      </w:r>
    </w:p>
    <w:p w:rsidR="00D91516" w:rsidRPr="001A2D61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1A2D61">
        <w:rPr>
          <w:rFonts w:ascii="Arial" w:hAnsi="Arial" w:cs="Arial"/>
        </w:rPr>
        <w:t>Zadaniem zespołu jest opracowanie i zaopiniowanie projektu „Program współpracy miasta Bytomia z organiz</w:t>
      </w:r>
      <w:r w:rsidR="002747E9" w:rsidRPr="001A2D61">
        <w:rPr>
          <w:rFonts w:ascii="Arial" w:hAnsi="Arial" w:cs="Arial"/>
        </w:rPr>
        <w:t>acjami pozarządowymi na rok 2027</w:t>
      </w:r>
      <w:r w:rsidRPr="001A2D61">
        <w:rPr>
          <w:rFonts w:ascii="Arial" w:hAnsi="Arial" w:cs="Arial"/>
        </w:rPr>
        <w:t>”.</w:t>
      </w:r>
    </w:p>
    <w:p w:rsidR="00D91516" w:rsidRPr="001A2D61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1A2D61">
        <w:rPr>
          <w:rFonts w:ascii="Arial" w:hAnsi="Arial" w:cs="Arial"/>
          <w:b/>
          <w:bCs/>
        </w:rPr>
        <w:t>§ 3</w:t>
      </w:r>
    </w:p>
    <w:p w:rsidR="006E1F66" w:rsidRPr="001A2D61" w:rsidRDefault="00D91516" w:rsidP="006E1F66">
      <w:pPr>
        <w:pStyle w:val="Tekstpodstawowy"/>
        <w:spacing w:after="240"/>
        <w:jc w:val="left"/>
        <w:rPr>
          <w:rFonts w:ascii="Arial" w:hAnsi="Arial" w:cs="Arial"/>
        </w:rPr>
      </w:pPr>
      <w:r w:rsidRPr="001A2D61">
        <w:rPr>
          <w:rFonts w:ascii="Arial" w:hAnsi="Arial" w:cs="Arial"/>
        </w:rPr>
        <w:t>Zespół ulega rozwiązaniu z chwilą wykonania zadania określonego w § 2.</w:t>
      </w:r>
    </w:p>
    <w:p w:rsidR="00D91516" w:rsidRPr="001A2D61" w:rsidRDefault="00D91516" w:rsidP="006E1F66">
      <w:pPr>
        <w:pStyle w:val="Tekstpodstawowy"/>
        <w:spacing w:after="240"/>
        <w:jc w:val="center"/>
        <w:rPr>
          <w:rFonts w:ascii="Arial" w:hAnsi="Arial" w:cs="Arial"/>
        </w:rPr>
      </w:pPr>
      <w:r w:rsidRPr="001A2D61">
        <w:rPr>
          <w:rFonts w:ascii="Arial" w:hAnsi="Arial" w:cs="Arial"/>
          <w:b/>
          <w:bCs/>
        </w:rPr>
        <w:t>§ 4</w:t>
      </w:r>
    </w:p>
    <w:p w:rsidR="00D91516" w:rsidRPr="001A2D61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1A2D61">
        <w:rPr>
          <w:rFonts w:ascii="Arial" w:hAnsi="Arial" w:cs="Arial"/>
        </w:rPr>
        <w:t>Wykonanie zarządzenia</w:t>
      </w:r>
      <w:r w:rsidR="006E1F66" w:rsidRPr="001A2D61">
        <w:rPr>
          <w:rFonts w:ascii="Arial" w:hAnsi="Arial" w:cs="Arial"/>
        </w:rPr>
        <w:t xml:space="preserve"> powierza się naczelnikowi Wydziału Organizacji </w:t>
      </w:r>
      <w:r w:rsidRPr="001A2D61">
        <w:rPr>
          <w:rFonts w:ascii="Arial" w:hAnsi="Arial" w:cs="Arial"/>
        </w:rPr>
        <w:t xml:space="preserve">Pozarządowych. </w:t>
      </w:r>
    </w:p>
    <w:p w:rsidR="00D91516" w:rsidRPr="001A2D61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1A2D61">
        <w:rPr>
          <w:rFonts w:ascii="Arial" w:hAnsi="Arial" w:cs="Arial"/>
          <w:b/>
          <w:bCs/>
        </w:rPr>
        <w:lastRenderedPageBreak/>
        <w:t>§ 5</w:t>
      </w:r>
    </w:p>
    <w:p w:rsidR="00D91516" w:rsidRPr="001A2D61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1A2D61">
        <w:rPr>
          <w:rFonts w:ascii="Arial" w:hAnsi="Arial" w:cs="Arial"/>
        </w:rPr>
        <w:t>Zarządzenie wchodzi w życie z dniem podpisania.</w:t>
      </w:r>
    </w:p>
    <w:p w:rsidR="00200C79" w:rsidRDefault="00200C79" w:rsidP="00200C79">
      <w:pPr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200C79" w:rsidRDefault="00200C79" w:rsidP="00200C79">
      <w:pPr>
        <w:ind w:left="6373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 up. Prezydenta Miasta</w:t>
      </w:r>
    </w:p>
    <w:p w:rsidR="00200C79" w:rsidRDefault="00200C79" w:rsidP="00200C79">
      <w:pPr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200C79" w:rsidRDefault="00200C79" w:rsidP="00200C7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Zastępca Prezydenta</w:t>
      </w:r>
    </w:p>
    <w:p w:rsidR="00D91516" w:rsidRPr="001A2D61" w:rsidRDefault="00D91516" w:rsidP="00D91516">
      <w:pPr>
        <w:rPr>
          <w:rFonts w:ascii="Arial" w:hAnsi="Arial" w:cs="Arial"/>
          <w:sz w:val="16"/>
          <w:szCs w:val="16"/>
        </w:rPr>
      </w:pPr>
    </w:p>
    <w:p w:rsidR="00C30B75" w:rsidRPr="001A2D61" w:rsidRDefault="00C30B75"/>
    <w:sectPr w:rsidR="00C30B75" w:rsidRPr="001A2D61" w:rsidSect="006253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2A2" w:rsidRDefault="002C52A2" w:rsidP="0062532D">
      <w:r>
        <w:separator/>
      </w:r>
    </w:p>
  </w:endnote>
  <w:endnote w:type="continuationSeparator" w:id="0">
    <w:p w:rsidR="002C52A2" w:rsidRDefault="002C52A2" w:rsidP="00625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3001"/>
      <w:docPartObj>
        <w:docPartGallery w:val="Page Numbers (Bottom of Page)"/>
        <w:docPartUnique/>
      </w:docPartObj>
    </w:sdtPr>
    <w:sdtContent>
      <w:p w:rsidR="0062532D" w:rsidRDefault="0002028C">
        <w:pPr>
          <w:pStyle w:val="Stopka"/>
          <w:jc w:val="right"/>
        </w:pPr>
        <w:fldSimple w:instr=" PAGE   \* MERGEFORMAT ">
          <w:r w:rsidR="00200C79">
            <w:rPr>
              <w:noProof/>
            </w:rPr>
            <w:t>2</w:t>
          </w:r>
        </w:fldSimple>
      </w:p>
    </w:sdtContent>
  </w:sdt>
  <w:p w:rsidR="0062532D" w:rsidRDefault="0062532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2A2" w:rsidRDefault="002C52A2" w:rsidP="0062532D">
      <w:r>
        <w:separator/>
      </w:r>
    </w:p>
  </w:footnote>
  <w:footnote w:type="continuationSeparator" w:id="0">
    <w:p w:rsidR="002C52A2" w:rsidRDefault="002C52A2" w:rsidP="006253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</w:lvl>
  </w:abstractNum>
  <w:abstractNum w:abstractNumId="1">
    <w:nsid w:val="13D0474D"/>
    <w:multiLevelType w:val="hybridMultilevel"/>
    <w:tmpl w:val="5388013C"/>
    <w:lvl w:ilvl="0" w:tplc="A4C0D5D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516"/>
    <w:rsid w:val="00011EB8"/>
    <w:rsid w:val="0002028C"/>
    <w:rsid w:val="000239F2"/>
    <w:rsid w:val="0004114D"/>
    <w:rsid w:val="000C4FC4"/>
    <w:rsid w:val="000E75E8"/>
    <w:rsid w:val="001524AF"/>
    <w:rsid w:val="0016131F"/>
    <w:rsid w:val="00172DE1"/>
    <w:rsid w:val="001A2D61"/>
    <w:rsid w:val="001A63B4"/>
    <w:rsid w:val="001B0C82"/>
    <w:rsid w:val="001B6C1D"/>
    <w:rsid w:val="001C6376"/>
    <w:rsid w:val="001D0453"/>
    <w:rsid w:val="00200C79"/>
    <w:rsid w:val="0021305E"/>
    <w:rsid w:val="002206C6"/>
    <w:rsid w:val="00222C73"/>
    <w:rsid w:val="002436D8"/>
    <w:rsid w:val="00243BC4"/>
    <w:rsid w:val="00251A2D"/>
    <w:rsid w:val="002529AD"/>
    <w:rsid w:val="00265F83"/>
    <w:rsid w:val="002747E9"/>
    <w:rsid w:val="0028015E"/>
    <w:rsid w:val="002A26F2"/>
    <w:rsid w:val="002A341C"/>
    <w:rsid w:val="002C52A2"/>
    <w:rsid w:val="002F0277"/>
    <w:rsid w:val="00322558"/>
    <w:rsid w:val="0032373B"/>
    <w:rsid w:val="003330F7"/>
    <w:rsid w:val="003424CF"/>
    <w:rsid w:val="00363B6E"/>
    <w:rsid w:val="003668F3"/>
    <w:rsid w:val="003863A0"/>
    <w:rsid w:val="003B2681"/>
    <w:rsid w:val="003B27AF"/>
    <w:rsid w:val="003F1555"/>
    <w:rsid w:val="00405138"/>
    <w:rsid w:val="004264A8"/>
    <w:rsid w:val="00470DBF"/>
    <w:rsid w:val="00485C7A"/>
    <w:rsid w:val="00493358"/>
    <w:rsid w:val="004B5A5E"/>
    <w:rsid w:val="004C29CF"/>
    <w:rsid w:val="004D6EF0"/>
    <w:rsid w:val="004E0DFF"/>
    <w:rsid w:val="005255AB"/>
    <w:rsid w:val="00526C74"/>
    <w:rsid w:val="00537ABA"/>
    <w:rsid w:val="00541BED"/>
    <w:rsid w:val="005452D3"/>
    <w:rsid w:val="005465B8"/>
    <w:rsid w:val="005E2A55"/>
    <w:rsid w:val="0062532D"/>
    <w:rsid w:val="006357D3"/>
    <w:rsid w:val="00681F16"/>
    <w:rsid w:val="00685659"/>
    <w:rsid w:val="0069164A"/>
    <w:rsid w:val="006E1F66"/>
    <w:rsid w:val="006E69A1"/>
    <w:rsid w:val="006F466A"/>
    <w:rsid w:val="0070072D"/>
    <w:rsid w:val="00724A3E"/>
    <w:rsid w:val="00755FD3"/>
    <w:rsid w:val="0077200F"/>
    <w:rsid w:val="007D5E71"/>
    <w:rsid w:val="007E3987"/>
    <w:rsid w:val="00806E9C"/>
    <w:rsid w:val="00827174"/>
    <w:rsid w:val="008536DF"/>
    <w:rsid w:val="00874EF4"/>
    <w:rsid w:val="008914B1"/>
    <w:rsid w:val="008C2267"/>
    <w:rsid w:val="008C47DA"/>
    <w:rsid w:val="008D7F8C"/>
    <w:rsid w:val="008E7FBF"/>
    <w:rsid w:val="00905A65"/>
    <w:rsid w:val="00925CE7"/>
    <w:rsid w:val="00993A97"/>
    <w:rsid w:val="009D6A1A"/>
    <w:rsid w:val="00A2406A"/>
    <w:rsid w:val="00A35148"/>
    <w:rsid w:val="00A73DB4"/>
    <w:rsid w:val="00A84C51"/>
    <w:rsid w:val="00A94C5F"/>
    <w:rsid w:val="00AF77C5"/>
    <w:rsid w:val="00B53204"/>
    <w:rsid w:val="00B67569"/>
    <w:rsid w:val="00B87644"/>
    <w:rsid w:val="00BA2252"/>
    <w:rsid w:val="00BB5335"/>
    <w:rsid w:val="00BC5823"/>
    <w:rsid w:val="00BD29FD"/>
    <w:rsid w:val="00C25D17"/>
    <w:rsid w:val="00C30B75"/>
    <w:rsid w:val="00C37643"/>
    <w:rsid w:val="00C85417"/>
    <w:rsid w:val="00C95633"/>
    <w:rsid w:val="00CE1AA9"/>
    <w:rsid w:val="00CF14BD"/>
    <w:rsid w:val="00D63A0D"/>
    <w:rsid w:val="00D7009B"/>
    <w:rsid w:val="00D91516"/>
    <w:rsid w:val="00DD221E"/>
    <w:rsid w:val="00DF4BA4"/>
    <w:rsid w:val="00E20D15"/>
    <w:rsid w:val="00E3706C"/>
    <w:rsid w:val="00E47B23"/>
    <w:rsid w:val="00E64203"/>
    <w:rsid w:val="00E7275F"/>
    <w:rsid w:val="00F41037"/>
    <w:rsid w:val="00F47025"/>
    <w:rsid w:val="00F772B6"/>
    <w:rsid w:val="00F85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1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D29FD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D29FD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Bezodstpw">
    <w:name w:val="No Spacing"/>
    <w:uiPriority w:val="1"/>
    <w:qFormat/>
    <w:rsid w:val="00BD2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29FD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D9151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915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9151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D9151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253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253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53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53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BD85C-0F81-4E86-B8A7-B0EFDCA1B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Zok</dc:creator>
  <cp:lastModifiedBy>Artur Zok</cp:lastModifiedBy>
  <cp:revision>4</cp:revision>
  <dcterms:created xsi:type="dcterms:W3CDTF">2026-09-04T11:09:00Z</dcterms:created>
  <dcterms:modified xsi:type="dcterms:W3CDTF">2026-09-04T11:19:00Z</dcterms:modified>
</cp:coreProperties>
</file>