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764D89" w:rsidRDefault="003E751E" w:rsidP="000A24F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ZARZĄDZENIE NR </w:t>
      </w:r>
      <w:r w:rsidR="00905C07">
        <w:rPr>
          <w:rFonts w:ascii="Arial" w:hAnsi="Arial" w:cs="Arial"/>
          <w:b/>
          <w:bCs/>
        </w:rPr>
        <w:t>308/26</w:t>
      </w:r>
    </w:p>
    <w:p w:rsidR="000A24F7" w:rsidRPr="00764D89" w:rsidRDefault="000A24F7" w:rsidP="000A24F7">
      <w:pPr>
        <w:jc w:val="center"/>
        <w:rPr>
          <w:rFonts w:ascii="Arial" w:hAnsi="Arial" w:cs="Arial"/>
          <w:b/>
          <w:bCs/>
        </w:rPr>
      </w:pPr>
      <w:r w:rsidRPr="00764D89">
        <w:rPr>
          <w:rFonts w:ascii="Arial" w:hAnsi="Arial" w:cs="Arial"/>
          <w:b/>
          <w:bCs/>
        </w:rPr>
        <w:t>PREZYDENTA BYTOMIA</w:t>
      </w:r>
    </w:p>
    <w:p w:rsidR="000A24F7" w:rsidRPr="00C918A3" w:rsidRDefault="000A24F7" w:rsidP="00230324">
      <w:pPr>
        <w:spacing w:after="280"/>
        <w:jc w:val="center"/>
        <w:rPr>
          <w:rFonts w:ascii="Arial" w:hAnsi="Arial" w:cs="Arial"/>
        </w:rPr>
      </w:pPr>
      <w:r w:rsidRPr="00C918A3">
        <w:rPr>
          <w:rFonts w:ascii="Arial" w:hAnsi="Arial" w:cs="Arial"/>
        </w:rPr>
        <w:t>z dnia</w:t>
      </w:r>
      <w:r w:rsidR="003E751E" w:rsidRPr="00C918A3">
        <w:rPr>
          <w:rFonts w:ascii="Arial" w:hAnsi="Arial" w:cs="Arial"/>
        </w:rPr>
        <w:t xml:space="preserve"> </w:t>
      </w:r>
      <w:r w:rsidR="00905C07">
        <w:rPr>
          <w:rFonts w:ascii="Arial" w:hAnsi="Arial" w:cs="Arial"/>
        </w:rPr>
        <w:t>26 sierpnia 2026 r.</w:t>
      </w:r>
    </w:p>
    <w:p w:rsidR="000A24F7" w:rsidRPr="00C918A3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C918A3">
        <w:rPr>
          <w:rFonts w:ascii="Arial" w:hAnsi="Arial" w:cs="Arial"/>
        </w:rPr>
        <w:t xml:space="preserve">w sprawie </w:t>
      </w:r>
      <w:r w:rsidR="00C918A3" w:rsidRPr="00C918A3">
        <w:rPr>
          <w:rFonts w:ascii="Arial" w:hAnsi="Arial" w:cs="Arial"/>
        </w:rPr>
        <w:t xml:space="preserve">powołania pani </w:t>
      </w:r>
      <w:r w:rsidR="003D292A">
        <w:rPr>
          <w:rFonts w:ascii="Arial" w:hAnsi="Arial" w:cs="Arial"/>
        </w:rPr>
        <w:t xml:space="preserve">Karoliny </w:t>
      </w:r>
      <w:proofErr w:type="spellStart"/>
      <w:r w:rsidR="003D292A">
        <w:rPr>
          <w:rFonts w:ascii="Arial" w:hAnsi="Arial" w:cs="Arial"/>
        </w:rPr>
        <w:t>Staneczek-</w:t>
      </w:r>
      <w:r w:rsidR="00F734D8">
        <w:rPr>
          <w:rFonts w:ascii="Arial" w:hAnsi="Arial" w:cs="Arial"/>
        </w:rPr>
        <w:t>Pucher</w:t>
      </w:r>
      <w:proofErr w:type="spellEnd"/>
      <w:r w:rsidR="00C918A3" w:rsidRPr="00C918A3">
        <w:rPr>
          <w:rFonts w:ascii="Arial" w:hAnsi="Arial" w:cs="Arial"/>
        </w:rPr>
        <w:t xml:space="preserve"> na stanowisko dyrektora </w:t>
      </w:r>
      <w:r w:rsidR="003F2525">
        <w:rPr>
          <w:rFonts w:ascii="Arial" w:hAnsi="Arial" w:cs="Arial"/>
        </w:rPr>
        <w:t>Bytomskiego Teatru Tańca i Ruchu „Rozbark”</w:t>
      </w:r>
      <w:r w:rsidR="00C918A3" w:rsidRPr="00C918A3">
        <w:rPr>
          <w:rFonts w:ascii="Arial" w:hAnsi="Arial" w:cs="Arial"/>
        </w:rPr>
        <w:t xml:space="preserve"> z siedzibą w Bytomiu przy </w:t>
      </w:r>
      <w:r w:rsidR="003F2525">
        <w:rPr>
          <w:rFonts w:ascii="Arial" w:hAnsi="Arial" w:cs="Arial"/>
        </w:rPr>
        <w:t>u</w:t>
      </w:r>
      <w:r w:rsidR="00C918A3" w:rsidRPr="00C918A3">
        <w:rPr>
          <w:rFonts w:ascii="Arial" w:hAnsi="Arial" w:cs="Arial"/>
        </w:rPr>
        <w:t xml:space="preserve">l. </w:t>
      </w:r>
      <w:r w:rsidR="003F2525">
        <w:rPr>
          <w:rFonts w:ascii="Arial" w:hAnsi="Arial" w:cs="Arial"/>
        </w:rPr>
        <w:t>Wojciecha Kilara 29</w:t>
      </w:r>
    </w:p>
    <w:p w:rsidR="000A24F7" w:rsidRPr="00C918A3" w:rsidRDefault="00CC63CC" w:rsidP="000A24F7">
      <w:pPr>
        <w:spacing w:after="280"/>
        <w:rPr>
          <w:rFonts w:ascii="Arial" w:hAnsi="Arial" w:cs="Arial"/>
        </w:rPr>
      </w:pPr>
      <w:r w:rsidRPr="00C918A3">
        <w:rPr>
          <w:rFonts w:ascii="Arial" w:hAnsi="Arial" w:cs="Arial"/>
        </w:rPr>
        <w:t xml:space="preserve">Na podstawie </w:t>
      </w:r>
      <w:r w:rsidR="00C918A3" w:rsidRPr="00C918A3">
        <w:rPr>
          <w:rFonts w:ascii="Arial" w:hAnsi="Arial" w:cs="Arial"/>
        </w:rPr>
        <w:t xml:space="preserve">art. 30 ust. 1 i ust. 2 pkt. 5 ustawy z dnia 8 marca 1990 r. </w:t>
      </w:r>
      <w:r w:rsidR="00C918A3">
        <w:rPr>
          <w:rFonts w:ascii="Arial" w:hAnsi="Arial" w:cs="Arial"/>
        </w:rPr>
        <w:t xml:space="preserve">                            </w:t>
      </w:r>
      <w:r w:rsidR="00C918A3" w:rsidRPr="00C918A3">
        <w:rPr>
          <w:rFonts w:ascii="Arial" w:hAnsi="Arial" w:cs="Arial"/>
        </w:rPr>
        <w:t>o samorządzie gminnym (Dz. U. z 202</w:t>
      </w:r>
      <w:r w:rsidR="00F734D8">
        <w:rPr>
          <w:rFonts w:ascii="Arial" w:hAnsi="Arial" w:cs="Arial"/>
        </w:rPr>
        <w:t>6</w:t>
      </w:r>
      <w:r w:rsidR="00C918A3" w:rsidRPr="00C918A3">
        <w:rPr>
          <w:rFonts w:ascii="Arial" w:hAnsi="Arial" w:cs="Arial"/>
        </w:rPr>
        <w:t xml:space="preserve"> r. poz. </w:t>
      </w:r>
      <w:r w:rsidR="00F734D8">
        <w:rPr>
          <w:rFonts w:ascii="Arial" w:hAnsi="Arial" w:cs="Arial"/>
        </w:rPr>
        <w:t>662</w:t>
      </w:r>
      <w:r w:rsidR="00C918A3" w:rsidRPr="00C918A3">
        <w:rPr>
          <w:rFonts w:ascii="Arial" w:hAnsi="Arial" w:cs="Arial"/>
        </w:rPr>
        <w:t xml:space="preserve">, z </w:t>
      </w:r>
      <w:proofErr w:type="spellStart"/>
      <w:r w:rsidR="00C918A3" w:rsidRPr="00C918A3">
        <w:rPr>
          <w:rFonts w:ascii="Arial" w:hAnsi="Arial" w:cs="Arial"/>
        </w:rPr>
        <w:t>późn</w:t>
      </w:r>
      <w:proofErr w:type="spellEnd"/>
      <w:r w:rsidR="00C918A3" w:rsidRPr="00C918A3">
        <w:rPr>
          <w:rFonts w:ascii="Arial" w:hAnsi="Arial" w:cs="Arial"/>
        </w:rPr>
        <w:t>. zm.), art. 15 ust. 1</w:t>
      </w:r>
      <w:r w:rsidR="0070394B">
        <w:rPr>
          <w:rFonts w:ascii="Arial" w:hAnsi="Arial" w:cs="Arial"/>
        </w:rPr>
        <w:t xml:space="preserve"> i 2 </w:t>
      </w:r>
      <w:r w:rsidR="00C918A3" w:rsidRPr="00C918A3">
        <w:rPr>
          <w:rFonts w:ascii="Arial" w:hAnsi="Arial" w:cs="Arial"/>
        </w:rPr>
        <w:t xml:space="preserve">ustawy z dnia 25 października 1991 r. o organizowaniu i prowadzeniu działalności </w:t>
      </w:r>
      <w:r w:rsidR="00C918A3" w:rsidRPr="0070394B">
        <w:rPr>
          <w:rFonts w:ascii="Arial" w:hAnsi="Arial" w:cs="Arial"/>
        </w:rPr>
        <w:t>kulturalnej (Dz. U. z 202</w:t>
      </w:r>
      <w:r w:rsidR="00F734D8" w:rsidRPr="0070394B">
        <w:rPr>
          <w:rFonts w:ascii="Arial" w:hAnsi="Arial" w:cs="Arial"/>
        </w:rPr>
        <w:t>6</w:t>
      </w:r>
      <w:r w:rsidR="00C918A3" w:rsidRPr="0070394B">
        <w:rPr>
          <w:rFonts w:ascii="Arial" w:hAnsi="Arial" w:cs="Arial"/>
        </w:rPr>
        <w:t xml:space="preserve"> r. poz. </w:t>
      </w:r>
      <w:r w:rsidR="00F734D8" w:rsidRPr="0070394B">
        <w:rPr>
          <w:rFonts w:ascii="Arial" w:hAnsi="Arial" w:cs="Arial"/>
        </w:rPr>
        <w:t>457</w:t>
      </w:r>
      <w:r w:rsidR="00C918A3" w:rsidRPr="0070394B">
        <w:rPr>
          <w:rFonts w:ascii="Arial" w:hAnsi="Arial" w:cs="Arial"/>
        </w:rPr>
        <w:t xml:space="preserve">, z </w:t>
      </w:r>
      <w:proofErr w:type="spellStart"/>
      <w:r w:rsidR="00C918A3" w:rsidRPr="0070394B">
        <w:rPr>
          <w:rFonts w:ascii="Arial" w:hAnsi="Arial" w:cs="Arial"/>
        </w:rPr>
        <w:t>późn</w:t>
      </w:r>
      <w:proofErr w:type="spellEnd"/>
      <w:r w:rsidR="00C918A3" w:rsidRPr="0070394B">
        <w:rPr>
          <w:rFonts w:ascii="Arial" w:hAnsi="Arial" w:cs="Arial"/>
        </w:rPr>
        <w:t xml:space="preserve">. zm.) w związku z art. </w:t>
      </w:r>
      <w:r w:rsidR="00C918A3" w:rsidRPr="00410655">
        <w:rPr>
          <w:rFonts w:ascii="Arial" w:hAnsi="Arial" w:cs="Arial"/>
        </w:rPr>
        <w:t>68</w:t>
      </w:r>
      <w:r w:rsidR="0070394B" w:rsidRPr="00410655">
        <w:rPr>
          <w:rFonts w:ascii="Arial" w:hAnsi="Arial" w:cs="Arial"/>
        </w:rPr>
        <w:t xml:space="preserve"> i </w:t>
      </w:r>
      <w:r w:rsidR="0070394B" w:rsidRPr="00410655">
        <w:rPr>
          <w:rFonts w:ascii="Arial" w:hAnsi="Arial" w:cs="Arial"/>
          <w:bCs/>
          <w:color w:val="333333"/>
          <w:shd w:val="clear" w:color="auto" w:fill="FFFFFF"/>
        </w:rPr>
        <w:t> 68</w:t>
      </w:r>
      <w:r w:rsidR="0070394B" w:rsidRPr="00410655">
        <w:rPr>
          <w:rFonts w:ascii="Arial" w:hAnsi="Arial" w:cs="Arial"/>
          <w:bCs/>
          <w:color w:val="333333"/>
          <w:shd w:val="clear" w:color="auto" w:fill="FFFFFF"/>
          <w:vertAlign w:val="superscript"/>
        </w:rPr>
        <w:t>1</w:t>
      </w:r>
      <w:r w:rsidR="00C918A3" w:rsidRPr="0070394B">
        <w:rPr>
          <w:rFonts w:ascii="Arial" w:hAnsi="Arial" w:cs="Arial"/>
        </w:rPr>
        <w:t xml:space="preserve"> ustawy </w:t>
      </w:r>
      <w:r w:rsidR="0070394B">
        <w:rPr>
          <w:rFonts w:ascii="Arial" w:hAnsi="Arial" w:cs="Arial"/>
        </w:rPr>
        <w:t xml:space="preserve">          </w:t>
      </w:r>
      <w:r w:rsidR="00C918A3" w:rsidRPr="0070394B">
        <w:rPr>
          <w:rFonts w:ascii="Arial" w:hAnsi="Arial" w:cs="Arial"/>
        </w:rPr>
        <w:t>z dnia 26 czerwca 1974 r. Kodeks pracy (Dz. U.</w:t>
      </w:r>
      <w:r w:rsidR="008C5C98" w:rsidRPr="0070394B">
        <w:rPr>
          <w:rFonts w:ascii="Arial" w:hAnsi="Arial" w:cs="Arial"/>
        </w:rPr>
        <w:t xml:space="preserve"> z 202</w:t>
      </w:r>
      <w:r w:rsidR="00F734D8" w:rsidRPr="0070394B">
        <w:rPr>
          <w:rFonts w:ascii="Arial" w:hAnsi="Arial" w:cs="Arial"/>
        </w:rPr>
        <w:t>6</w:t>
      </w:r>
      <w:r w:rsidR="008C5C98" w:rsidRPr="0070394B">
        <w:rPr>
          <w:rFonts w:ascii="Arial" w:hAnsi="Arial" w:cs="Arial"/>
        </w:rPr>
        <w:t xml:space="preserve"> r.</w:t>
      </w:r>
      <w:r w:rsidR="00C918A3" w:rsidRPr="0070394B">
        <w:rPr>
          <w:rFonts w:ascii="Arial" w:hAnsi="Arial" w:cs="Arial"/>
        </w:rPr>
        <w:t xml:space="preserve"> poz. </w:t>
      </w:r>
      <w:r w:rsidR="00F734D8" w:rsidRPr="0070394B">
        <w:rPr>
          <w:rFonts w:ascii="Arial" w:hAnsi="Arial" w:cs="Arial"/>
        </w:rPr>
        <w:t>473</w:t>
      </w:r>
      <w:r w:rsidR="0008445E" w:rsidRPr="0070394B">
        <w:rPr>
          <w:rFonts w:ascii="Arial" w:hAnsi="Arial" w:cs="Arial"/>
        </w:rPr>
        <w:t xml:space="preserve">) </w:t>
      </w:r>
      <w:r w:rsidRPr="0070394B">
        <w:rPr>
          <w:rFonts w:ascii="Arial" w:hAnsi="Arial" w:cs="Arial"/>
        </w:rPr>
        <w:t>zarządza</w:t>
      </w:r>
      <w:r w:rsidR="008B19B4" w:rsidRPr="0070394B">
        <w:rPr>
          <w:rFonts w:ascii="Arial" w:hAnsi="Arial" w:cs="Arial"/>
        </w:rPr>
        <w:t xml:space="preserve"> się</w:t>
      </w:r>
      <w:r w:rsidR="00A649F4" w:rsidRPr="0070394B">
        <w:rPr>
          <w:rFonts w:ascii="Arial" w:hAnsi="Arial" w:cs="Arial"/>
        </w:rPr>
        <w:t xml:space="preserve">, </w:t>
      </w:r>
      <w:r w:rsidR="0070394B">
        <w:rPr>
          <w:rFonts w:ascii="Arial" w:hAnsi="Arial" w:cs="Arial"/>
        </w:rPr>
        <w:t xml:space="preserve">              </w:t>
      </w:r>
      <w:r w:rsidRPr="0070394B">
        <w:rPr>
          <w:rFonts w:ascii="Arial" w:hAnsi="Arial" w:cs="Arial"/>
        </w:rPr>
        <w:t>co następuje</w:t>
      </w:r>
      <w:r w:rsidR="000A24F7" w:rsidRPr="0070394B">
        <w:rPr>
          <w:rFonts w:ascii="Arial" w:hAnsi="Arial" w:cs="Arial"/>
        </w:rPr>
        <w:t>:</w:t>
      </w:r>
    </w:p>
    <w:p w:rsidR="000A24F7" w:rsidRPr="00764D89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>§ 1</w:t>
      </w:r>
    </w:p>
    <w:p w:rsidR="00A649F4" w:rsidRPr="00CE0796" w:rsidRDefault="008C5C98" w:rsidP="00CE0796">
      <w:pPr>
        <w:pStyle w:val="Tekstpodstawowy2"/>
        <w:spacing w:after="280" w:line="240" w:lineRule="auto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C918A3" w:rsidRPr="008C5C98">
        <w:rPr>
          <w:rFonts w:ascii="Arial" w:hAnsi="Arial" w:cs="Arial"/>
        </w:rPr>
        <w:t xml:space="preserve"> dniem 1 </w:t>
      </w:r>
      <w:r w:rsidR="003F2525">
        <w:rPr>
          <w:rFonts w:ascii="Arial" w:hAnsi="Arial" w:cs="Arial"/>
        </w:rPr>
        <w:t xml:space="preserve">września </w:t>
      </w:r>
      <w:r w:rsidR="00C918A3" w:rsidRPr="008C5C98">
        <w:rPr>
          <w:rFonts w:ascii="Arial" w:hAnsi="Arial" w:cs="Arial"/>
        </w:rPr>
        <w:t>202</w:t>
      </w:r>
      <w:r w:rsidR="00F734D8">
        <w:rPr>
          <w:rFonts w:ascii="Arial" w:hAnsi="Arial" w:cs="Arial"/>
        </w:rPr>
        <w:t>6</w:t>
      </w:r>
      <w:r w:rsidR="00C918A3" w:rsidRPr="008C5C98">
        <w:rPr>
          <w:rFonts w:ascii="Arial" w:hAnsi="Arial" w:cs="Arial"/>
        </w:rPr>
        <w:t xml:space="preserve"> r. powołuje się panią </w:t>
      </w:r>
      <w:r w:rsidR="003D292A">
        <w:rPr>
          <w:rFonts w:ascii="Arial" w:hAnsi="Arial" w:cs="Arial"/>
        </w:rPr>
        <w:t xml:space="preserve">Karolinę </w:t>
      </w:r>
      <w:proofErr w:type="spellStart"/>
      <w:r w:rsidR="003D292A">
        <w:rPr>
          <w:rFonts w:ascii="Arial" w:hAnsi="Arial" w:cs="Arial"/>
        </w:rPr>
        <w:t>Staneczek-</w:t>
      </w:r>
      <w:r w:rsidR="0020190B">
        <w:rPr>
          <w:rFonts w:ascii="Arial" w:hAnsi="Arial" w:cs="Arial"/>
        </w:rPr>
        <w:t>Pucher</w:t>
      </w:r>
      <w:proofErr w:type="spellEnd"/>
      <w:r w:rsidR="00C918A3" w:rsidRPr="008C5C98">
        <w:rPr>
          <w:rFonts w:ascii="Arial" w:hAnsi="Arial" w:cs="Arial"/>
        </w:rPr>
        <w:t xml:space="preserve"> </w:t>
      </w:r>
      <w:r w:rsidR="0070394B">
        <w:rPr>
          <w:rFonts w:ascii="Arial" w:hAnsi="Arial" w:cs="Arial"/>
        </w:rPr>
        <w:t xml:space="preserve">                      </w:t>
      </w:r>
      <w:r w:rsidR="00C918A3" w:rsidRPr="008C5C98">
        <w:rPr>
          <w:rFonts w:ascii="Arial" w:hAnsi="Arial" w:cs="Arial"/>
        </w:rPr>
        <w:t xml:space="preserve">na stanowisko dyrektora samorządowej instytucji </w:t>
      </w:r>
      <w:r w:rsidR="003F2525">
        <w:rPr>
          <w:rFonts w:ascii="Arial" w:hAnsi="Arial" w:cs="Arial"/>
        </w:rPr>
        <w:t>artystycznej</w:t>
      </w:r>
      <w:r w:rsidR="00C918A3" w:rsidRPr="008C5C98">
        <w:rPr>
          <w:rFonts w:ascii="Arial" w:hAnsi="Arial" w:cs="Arial"/>
        </w:rPr>
        <w:t xml:space="preserve">: </w:t>
      </w:r>
      <w:r w:rsidR="003F2525">
        <w:rPr>
          <w:rFonts w:ascii="Arial" w:hAnsi="Arial" w:cs="Arial"/>
        </w:rPr>
        <w:t>Bytomski</w:t>
      </w:r>
      <w:r>
        <w:rPr>
          <w:rFonts w:ascii="Arial" w:hAnsi="Arial" w:cs="Arial"/>
        </w:rPr>
        <w:t xml:space="preserve"> </w:t>
      </w:r>
      <w:r w:rsidR="003F2525">
        <w:rPr>
          <w:rFonts w:ascii="Arial" w:hAnsi="Arial" w:cs="Arial"/>
        </w:rPr>
        <w:t>Teatr Tańca</w:t>
      </w:r>
      <w:r w:rsidR="0020190B">
        <w:rPr>
          <w:rFonts w:ascii="Arial" w:hAnsi="Arial" w:cs="Arial"/>
        </w:rPr>
        <w:t xml:space="preserve">                   </w:t>
      </w:r>
      <w:r w:rsidR="003F2525">
        <w:rPr>
          <w:rFonts w:ascii="Arial" w:hAnsi="Arial" w:cs="Arial"/>
        </w:rPr>
        <w:t xml:space="preserve"> i Ruchu „Rozbark” </w:t>
      </w:r>
      <w:r w:rsidR="00C918A3" w:rsidRPr="008C5C98">
        <w:rPr>
          <w:rFonts w:ascii="Arial" w:hAnsi="Arial" w:cs="Arial"/>
        </w:rPr>
        <w:t xml:space="preserve">z siedzibą w Bytomiu przy </w:t>
      </w:r>
      <w:r w:rsidR="003F2525">
        <w:rPr>
          <w:rFonts w:ascii="Arial" w:hAnsi="Arial" w:cs="Arial"/>
        </w:rPr>
        <w:t>ul. Wojciecha Kilara 29.</w:t>
      </w:r>
    </w:p>
    <w:p w:rsidR="000A24F7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 xml:space="preserve">§ </w:t>
      </w:r>
      <w:r w:rsidR="00230324" w:rsidRPr="00764D89">
        <w:rPr>
          <w:rFonts w:ascii="Arial" w:hAnsi="Arial" w:cs="Arial"/>
          <w:b/>
        </w:rPr>
        <w:t>2</w:t>
      </w:r>
    </w:p>
    <w:p w:rsidR="00A649F4" w:rsidRPr="008C5C98" w:rsidRDefault="00C918A3" w:rsidP="008C5C98">
      <w:pPr>
        <w:spacing w:after="280"/>
        <w:rPr>
          <w:rFonts w:ascii="Arial" w:hAnsi="Arial" w:cs="Arial"/>
        </w:rPr>
      </w:pPr>
      <w:r w:rsidRPr="008C5C98">
        <w:rPr>
          <w:rFonts w:ascii="Arial" w:hAnsi="Arial" w:cs="Arial"/>
        </w:rPr>
        <w:t>Powołanie następuje na czas określony</w:t>
      </w:r>
      <w:r w:rsidR="003D292A">
        <w:rPr>
          <w:rFonts w:ascii="Arial" w:hAnsi="Arial" w:cs="Arial"/>
        </w:rPr>
        <w:t xml:space="preserve">, tj. od </w:t>
      </w:r>
      <w:r w:rsidRPr="008C5C98">
        <w:rPr>
          <w:rFonts w:ascii="Arial" w:hAnsi="Arial" w:cs="Arial"/>
        </w:rPr>
        <w:t xml:space="preserve">1 </w:t>
      </w:r>
      <w:r w:rsidR="003F2525">
        <w:rPr>
          <w:rFonts w:ascii="Arial" w:hAnsi="Arial" w:cs="Arial"/>
        </w:rPr>
        <w:t>września</w:t>
      </w:r>
      <w:r w:rsidR="008C5C98">
        <w:rPr>
          <w:rFonts w:ascii="Arial" w:hAnsi="Arial" w:cs="Arial"/>
        </w:rPr>
        <w:t xml:space="preserve"> 202</w:t>
      </w:r>
      <w:r w:rsidR="00F734D8">
        <w:rPr>
          <w:rFonts w:ascii="Arial" w:hAnsi="Arial" w:cs="Arial"/>
        </w:rPr>
        <w:t>6</w:t>
      </w:r>
      <w:r w:rsidR="008C5C98">
        <w:rPr>
          <w:rFonts w:ascii="Arial" w:hAnsi="Arial" w:cs="Arial"/>
        </w:rPr>
        <w:t xml:space="preserve"> </w:t>
      </w:r>
      <w:r w:rsidRPr="008C5C98">
        <w:rPr>
          <w:rFonts w:ascii="Arial" w:hAnsi="Arial" w:cs="Arial"/>
        </w:rPr>
        <w:t xml:space="preserve">r. do 31 </w:t>
      </w:r>
      <w:r w:rsidR="003F2525">
        <w:rPr>
          <w:rFonts w:ascii="Arial" w:hAnsi="Arial" w:cs="Arial"/>
        </w:rPr>
        <w:t>sierpnia</w:t>
      </w:r>
      <w:r w:rsidRPr="008C5C98">
        <w:rPr>
          <w:rFonts w:ascii="Arial" w:hAnsi="Arial" w:cs="Arial"/>
        </w:rPr>
        <w:t xml:space="preserve"> </w:t>
      </w:r>
      <w:r w:rsidR="004D3CC6">
        <w:rPr>
          <w:rFonts w:ascii="Arial" w:hAnsi="Arial" w:cs="Arial"/>
        </w:rPr>
        <w:t xml:space="preserve">        </w:t>
      </w:r>
      <w:r w:rsidRPr="008C5C98">
        <w:rPr>
          <w:rFonts w:ascii="Arial" w:hAnsi="Arial" w:cs="Arial"/>
        </w:rPr>
        <w:t>202</w:t>
      </w:r>
      <w:r w:rsidR="00F734D8">
        <w:rPr>
          <w:rFonts w:ascii="Arial" w:hAnsi="Arial" w:cs="Arial"/>
        </w:rPr>
        <w:t>9</w:t>
      </w:r>
      <w:r w:rsidR="008C5C98">
        <w:rPr>
          <w:rFonts w:ascii="Arial" w:hAnsi="Arial" w:cs="Arial"/>
        </w:rPr>
        <w:t xml:space="preserve"> r</w:t>
      </w:r>
      <w:r w:rsidRPr="008C5C98">
        <w:rPr>
          <w:rFonts w:ascii="Arial" w:hAnsi="Arial" w:cs="Arial"/>
        </w:rPr>
        <w:t xml:space="preserve">. </w:t>
      </w:r>
      <w:r w:rsidR="002678EE">
        <w:rPr>
          <w:rFonts w:ascii="Arial" w:hAnsi="Arial" w:cs="Arial"/>
        </w:rPr>
        <w:t>(trzy sezony artystyczne).</w:t>
      </w:r>
    </w:p>
    <w:p w:rsidR="00A649F4" w:rsidRDefault="00A649F4" w:rsidP="000A24F7">
      <w:pPr>
        <w:spacing w:after="280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>§</w:t>
      </w:r>
      <w:r w:rsidR="000B77E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3</w:t>
      </w:r>
    </w:p>
    <w:p w:rsidR="00C918A3" w:rsidRPr="008C5C98" w:rsidRDefault="00C918A3" w:rsidP="008C5C98">
      <w:pPr>
        <w:pStyle w:val="Akapitzlist"/>
        <w:numPr>
          <w:ilvl w:val="0"/>
          <w:numId w:val="40"/>
        </w:numPr>
        <w:spacing w:after="280"/>
        <w:ind w:left="357" w:hanging="357"/>
        <w:rPr>
          <w:rFonts w:ascii="Arial" w:hAnsi="Arial" w:cs="Arial"/>
          <w:bCs/>
        </w:rPr>
      </w:pPr>
      <w:r w:rsidRPr="008C5C98">
        <w:rPr>
          <w:rFonts w:ascii="Arial" w:hAnsi="Arial" w:cs="Arial"/>
        </w:rPr>
        <w:t xml:space="preserve">Powołanie powoduje nawiązanie stosunku pracy z powołania w pełnym wymiarze czasu pracy w </w:t>
      </w:r>
      <w:r w:rsidR="008C5C98">
        <w:rPr>
          <w:rFonts w:ascii="Arial" w:hAnsi="Arial" w:cs="Arial"/>
          <w:bCs/>
        </w:rPr>
        <w:t xml:space="preserve">Bytomskim </w:t>
      </w:r>
      <w:r w:rsidR="002678EE">
        <w:rPr>
          <w:rFonts w:ascii="Arial" w:hAnsi="Arial" w:cs="Arial"/>
          <w:bCs/>
        </w:rPr>
        <w:t>Teatrze Tańca i Ruchu „Rozbark”</w:t>
      </w:r>
      <w:r w:rsidR="008C5C98">
        <w:rPr>
          <w:rFonts w:ascii="Arial" w:hAnsi="Arial" w:cs="Arial"/>
          <w:bCs/>
        </w:rPr>
        <w:t>.</w:t>
      </w:r>
    </w:p>
    <w:p w:rsidR="00C918A3" w:rsidRPr="008C5C98" w:rsidRDefault="00C918A3" w:rsidP="008C5C98">
      <w:pPr>
        <w:pStyle w:val="Akapitzlist"/>
        <w:numPr>
          <w:ilvl w:val="0"/>
          <w:numId w:val="40"/>
        </w:numPr>
        <w:spacing w:after="280"/>
        <w:ind w:left="357" w:hanging="357"/>
        <w:rPr>
          <w:rFonts w:ascii="Arial" w:hAnsi="Arial" w:cs="Arial"/>
        </w:rPr>
      </w:pPr>
      <w:r w:rsidRPr="008C5C98">
        <w:rPr>
          <w:rFonts w:ascii="Arial" w:hAnsi="Arial" w:cs="Arial"/>
        </w:rPr>
        <w:t xml:space="preserve">Wynagrodzenie pani </w:t>
      </w:r>
      <w:r w:rsidR="003D292A">
        <w:rPr>
          <w:rFonts w:ascii="Arial" w:hAnsi="Arial" w:cs="Arial"/>
        </w:rPr>
        <w:t xml:space="preserve">Karoliny </w:t>
      </w:r>
      <w:proofErr w:type="spellStart"/>
      <w:r w:rsidR="003D292A">
        <w:rPr>
          <w:rFonts w:ascii="Arial" w:hAnsi="Arial" w:cs="Arial"/>
        </w:rPr>
        <w:t>Staneczek-</w:t>
      </w:r>
      <w:r w:rsidR="0020190B">
        <w:rPr>
          <w:rFonts w:ascii="Arial" w:hAnsi="Arial" w:cs="Arial"/>
        </w:rPr>
        <w:t>Pucher</w:t>
      </w:r>
      <w:proofErr w:type="spellEnd"/>
      <w:r w:rsidRPr="008C5C98">
        <w:rPr>
          <w:rFonts w:ascii="Arial" w:hAnsi="Arial" w:cs="Arial"/>
        </w:rPr>
        <w:t xml:space="preserve"> określa przedstawiona jej </w:t>
      </w:r>
      <w:r w:rsidR="008C5C98">
        <w:rPr>
          <w:rFonts w:ascii="Arial" w:hAnsi="Arial" w:cs="Arial"/>
          <w:bCs/>
        </w:rPr>
        <w:t>informacja</w:t>
      </w:r>
      <w:r w:rsidR="0020190B">
        <w:rPr>
          <w:rFonts w:ascii="Arial" w:hAnsi="Arial" w:cs="Arial"/>
          <w:bCs/>
        </w:rPr>
        <w:t xml:space="preserve"> </w:t>
      </w:r>
      <w:r w:rsidRPr="008C5C98">
        <w:rPr>
          <w:rFonts w:ascii="Arial" w:hAnsi="Arial" w:cs="Arial"/>
          <w:bCs/>
        </w:rPr>
        <w:t>o powołaniu na stanowisko dyrektora.</w:t>
      </w:r>
    </w:p>
    <w:p w:rsidR="00C97221" w:rsidRDefault="00C97221" w:rsidP="00B96072">
      <w:pPr>
        <w:spacing w:after="280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>§</w:t>
      </w:r>
      <w:r w:rsidR="000B77E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</w:t>
      </w:r>
    </w:p>
    <w:p w:rsidR="00410655" w:rsidRDefault="00410655" w:rsidP="00410655">
      <w:pPr>
        <w:spacing w:after="280"/>
        <w:rPr>
          <w:rFonts w:ascii="Arial" w:hAnsi="Arial" w:cs="Arial"/>
          <w:shd w:val="clear" w:color="auto" w:fill="FFFFFF"/>
        </w:rPr>
      </w:pPr>
      <w:r w:rsidRPr="00410655">
        <w:rPr>
          <w:rFonts w:ascii="Arial" w:hAnsi="Arial" w:cs="Arial"/>
          <w:shd w:val="clear" w:color="auto" w:fill="FFFFFF"/>
        </w:rPr>
        <w:t>Powołanie, o którym mowa w § 1 poprzedzone zostało zawarciem umowy</w:t>
      </w:r>
      <w:r>
        <w:rPr>
          <w:rFonts w:ascii="Arial" w:hAnsi="Arial" w:cs="Arial"/>
          <w:shd w:val="clear" w:color="auto" w:fill="FFFFFF"/>
        </w:rPr>
        <w:t>,</w:t>
      </w:r>
      <w:r w:rsidRPr="00410655">
        <w:rPr>
          <w:rFonts w:ascii="Arial" w:hAnsi="Arial" w:cs="Arial"/>
          <w:shd w:val="clear" w:color="auto" w:fill="FFFFFF"/>
        </w:rPr>
        <w:t xml:space="preserve"> w której strony określiły warunki organizacyjno-fin</w:t>
      </w:r>
      <w:r>
        <w:rPr>
          <w:rFonts w:ascii="Arial" w:hAnsi="Arial" w:cs="Arial"/>
          <w:shd w:val="clear" w:color="auto" w:fill="FFFFFF"/>
        </w:rPr>
        <w:t xml:space="preserve">ansowe </w:t>
      </w:r>
      <w:r w:rsidRPr="00410655">
        <w:rPr>
          <w:rFonts w:ascii="Arial" w:hAnsi="Arial" w:cs="Arial"/>
          <w:shd w:val="clear" w:color="auto" w:fill="FFFFFF"/>
        </w:rPr>
        <w:t>działalności instytucji kultury oraz program jej działania.</w:t>
      </w:r>
    </w:p>
    <w:p w:rsidR="00410655" w:rsidRDefault="00410655" w:rsidP="00410655">
      <w:pPr>
        <w:spacing w:after="280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5</w:t>
      </w:r>
    </w:p>
    <w:p w:rsidR="000E3814" w:rsidRPr="00DB0963" w:rsidRDefault="00C918A3" w:rsidP="000A24F7">
      <w:pPr>
        <w:spacing w:after="280"/>
        <w:rPr>
          <w:rFonts w:ascii="Arial" w:hAnsi="Arial" w:cs="Arial"/>
        </w:rPr>
      </w:pPr>
      <w:r w:rsidRPr="00DB0963">
        <w:rPr>
          <w:rFonts w:ascii="Arial" w:hAnsi="Arial" w:cs="Arial"/>
          <w:bCs/>
        </w:rPr>
        <w:t xml:space="preserve">Z dniem </w:t>
      </w:r>
      <w:r w:rsidR="008C5C98" w:rsidRPr="00DB0963">
        <w:rPr>
          <w:rFonts w:ascii="Arial" w:hAnsi="Arial" w:cs="Arial"/>
          <w:bCs/>
        </w:rPr>
        <w:t xml:space="preserve">1 </w:t>
      </w:r>
      <w:r w:rsidR="002678EE" w:rsidRPr="00DB0963">
        <w:rPr>
          <w:rFonts w:ascii="Arial" w:hAnsi="Arial" w:cs="Arial"/>
          <w:bCs/>
        </w:rPr>
        <w:t xml:space="preserve">września </w:t>
      </w:r>
      <w:r w:rsidR="008C5C98" w:rsidRPr="00DB0963">
        <w:rPr>
          <w:rFonts w:ascii="Arial" w:hAnsi="Arial" w:cs="Arial"/>
          <w:bCs/>
        </w:rPr>
        <w:t>202</w:t>
      </w:r>
      <w:r w:rsidR="0020190B">
        <w:rPr>
          <w:rFonts w:ascii="Arial" w:hAnsi="Arial" w:cs="Arial"/>
          <w:bCs/>
        </w:rPr>
        <w:t>6</w:t>
      </w:r>
      <w:r w:rsidRPr="00DB0963">
        <w:rPr>
          <w:rFonts w:ascii="Arial" w:hAnsi="Arial" w:cs="Arial"/>
          <w:bCs/>
        </w:rPr>
        <w:t xml:space="preserve"> r. traci moc zarządzenie nr </w:t>
      </w:r>
      <w:r w:rsidR="00F734D8">
        <w:rPr>
          <w:rFonts w:ascii="Arial" w:hAnsi="Arial" w:cs="Arial"/>
          <w:bCs/>
        </w:rPr>
        <w:t>346</w:t>
      </w:r>
      <w:r w:rsidRPr="00DB0963">
        <w:rPr>
          <w:rFonts w:ascii="Arial" w:hAnsi="Arial" w:cs="Arial"/>
          <w:bCs/>
        </w:rPr>
        <w:t>/</w:t>
      </w:r>
      <w:r w:rsidR="008C5C98" w:rsidRPr="00DB0963">
        <w:rPr>
          <w:rFonts w:ascii="Arial" w:hAnsi="Arial" w:cs="Arial"/>
          <w:bCs/>
        </w:rPr>
        <w:t>2</w:t>
      </w:r>
      <w:r w:rsidR="00F734D8">
        <w:rPr>
          <w:rFonts w:ascii="Arial" w:hAnsi="Arial" w:cs="Arial"/>
          <w:bCs/>
        </w:rPr>
        <w:t>3</w:t>
      </w:r>
      <w:r w:rsidRPr="00DB0963">
        <w:rPr>
          <w:rFonts w:ascii="Arial" w:hAnsi="Arial" w:cs="Arial"/>
          <w:bCs/>
        </w:rPr>
        <w:t xml:space="preserve"> Prezydenta Bytomia </w:t>
      </w:r>
      <w:r w:rsidR="008C5C98" w:rsidRPr="00DB0963">
        <w:rPr>
          <w:rFonts w:ascii="Arial" w:hAnsi="Arial" w:cs="Arial"/>
          <w:bCs/>
        </w:rPr>
        <w:t xml:space="preserve">             </w:t>
      </w:r>
      <w:r w:rsidRPr="00DB0963">
        <w:rPr>
          <w:rFonts w:ascii="Arial" w:hAnsi="Arial" w:cs="Arial"/>
          <w:bCs/>
        </w:rPr>
        <w:t xml:space="preserve">z </w:t>
      </w:r>
      <w:r w:rsidR="002678EE" w:rsidRPr="00DB0963">
        <w:rPr>
          <w:rFonts w:ascii="Arial" w:hAnsi="Arial" w:cs="Arial"/>
          <w:bCs/>
        </w:rPr>
        <w:t>3</w:t>
      </w:r>
      <w:r w:rsidR="00F734D8">
        <w:rPr>
          <w:rFonts w:ascii="Arial" w:hAnsi="Arial" w:cs="Arial"/>
          <w:bCs/>
        </w:rPr>
        <w:t>0</w:t>
      </w:r>
      <w:r w:rsidR="002678EE" w:rsidRPr="00DB0963">
        <w:rPr>
          <w:rFonts w:ascii="Arial" w:hAnsi="Arial" w:cs="Arial"/>
          <w:bCs/>
        </w:rPr>
        <w:t xml:space="preserve"> sierpnia</w:t>
      </w:r>
      <w:r w:rsidR="008C5C98" w:rsidRPr="00DB0963">
        <w:rPr>
          <w:rFonts w:ascii="Arial" w:hAnsi="Arial" w:cs="Arial"/>
          <w:bCs/>
        </w:rPr>
        <w:t xml:space="preserve"> 202</w:t>
      </w:r>
      <w:r w:rsidR="00F734D8">
        <w:rPr>
          <w:rFonts w:ascii="Arial" w:hAnsi="Arial" w:cs="Arial"/>
          <w:bCs/>
        </w:rPr>
        <w:t>3</w:t>
      </w:r>
      <w:r w:rsidR="008C5C98" w:rsidRPr="00DB0963">
        <w:rPr>
          <w:rFonts w:ascii="Arial" w:hAnsi="Arial" w:cs="Arial"/>
          <w:bCs/>
        </w:rPr>
        <w:t xml:space="preserve"> </w:t>
      </w:r>
      <w:r w:rsidRPr="00DB0963">
        <w:rPr>
          <w:rFonts w:ascii="Arial" w:hAnsi="Arial" w:cs="Arial"/>
          <w:bCs/>
        </w:rPr>
        <w:t xml:space="preserve">r. </w:t>
      </w:r>
      <w:r w:rsidR="009F2175" w:rsidRPr="00DB0963">
        <w:rPr>
          <w:rFonts w:ascii="Arial" w:hAnsi="Arial" w:cs="Arial"/>
        </w:rPr>
        <w:t>w sprawie</w:t>
      </w:r>
      <w:r w:rsidR="00DB0963" w:rsidRPr="00DB0963">
        <w:rPr>
          <w:rFonts w:ascii="Arial" w:hAnsi="Arial" w:cs="Arial"/>
        </w:rPr>
        <w:t xml:space="preserve"> powołania pani Anny Piotrowskiej na stanowisko dyrektora Bytomskiego Teatru Tań</w:t>
      </w:r>
      <w:r w:rsidR="00F54A5C">
        <w:rPr>
          <w:rFonts w:ascii="Arial" w:hAnsi="Arial" w:cs="Arial"/>
        </w:rPr>
        <w:t xml:space="preserve">ca i Ruchu „Rozbark” z siedzibą </w:t>
      </w:r>
      <w:r w:rsidR="00DB0963" w:rsidRPr="00DB0963">
        <w:rPr>
          <w:rFonts w:ascii="Arial" w:hAnsi="Arial" w:cs="Arial"/>
        </w:rPr>
        <w:t>w Bytomi</w:t>
      </w:r>
      <w:r w:rsidR="00DB0963">
        <w:rPr>
          <w:rFonts w:ascii="Arial" w:hAnsi="Arial" w:cs="Arial"/>
        </w:rPr>
        <w:t>u przy ul. Wojciecha Kilara 29.</w:t>
      </w:r>
    </w:p>
    <w:p w:rsidR="000A24F7" w:rsidRPr="00764D89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764D89">
        <w:rPr>
          <w:rFonts w:ascii="Arial" w:hAnsi="Arial" w:cs="Arial"/>
          <w:b/>
          <w:bCs/>
          <w:szCs w:val="24"/>
        </w:rPr>
        <w:t xml:space="preserve">§ </w:t>
      </w:r>
      <w:r w:rsidR="00410655">
        <w:rPr>
          <w:rFonts w:ascii="Arial" w:hAnsi="Arial" w:cs="Arial"/>
          <w:b/>
          <w:bCs/>
          <w:szCs w:val="24"/>
        </w:rPr>
        <w:t>6</w:t>
      </w:r>
    </w:p>
    <w:p w:rsidR="003E751E" w:rsidRPr="008C5C98" w:rsidRDefault="00C918A3" w:rsidP="000E3814">
      <w:pPr>
        <w:pStyle w:val="Tekstpodstawowy"/>
        <w:jc w:val="left"/>
        <w:rPr>
          <w:rFonts w:ascii="Arial" w:hAnsi="Arial" w:cs="Arial"/>
        </w:rPr>
      </w:pPr>
      <w:r w:rsidRPr="008C5C98">
        <w:rPr>
          <w:rFonts w:ascii="Arial" w:hAnsi="Arial" w:cs="Arial"/>
        </w:rPr>
        <w:t xml:space="preserve">Wykonanie zarządzenia powierza się </w:t>
      </w:r>
      <w:r w:rsidR="003D292A">
        <w:rPr>
          <w:rFonts w:ascii="Arial" w:hAnsi="Arial" w:cs="Arial"/>
        </w:rPr>
        <w:t>s</w:t>
      </w:r>
      <w:r w:rsidR="00F734D8">
        <w:rPr>
          <w:rFonts w:ascii="Arial" w:hAnsi="Arial" w:cs="Arial"/>
        </w:rPr>
        <w:t>ekretarzowi</w:t>
      </w:r>
      <w:r w:rsidRPr="008C5C98">
        <w:rPr>
          <w:rFonts w:ascii="Arial" w:hAnsi="Arial" w:cs="Arial"/>
        </w:rPr>
        <w:t xml:space="preserve"> </w:t>
      </w:r>
      <w:r w:rsidR="003D292A">
        <w:rPr>
          <w:rFonts w:ascii="Arial" w:hAnsi="Arial" w:cs="Arial"/>
        </w:rPr>
        <w:t>m</w:t>
      </w:r>
      <w:r w:rsidRPr="008C5C98">
        <w:rPr>
          <w:rFonts w:ascii="Arial" w:hAnsi="Arial" w:cs="Arial"/>
        </w:rPr>
        <w:t>iasta</w:t>
      </w:r>
      <w:r w:rsidR="00DB0963">
        <w:rPr>
          <w:rFonts w:ascii="Arial" w:hAnsi="Arial" w:cs="Arial"/>
        </w:rPr>
        <w:t>.</w:t>
      </w:r>
    </w:p>
    <w:p w:rsidR="00C918A3" w:rsidRDefault="00C918A3" w:rsidP="000E3814">
      <w:pPr>
        <w:pStyle w:val="Tekstpodstawowy"/>
        <w:jc w:val="left"/>
      </w:pPr>
    </w:p>
    <w:p w:rsidR="00C918A3" w:rsidRPr="00764D89" w:rsidRDefault="00C918A3" w:rsidP="00C918A3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764D89">
        <w:rPr>
          <w:rFonts w:ascii="Arial" w:hAnsi="Arial" w:cs="Arial"/>
          <w:b/>
          <w:bCs/>
          <w:szCs w:val="24"/>
        </w:rPr>
        <w:lastRenderedPageBreak/>
        <w:t xml:space="preserve">§ </w:t>
      </w:r>
      <w:r w:rsidR="00410655">
        <w:rPr>
          <w:rFonts w:ascii="Arial" w:hAnsi="Arial" w:cs="Arial"/>
          <w:b/>
          <w:bCs/>
          <w:szCs w:val="24"/>
        </w:rPr>
        <w:t>7</w:t>
      </w:r>
    </w:p>
    <w:p w:rsidR="00C97221" w:rsidRDefault="00C918A3" w:rsidP="008C5C98">
      <w:pPr>
        <w:rPr>
          <w:rFonts w:ascii="Arial" w:hAnsi="Arial" w:cs="Arial"/>
          <w:bCs/>
        </w:rPr>
      </w:pPr>
      <w:r w:rsidRPr="008C5C98">
        <w:rPr>
          <w:rFonts w:ascii="Arial" w:hAnsi="Arial" w:cs="Arial"/>
          <w:bCs/>
        </w:rPr>
        <w:t>Zarządzenie wchodzi w życie z dniem podpisania</w:t>
      </w:r>
      <w:r w:rsidR="008C5C98">
        <w:rPr>
          <w:rFonts w:ascii="Arial" w:hAnsi="Arial" w:cs="Arial"/>
          <w:bCs/>
        </w:rPr>
        <w:t>.</w:t>
      </w:r>
    </w:p>
    <w:p w:rsidR="00905C07" w:rsidRDefault="00905C07" w:rsidP="008C5C98">
      <w:pPr>
        <w:rPr>
          <w:rFonts w:ascii="Arial" w:hAnsi="Arial" w:cs="Arial"/>
          <w:bCs/>
        </w:rPr>
      </w:pPr>
    </w:p>
    <w:p w:rsidR="00905C07" w:rsidRDefault="00905C07" w:rsidP="008C5C98">
      <w:pPr>
        <w:rPr>
          <w:rFonts w:ascii="Arial" w:hAnsi="Arial" w:cs="Arial"/>
          <w:bCs/>
        </w:rPr>
      </w:pPr>
    </w:p>
    <w:p w:rsidR="00905C07" w:rsidRDefault="00905C07" w:rsidP="008C5C98">
      <w:pPr>
        <w:rPr>
          <w:rFonts w:ascii="Arial" w:hAnsi="Arial" w:cs="Arial"/>
          <w:bCs/>
        </w:rPr>
      </w:pPr>
    </w:p>
    <w:p w:rsidR="00905C07" w:rsidRPr="00905C07" w:rsidRDefault="00905C07" w:rsidP="008C5C98">
      <w:pPr>
        <w:rPr>
          <w:rFonts w:ascii="Arial" w:hAnsi="Arial" w:cs="Arial"/>
          <w:bCs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905C07">
        <w:rPr>
          <w:rFonts w:ascii="Arial" w:hAnsi="Arial" w:cs="Arial"/>
          <w:color w:val="000000"/>
        </w:rPr>
        <w:t>Prezydent Miasta</w:t>
      </w:r>
      <w:r w:rsidRPr="00905C07">
        <w:rPr>
          <w:rFonts w:ascii="Arial" w:hAnsi="Arial" w:cs="Arial"/>
          <w:color w:val="000000"/>
        </w:rPr>
        <w:br/>
      </w:r>
      <w:r w:rsidRPr="00905C07">
        <w:rPr>
          <w:rFonts w:ascii="Arial" w:hAnsi="Arial" w:cs="Arial"/>
          <w:color w:val="000000"/>
        </w:rPr>
        <w:br/>
      </w:r>
      <w:r w:rsidRPr="00905C07">
        <w:rPr>
          <w:rFonts w:ascii="Arial" w:hAnsi="Arial" w:cs="Arial"/>
          <w:color w:val="000000"/>
        </w:rPr>
        <w:br/>
      </w:r>
      <w:r w:rsidRPr="00905C07">
        <w:rPr>
          <w:rFonts w:ascii="Arial" w:hAnsi="Arial" w:cs="Arial"/>
          <w:b/>
        </w:rPr>
        <w:tab/>
      </w:r>
      <w:r w:rsidRPr="00905C07">
        <w:rPr>
          <w:rFonts w:ascii="Arial" w:hAnsi="Arial" w:cs="Arial"/>
          <w:b/>
        </w:rPr>
        <w:tab/>
      </w:r>
      <w:r w:rsidRPr="00905C07">
        <w:rPr>
          <w:rFonts w:ascii="Arial" w:hAnsi="Arial" w:cs="Arial"/>
          <w:b/>
        </w:rPr>
        <w:tab/>
      </w:r>
      <w:r w:rsidRPr="00905C07">
        <w:rPr>
          <w:rFonts w:ascii="Arial" w:hAnsi="Arial" w:cs="Arial"/>
          <w:b/>
        </w:rPr>
        <w:tab/>
      </w:r>
      <w:r w:rsidRPr="00905C07">
        <w:rPr>
          <w:rFonts w:ascii="Arial" w:hAnsi="Arial" w:cs="Arial"/>
          <w:b/>
        </w:rPr>
        <w:tab/>
      </w:r>
      <w:r w:rsidRPr="00905C07">
        <w:rPr>
          <w:rFonts w:ascii="Arial" w:hAnsi="Arial" w:cs="Arial"/>
          <w:b/>
        </w:rPr>
        <w:tab/>
      </w:r>
      <w:r w:rsidRPr="00905C07">
        <w:rPr>
          <w:rFonts w:ascii="Arial" w:hAnsi="Arial" w:cs="Arial"/>
          <w:b/>
        </w:rPr>
        <w:tab/>
      </w:r>
      <w:r w:rsidRPr="00905C07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</w:t>
      </w:r>
      <w:r w:rsidRPr="00905C07">
        <w:rPr>
          <w:rFonts w:ascii="Arial" w:hAnsi="Arial" w:cs="Arial"/>
          <w:b/>
        </w:rPr>
        <w:t>Mariusz Wołosz</w:t>
      </w:r>
    </w:p>
    <w:p w:rsidR="00696DE9" w:rsidRPr="003E751E" w:rsidRDefault="00696DE9" w:rsidP="009A6A41">
      <w:pPr>
        <w:pStyle w:val="Akapitzlist"/>
        <w:ind w:left="426"/>
        <w:rPr>
          <w:rFonts w:ascii="Arial" w:hAnsi="Arial" w:cs="Arial"/>
          <w:sz w:val="20"/>
          <w:szCs w:val="20"/>
        </w:rPr>
      </w:pPr>
    </w:p>
    <w:sectPr w:rsidR="00696DE9" w:rsidRPr="003E751E" w:rsidSect="000E3814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BF7" w:rsidRDefault="00064BF7" w:rsidP="0085517A">
      <w:r>
        <w:separator/>
      </w:r>
    </w:p>
  </w:endnote>
  <w:endnote w:type="continuationSeparator" w:id="0">
    <w:p w:rsidR="00064BF7" w:rsidRDefault="00064BF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F20FFE" w:rsidRDefault="00865C3C">
        <w:pPr>
          <w:pStyle w:val="Stopka"/>
          <w:jc w:val="center"/>
        </w:pPr>
        <w:r>
          <w:fldChar w:fldCharType="begin"/>
        </w:r>
        <w:r w:rsidR="00F20FFE">
          <w:instrText>PAGE   \* MERGEFORMAT</w:instrText>
        </w:r>
        <w:r>
          <w:fldChar w:fldCharType="separate"/>
        </w:r>
        <w:r w:rsidR="00905C07">
          <w:rPr>
            <w:noProof/>
          </w:rPr>
          <w:t>2</w:t>
        </w:r>
        <w:r>
          <w:fldChar w:fldCharType="end"/>
        </w:r>
      </w:p>
    </w:sdtContent>
  </w:sdt>
  <w:p w:rsidR="00253DAD" w:rsidRDefault="00253D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BF7" w:rsidRDefault="00064BF7" w:rsidP="0085517A">
      <w:r>
        <w:separator/>
      </w:r>
    </w:p>
  </w:footnote>
  <w:footnote w:type="continuationSeparator" w:id="0">
    <w:p w:rsidR="00064BF7" w:rsidRDefault="00064BF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946B8B"/>
    <w:multiLevelType w:val="hybridMultilevel"/>
    <w:tmpl w:val="23469D34"/>
    <w:lvl w:ilvl="0" w:tplc="6C3A5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7">
    <w:nsid w:val="1F62318B"/>
    <w:multiLevelType w:val="hybridMultilevel"/>
    <w:tmpl w:val="700CE8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10">
    <w:nsid w:val="247C6565"/>
    <w:multiLevelType w:val="hybridMultilevel"/>
    <w:tmpl w:val="E45C3098"/>
    <w:lvl w:ilvl="0" w:tplc="C3D077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E90615"/>
    <w:multiLevelType w:val="hybridMultilevel"/>
    <w:tmpl w:val="D42AD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E663EF"/>
    <w:multiLevelType w:val="hybridMultilevel"/>
    <w:tmpl w:val="DB608150"/>
    <w:lvl w:ilvl="0" w:tplc="83A001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9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>
    <w:nsid w:val="64C515F9"/>
    <w:multiLevelType w:val="hybridMultilevel"/>
    <w:tmpl w:val="CC463872"/>
    <w:lvl w:ilvl="0" w:tplc="B99899E2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cs="Arial" w:hint="default"/>
      </w:rPr>
    </w:lvl>
    <w:lvl w:ilvl="1" w:tplc="AD7CEDD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BA89FEC">
      <w:start w:val="1"/>
      <w:numFmt w:val="lowerLetter"/>
      <w:lvlText w:val="%3)"/>
      <w:lvlJc w:val="left"/>
      <w:pPr>
        <w:ind w:left="311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1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4FD4E67"/>
    <w:multiLevelType w:val="hybridMultilevel"/>
    <w:tmpl w:val="0A325F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0"/>
  </w:num>
  <w:num w:numId="2">
    <w:abstractNumId w:val="27"/>
  </w:num>
  <w:num w:numId="3">
    <w:abstractNumId w:val="13"/>
  </w:num>
  <w:num w:numId="4">
    <w:abstractNumId w:val="12"/>
  </w:num>
  <w:num w:numId="5">
    <w:abstractNumId w:val="31"/>
  </w:num>
  <w:num w:numId="6">
    <w:abstractNumId w:val="25"/>
  </w:num>
  <w:num w:numId="7">
    <w:abstractNumId w:val="17"/>
  </w:num>
  <w:num w:numId="8">
    <w:abstractNumId w:val="18"/>
  </w:num>
  <w:num w:numId="9">
    <w:abstractNumId w:val="0"/>
  </w:num>
  <w:num w:numId="10">
    <w:abstractNumId w:val="35"/>
  </w:num>
  <w:num w:numId="11">
    <w:abstractNumId w:val="19"/>
  </w:num>
  <w:num w:numId="12">
    <w:abstractNumId w:val="2"/>
  </w:num>
  <w:num w:numId="13">
    <w:abstractNumId w:val="11"/>
  </w:num>
  <w:num w:numId="14">
    <w:abstractNumId w:val="23"/>
  </w:num>
  <w:num w:numId="15">
    <w:abstractNumId w:val="1"/>
  </w:num>
  <w:num w:numId="16">
    <w:abstractNumId w:val="16"/>
  </w:num>
  <w:num w:numId="17">
    <w:abstractNumId w:val="33"/>
  </w:num>
  <w:num w:numId="18">
    <w:abstractNumId w:val="15"/>
  </w:num>
  <w:num w:numId="19">
    <w:abstractNumId w:val="36"/>
  </w:num>
  <w:num w:numId="20">
    <w:abstractNumId w:val="3"/>
  </w:num>
  <w:num w:numId="21">
    <w:abstractNumId w:val="26"/>
  </w:num>
  <w:num w:numId="22">
    <w:abstractNumId w:val="5"/>
  </w:num>
  <w:num w:numId="23">
    <w:abstractNumId w:val="9"/>
  </w:num>
  <w:num w:numId="24">
    <w:abstractNumId w:val="32"/>
  </w:num>
  <w:num w:numId="25">
    <w:abstractNumId w:val="28"/>
  </w:num>
  <w:num w:numId="26">
    <w:abstractNumId w:val="6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4"/>
  </w:num>
  <w:num w:numId="33">
    <w:abstractNumId w:val="10"/>
  </w:num>
  <w:num w:numId="34">
    <w:abstractNumId w:val="30"/>
  </w:num>
  <w:num w:numId="35">
    <w:abstractNumId w:val="8"/>
  </w:num>
  <w:num w:numId="36">
    <w:abstractNumId w:val="34"/>
  </w:num>
  <w:num w:numId="37">
    <w:abstractNumId w:val="29"/>
  </w:num>
  <w:num w:numId="38">
    <w:abstractNumId w:val="22"/>
  </w:num>
  <w:num w:numId="39">
    <w:abstractNumId w:val="4"/>
  </w:num>
  <w:num w:numId="4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25954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104F1"/>
    <w:rsid w:val="00022B78"/>
    <w:rsid w:val="00025460"/>
    <w:rsid w:val="00031C04"/>
    <w:rsid w:val="00057CFB"/>
    <w:rsid w:val="00061A4C"/>
    <w:rsid w:val="00064BF7"/>
    <w:rsid w:val="0008399E"/>
    <w:rsid w:val="0008445E"/>
    <w:rsid w:val="00090A0B"/>
    <w:rsid w:val="000A24F7"/>
    <w:rsid w:val="000A2D6F"/>
    <w:rsid w:val="000B77E3"/>
    <w:rsid w:val="000B78C9"/>
    <w:rsid w:val="000C35DD"/>
    <w:rsid w:val="000C3608"/>
    <w:rsid w:val="000C51B9"/>
    <w:rsid w:val="000D07D5"/>
    <w:rsid w:val="000D3931"/>
    <w:rsid w:val="000E3814"/>
    <w:rsid w:val="00132964"/>
    <w:rsid w:val="00134171"/>
    <w:rsid w:val="00134BDB"/>
    <w:rsid w:val="00134F78"/>
    <w:rsid w:val="00140516"/>
    <w:rsid w:val="00144D66"/>
    <w:rsid w:val="001708AA"/>
    <w:rsid w:val="001851D1"/>
    <w:rsid w:val="00186756"/>
    <w:rsid w:val="00190C8B"/>
    <w:rsid w:val="001A6BE2"/>
    <w:rsid w:val="001E2436"/>
    <w:rsid w:val="001F335C"/>
    <w:rsid w:val="0020190B"/>
    <w:rsid w:val="002243AA"/>
    <w:rsid w:val="00226CC7"/>
    <w:rsid w:val="00230324"/>
    <w:rsid w:val="002362B3"/>
    <w:rsid w:val="00253DAD"/>
    <w:rsid w:val="00256444"/>
    <w:rsid w:val="00261D67"/>
    <w:rsid w:val="002678EE"/>
    <w:rsid w:val="0027352C"/>
    <w:rsid w:val="002A0E9A"/>
    <w:rsid w:val="002B1577"/>
    <w:rsid w:val="002D2074"/>
    <w:rsid w:val="002D32A4"/>
    <w:rsid w:val="002E4656"/>
    <w:rsid w:val="002E538B"/>
    <w:rsid w:val="002E54E8"/>
    <w:rsid w:val="003040D0"/>
    <w:rsid w:val="00307F98"/>
    <w:rsid w:val="00335380"/>
    <w:rsid w:val="003646D4"/>
    <w:rsid w:val="00371DE4"/>
    <w:rsid w:val="003863E2"/>
    <w:rsid w:val="0039025A"/>
    <w:rsid w:val="003A6CA9"/>
    <w:rsid w:val="003B6CB8"/>
    <w:rsid w:val="003C255D"/>
    <w:rsid w:val="003C6AA8"/>
    <w:rsid w:val="003D292A"/>
    <w:rsid w:val="003E36F2"/>
    <w:rsid w:val="003E417C"/>
    <w:rsid w:val="003E6094"/>
    <w:rsid w:val="003E751E"/>
    <w:rsid w:val="003F2525"/>
    <w:rsid w:val="003F5B11"/>
    <w:rsid w:val="00405788"/>
    <w:rsid w:val="00410655"/>
    <w:rsid w:val="004126F3"/>
    <w:rsid w:val="00417FCA"/>
    <w:rsid w:val="00434A36"/>
    <w:rsid w:val="0044443C"/>
    <w:rsid w:val="00445659"/>
    <w:rsid w:val="004606D3"/>
    <w:rsid w:val="004657CB"/>
    <w:rsid w:val="0047206C"/>
    <w:rsid w:val="00474B74"/>
    <w:rsid w:val="00475459"/>
    <w:rsid w:val="004862C8"/>
    <w:rsid w:val="0049331D"/>
    <w:rsid w:val="00493ED4"/>
    <w:rsid w:val="00495DDF"/>
    <w:rsid w:val="004969ED"/>
    <w:rsid w:val="004A2811"/>
    <w:rsid w:val="004A444C"/>
    <w:rsid w:val="004A4A55"/>
    <w:rsid w:val="004B45D9"/>
    <w:rsid w:val="004D3185"/>
    <w:rsid w:val="004D3CC6"/>
    <w:rsid w:val="004E597E"/>
    <w:rsid w:val="004E6D51"/>
    <w:rsid w:val="004F1BA9"/>
    <w:rsid w:val="004F5A25"/>
    <w:rsid w:val="00505D67"/>
    <w:rsid w:val="005141BC"/>
    <w:rsid w:val="0052508E"/>
    <w:rsid w:val="00527A00"/>
    <w:rsid w:val="00540893"/>
    <w:rsid w:val="0054244C"/>
    <w:rsid w:val="0054303C"/>
    <w:rsid w:val="00543D2C"/>
    <w:rsid w:val="005533AC"/>
    <w:rsid w:val="005538B5"/>
    <w:rsid w:val="005768AA"/>
    <w:rsid w:val="00580F8D"/>
    <w:rsid w:val="0059401B"/>
    <w:rsid w:val="005964B9"/>
    <w:rsid w:val="005A287F"/>
    <w:rsid w:val="005B3256"/>
    <w:rsid w:val="005B6B92"/>
    <w:rsid w:val="005C2A2D"/>
    <w:rsid w:val="005C2A87"/>
    <w:rsid w:val="005D24CA"/>
    <w:rsid w:val="005D7ED3"/>
    <w:rsid w:val="00611672"/>
    <w:rsid w:val="006127C8"/>
    <w:rsid w:val="00625157"/>
    <w:rsid w:val="00630F03"/>
    <w:rsid w:val="00646507"/>
    <w:rsid w:val="00650F8D"/>
    <w:rsid w:val="00656CDB"/>
    <w:rsid w:val="006656D1"/>
    <w:rsid w:val="00666993"/>
    <w:rsid w:val="00696DE9"/>
    <w:rsid w:val="006B7686"/>
    <w:rsid w:val="006C3FD9"/>
    <w:rsid w:val="006C4C0E"/>
    <w:rsid w:val="006C6440"/>
    <w:rsid w:val="006F28F7"/>
    <w:rsid w:val="006F44E0"/>
    <w:rsid w:val="006F585A"/>
    <w:rsid w:val="006F6B57"/>
    <w:rsid w:val="006F76D4"/>
    <w:rsid w:val="006F7D83"/>
    <w:rsid w:val="006F7D90"/>
    <w:rsid w:val="007034D9"/>
    <w:rsid w:val="0070394B"/>
    <w:rsid w:val="00707D2E"/>
    <w:rsid w:val="00754B07"/>
    <w:rsid w:val="007626A7"/>
    <w:rsid w:val="00764D89"/>
    <w:rsid w:val="007671EC"/>
    <w:rsid w:val="00780E7E"/>
    <w:rsid w:val="007815C0"/>
    <w:rsid w:val="0078527C"/>
    <w:rsid w:val="00785DE0"/>
    <w:rsid w:val="0079223C"/>
    <w:rsid w:val="007966DF"/>
    <w:rsid w:val="007A10AD"/>
    <w:rsid w:val="007A11C8"/>
    <w:rsid w:val="007B7523"/>
    <w:rsid w:val="007C6318"/>
    <w:rsid w:val="007D2CBA"/>
    <w:rsid w:val="007D4918"/>
    <w:rsid w:val="007E17F0"/>
    <w:rsid w:val="007F0A94"/>
    <w:rsid w:val="007F2A47"/>
    <w:rsid w:val="00802F09"/>
    <w:rsid w:val="008134A3"/>
    <w:rsid w:val="00813CC6"/>
    <w:rsid w:val="0082039B"/>
    <w:rsid w:val="00840593"/>
    <w:rsid w:val="008424B0"/>
    <w:rsid w:val="0085517A"/>
    <w:rsid w:val="008573AE"/>
    <w:rsid w:val="00857F6A"/>
    <w:rsid w:val="00864CF2"/>
    <w:rsid w:val="00865C3C"/>
    <w:rsid w:val="0087411D"/>
    <w:rsid w:val="008762FD"/>
    <w:rsid w:val="00876851"/>
    <w:rsid w:val="00882F55"/>
    <w:rsid w:val="00894B3F"/>
    <w:rsid w:val="008A0472"/>
    <w:rsid w:val="008A7A08"/>
    <w:rsid w:val="008B19B4"/>
    <w:rsid w:val="008C5C98"/>
    <w:rsid w:val="008D6D1E"/>
    <w:rsid w:val="008E024E"/>
    <w:rsid w:val="008E39CC"/>
    <w:rsid w:val="00905C07"/>
    <w:rsid w:val="00916A91"/>
    <w:rsid w:val="009200F8"/>
    <w:rsid w:val="00927E76"/>
    <w:rsid w:val="0094629F"/>
    <w:rsid w:val="0095491C"/>
    <w:rsid w:val="00971401"/>
    <w:rsid w:val="009731CB"/>
    <w:rsid w:val="009763D0"/>
    <w:rsid w:val="00984741"/>
    <w:rsid w:val="00996D58"/>
    <w:rsid w:val="009A35E4"/>
    <w:rsid w:val="009A6A41"/>
    <w:rsid w:val="009B0675"/>
    <w:rsid w:val="009B140B"/>
    <w:rsid w:val="009B4AAC"/>
    <w:rsid w:val="009F1EA6"/>
    <w:rsid w:val="009F2175"/>
    <w:rsid w:val="009F73BB"/>
    <w:rsid w:val="00A02E94"/>
    <w:rsid w:val="00A05CCA"/>
    <w:rsid w:val="00A0683B"/>
    <w:rsid w:val="00A134B1"/>
    <w:rsid w:val="00A30A3E"/>
    <w:rsid w:val="00A55FFF"/>
    <w:rsid w:val="00A575D2"/>
    <w:rsid w:val="00A62771"/>
    <w:rsid w:val="00A649F4"/>
    <w:rsid w:val="00A65F3E"/>
    <w:rsid w:val="00A74D59"/>
    <w:rsid w:val="00A9204A"/>
    <w:rsid w:val="00AA1389"/>
    <w:rsid w:val="00AA4F66"/>
    <w:rsid w:val="00AB63B2"/>
    <w:rsid w:val="00AB7089"/>
    <w:rsid w:val="00AC53B5"/>
    <w:rsid w:val="00AD6E4F"/>
    <w:rsid w:val="00AE2172"/>
    <w:rsid w:val="00AE73BA"/>
    <w:rsid w:val="00AE78A6"/>
    <w:rsid w:val="00B054CA"/>
    <w:rsid w:val="00B10622"/>
    <w:rsid w:val="00B11031"/>
    <w:rsid w:val="00B15A0C"/>
    <w:rsid w:val="00B23EC9"/>
    <w:rsid w:val="00B25188"/>
    <w:rsid w:val="00B30035"/>
    <w:rsid w:val="00B3087C"/>
    <w:rsid w:val="00B36E92"/>
    <w:rsid w:val="00B54B55"/>
    <w:rsid w:val="00B6340E"/>
    <w:rsid w:val="00B85B0D"/>
    <w:rsid w:val="00B932D2"/>
    <w:rsid w:val="00B96072"/>
    <w:rsid w:val="00BA6114"/>
    <w:rsid w:val="00BB6A76"/>
    <w:rsid w:val="00BB6CBD"/>
    <w:rsid w:val="00BC028E"/>
    <w:rsid w:val="00BC4D92"/>
    <w:rsid w:val="00BC4FE0"/>
    <w:rsid w:val="00BD477C"/>
    <w:rsid w:val="00BE5D74"/>
    <w:rsid w:val="00BF4749"/>
    <w:rsid w:val="00BF64D2"/>
    <w:rsid w:val="00C04CB3"/>
    <w:rsid w:val="00C04DC3"/>
    <w:rsid w:val="00C13C39"/>
    <w:rsid w:val="00C1429A"/>
    <w:rsid w:val="00C20767"/>
    <w:rsid w:val="00C30D8B"/>
    <w:rsid w:val="00C32211"/>
    <w:rsid w:val="00C3357C"/>
    <w:rsid w:val="00C3799B"/>
    <w:rsid w:val="00C41AF1"/>
    <w:rsid w:val="00C515E9"/>
    <w:rsid w:val="00C665A3"/>
    <w:rsid w:val="00C74192"/>
    <w:rsid w:val="00C82883"/>
    <w:rsid w:val="00C918A3"/>
    <w:rsid w:val="00C96F6F"/>
    <w:rsid w:val="00C97221"/>
    <w:rsid w:val="00CA6906"/>
    <w:rsid w:val="00CC63CC"/>
    <w:rsid w:val="00CD780D"/>
    <w:rsid w:val="00CE0796"/>
    <w:rsid w:val="00CE5D8E"/>
    <w:rsid w:val="00CF31B9"/>
    <w:rsid w:val="00CF4D25"/>
    <w:rsid w:val="00CF4EE8"/>
    <w:rsid w:val="00CF71D9"/>
    <w:rsid w:val="00D03F96"/>
    <w:rsid w:val="00D06D34"/>
    <w:rsid w:val="00D07C66"/>
    <w:rsid w:val="00D138F4"/>
    <w:rsid w:val="00D1716F"/>
    <w:rsid w:val="00D27828"/>
    <w:rsid w:val="00D36D76"/>
    <w:rsid w:val="00D570D4"/>
    <w:rsid w:val="00D618CA"/>
    <w:rsid w:val="00D65E36"/>
    <w:rsid w:val="00D70A13"/>
    <w:rsid w:val="00D7377D"/>
    <w:rsid w:val="00D90D8E"/>
    <w:rsid w:val="00DA2EA1"/>
    <w:rsid w:val="00DB0963"/>
    <w:rsid w:val="00DC32AF"/>
    <w:rsid w:val="00DC5B1C"/>
    <w:rsid w:val="00DC72CA"/>
    <w:rsid w:val="00DE522D"/>
    <w:rsid w:val="00DF0E68"/>
    <w:rsid w:val="00DF1061"/>
    <w:rsid w:val="00E2230B"/>
    <w:rsid w:val="00E24E60"/>
    <w:rsid w:val="00E51B78"/>
    <w:rsid w:val="00E7381F"/>
    <w:rsid w:val="00E75B65"/>
    <w:rsid w:val="00E826F2"/>
    <w:rsid w:val="00E838EF"/>
    <w:rsid w:val="00E92754"/>
    <w:rsid w:val="00E95088"/>
    <w:rsid w:val="00EA105E"/>
    <w:rsid w:val="00EC67D0"/>
    <w:rsid w:val="00ED4BED"/>
    <w:rsid w:val="00EE160D"/>
    <w:rsid w:val="00EE5ADF"/>
    <w:rsid w:val="00F20FFE"/>
    <w:rsid w:val="00F221CF"/>
    <w:rsid w:val="00F22A53"/>
    <w:rsid w:val="00F25DFD"/>
    <w:rsid w:val="00F31926"/>
    <w:rsid w:val="00F454AA"/>
    <w:rsid w:val="00F457E7"/>
    <w:rsid w:val="00F54A5C"/>
    <w:rsid w:val="00F54EA8"/>
    <w:rsid w:val="00F55A46"/>
    <w:rsid w:val="00F61B9E"/>
    <w:rsid w:val="00F734D8"/>
    <w:rsid w:val="00F74CE4"/>
    <w:rsid w:val="00F94B9D"/>
    <w:rsid w:val="00F96A81"/>
    <w:rsid w:val="00FC1247"/>
    <w:rsid w:val="00FC7C9F"/>
    <w:rsid w:val="00FD436E"/>
    <w:rsid w:val="00FE0C51"/>
    <w:rsid w:val="00FE4332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9722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2005E0-FFBB-4134-98DF-CF7CB64B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2023-07-05T10:03:00Z</cp:lastPrinted>
  <dcterms:created xsi:type="dcterms:W3CDTF">2026-08-31T12:13:00Z</dcterms:created>
  <dcterms:modified xsi:type="dcterms:W3CDTF">2026-08-31T12:13:00Z</dcterms:modified>
</cp:coreProperties>
</file>