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0139B6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>
        <w:rPr>
          <w:rFonts w:ascii="Arial" w:hAnsi="Arial" w:cs="Arial"/>
          <w:b/>
          <w:bCs/>
          <w:caps/>
          <w:sz w:val="24"/>
          <w:szCs w:val="24"/>
        </w:rPr>
        <w:t>Zarządzenie Nr</w:t>
      </w:r>
      <w:r w:rsidR="00D51DD0">
        <w:rPr>
          <w:rFonts w:ascii="Arial" w:hAnsi="Arial" w:cs="Arial"/>
          <w:b/>
          <w:bCs/>
          <w:caps/>
          <w:sz w:val="24"/>
          <w:szCs w:val="24"/>
        </w:rPr>
        <w:t xml:space="preserve"> 125/26</w:t>
      </w:r>
      <w:r w:rsidR="00E163A8"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D51DD0">
        <w:rPr>
          <w:rFonts w:ascii="Arial" w:hAnsi="Arial" w:cs="Arial"/>
          <w:sz w:val="24"/>
          <w:szCs w:val="24"/>
        </w:rPr>
        <w:t>2 kwietnia 2026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C27BA2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846FB3">
        <w:rPr>
          <w:rFonts w:ascii="Arial" w:hAnsi="Arial" w:cs="Arial"/>
          <w:sz w:val="24"/>
        </w:rPr>
        <w:t>5</w:t>
      </w:r>
      <w:r w:rsidR="000715CE">
        <w:rPr>
          <w:rFonts w:ascii="Arial" w:hAnsi="Arial" w:cs="Arial"/>
          <w:sz w:val="24"/>
        </w:rPr>
        <w:t> r. poz. 1153</w:t>
      </w:r>
      <w:r w:rsidR="00C573FD">
        <w:rPr>
          <w:rFonts w:ascii="Arial" w:hAnsi="Arial" w:cs="Arial"/>
          <w:sz w:val="24"/>
        </w:rPr>
        <w:t xml:space="preserve"> z późn. zm.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</w:t>
      </w:r>
      <w:r w:rsidR="00C573FD">
        <w:rPr>
          <w:rFonts w:ascii="Arial" w:hAnsi="Arial" w:cs="Arial"/>
          <w:sz w:val="24"/>
        </w:rPr>
        <w:t>5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684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C573FD">
        <w:rPr>
          <w:rFonts w:ascii="Arial" w:hAnsi="Arial" w:cs="Arial"/>
          <w:sz w:val="24"/>
        </w:rPr>
        <w:t>XV</w:t>
      </w:r>
      <w:r w:rsidR="00056013" w:rsidRPr="00E65265">
        <w:rPr>
          <w:rFonts w:ascii="Arial" w:hAnsi="Arial" w:cs="Arial"/>
          <w:sz w:val="24"/>
        </w:rPr>
        <w:t>I/</w:t>
      </w:r>
      <w:r w:rsidR="00C573FD">
        <w:rPr>
          <w:rFonts w:ascii="Arial" w:hAnsi="Arial" w:cs="Arial"/>
          <w:sz w:val="24"/>
        </w:rPr>
        <w:t>224</w:t>
      </w:r>
      <w:r w:rsidR="00056013" w:rsidRPr="00E65265">
        <w:rPr>
          <w:rFonts w:ascii="Arial" w:hAnsi="Arial" w:cs="Arial"/>
          <w:sz w:val="24"/>
        </w:rPr>
        <w:t>/2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dnia </w:t>
      </w:r>
      <w:r w:rsidR="0035088A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grudnia 202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C573FD">
        <w:rPr>
          <w:rFonts w:ascii="Arial" w:hAnsi="Arial" w:cs="Arial"/>
          <w:sz w:val="24"/>
        </w:rPr>
        <w:t>6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§ 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221BF2">
      <w:pPr>
        <w:keepLines/>
        <w:autoSpaceDE w:val="0"/>
        <w:autoSpaceDN w:val="0"/>
        <w:adjustRightInd w:val="0"/>
        <w:spacing w:after="120" w:line="300" w:lineRule="exact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BF13D3">
        <w:rPr>
          <w:rFonts w:ascii="Arial" w:eastAsia="Times New Roman" w:hAnsi="Arial" w:cs="Arial"/>
          <w:sz w:val="24"/>
          <w:szCs w:val="24"/>
          <w:lang w:eastAsia="pl-PL"/>
        </w:rPr>
        <w:t>X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BF13D3">
        <w:rPr>
          <w:rFonts w:ascii="Arial" w:eastAsia="Times New Roman" w:hAnsi="Arial" w:cs="Arial"/>
          <w:sz w:val="24"/>
          <w:szCs w:val="24"/>
          <w:lang w:eastAsia="pl-PL"/>
        </w:rPr>
        <w:t>271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0139B6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221BF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139B6">
        <w:rPr>
          <w:rFonts w:ascii="Arial" w:eastAsia="Times New Roman" w:hAnsi="Arial" w:cs="Arial"/>
          <w:sz w:val="24"/>
          <w:szCs w:val="24"/>
          <w:lang w:eastAsia="pl-PL"/>
        </w:rPr>
        <w:t>kwietnia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 xml:space="preserve"> 2026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0" w:type="auto"/>
        <w:tblInd w:w="53" w:type="dxa"/>
        <w:tblCellMar>
          <w:left w:w="70" w:type="dxa"/>
          <w:right w:w="70" w:type="dxa"/>
        </w:tblCellMar>
        <w:tblLook w:val="04A0"/>
      </w:tblPr>
      <w:tblGrid>
        <w:gridCol w:w="6680"/>
        <w:gridCol w:w="1559"/>
        <w:gridCol w:w="1701"/>
      </w:tblGrid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DC101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756 – Dochody od osób prawnych, od osób fizycznych i od innych jednostek nieposiadających osobowości prawnej oraz wydatki związane z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ich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poborem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8 191 664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75624 – Dywidendy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8 191 664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8 191 664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0740 – Wpływy z dywidend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8 191 664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816 509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60016 – Drogi publiczne gminne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716 509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716 509</w:t>
            </w:r>
          </w:p>
        </w:tc>
      </w:tr>
      <w:tr w:rsidR="00B81B6F" w:rsidRPr="000139B6" w:rsidTr="003C77A4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716 509</w:t>
            </w:r>
          </w:p>
        </w:tc>
      </w:tr>
      <w:tr w:rsidR="00B81B6F" w:rsidRPr="000139B6" w:rsidTr="003C77A4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60095 – Pozostała działalność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100 000</w:t>
            </w:r>
          </w:p>
        </w:tc>
      </w:tr>
      <w:tr w:rsidR="00B81B6F" w:rsidRPr="000139B6" w:rsidTr="003C77A4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Transportu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100 000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4430 – Różne opłaty i składki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100 000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3 175 155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3 175 155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90001 – Gospodarka ściekowa i ochrona wód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2 275 155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2 275 155</w:t>
            </w:r>
          </w:p>
        </w:tc>
      </w:tr>
    </w:tbl>
    <w:p w:rsidR="00C319ED" w:rsidRDefault="00C319ED"/>
    <w:tbl>
      <w:tblPr>
        <w:tblW w:w="0" w:type="auto"/>
        <w:tblInd w:w="53" w:type="dxa"/>
        <w:tblCellMar>
          <w:left w:w="70" w:type="dxa"/>
          <w:right w:w="70" w:type="dxa"/>
        </w:tblCellMar>
        <w:tblLook w:val="04A0"/>
      </w:tblPr>
      <w:tblGrid>
        <w:gridCol w:w="6680"/>
        <w:gridCol w:w="1559"/>
        <w:gridCol w:w="1701"/>
      </w:tblGrid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rozdz. 90003 – Oczyszczanie miast i wsi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400 000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400 000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90004 – Utrzymanie zieleni w miastach i gminach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400 000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400 000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90095 – Pozostała działalność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100 000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100 000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921 – Kultura i ochrona dziedzictwa narodowego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450 000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92113 – Centra kultury i sztuki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450 000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Kultury i Sportu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450 000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DC101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2480 – Dotacja podmiotowa z budżetu dla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samorządowej instytucji kultury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450 000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926 – Kultura fizyczna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3 000 </w:t>
            </w:r>
            <w:proofErr w:type="spellStart"/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92695 – Pozostała działalność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3 000 </w:t>
            </w:r>
            <w:proofErr w:type="spellStart"/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3 000 </w:t>
            </w:r>
            <w:proofErr w:type="spellStart"/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6010 – Wydatki na zakup i objęcie akcji i udziałów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3 000 </w:t>
            </w:r>
            <w:proofErr w:type="spellStart"/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851 – Ochrona zdrowia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750 000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85111 – Szpitale ogólne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750 000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750 000</w:t>
            </w:r>
          </w:p>
        </w:tc>
      </w:tr>
      <w:tr w:rsidR="00B81B6F" w:rsidRPr="000139B6" w:rsidTr="00C319ED">
        <w:trPr>
          <w:cantSplit/>
          <w:trHeight w:val="227"/>
        </w:trPr>
        <w:tc>
          <w:tcPr>
            <w:tcW w:w="6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4160 – Pokrycie ujemnego wyniku finansowego jednostek zaliczanych do sektora finansów publicznych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1B6F" w:rsidRPr="000139B6" w:rsidRDefault="00B81B6F" w:rsidP="000139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750 000</w:t>
            </w:r>
          </w:p>
        </w:tc>
      </w:tr>
    </w:tbl>
    <w:p w:rsidR="000139B6" w:rsidRPr="000139B6" w:rsidRDefault="000139B6" w:rsidP="000139B6">
      <w:pPr>
        <w:pStyle w:val="Default"/>
        <w:jc w:val="both"/>
        <w:rPr>
          <w:bCs/>
          <w:color w:val="auto"/>
        </w:rPr>
      </w:pPr>
    </w:p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2</w:t>
      </w:r>
    </w:p>
    <w:p w:rsidR="00B40169" w:rsidRDefault="00072A25" w:rsidP="003D1B8C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DC101B">
        <w:rPr>
          <w:color w:val="auto"/>
        </w:rPr>
        <w:t>Wydziału Nadzoru Właścicielskiego</w:t>
      </w:r>
      <w:r w:rsidR="00F13BE6">
        <w:rPr>
          <w:color w:val="auto"/>
        </w:rPr>
        <w:t xml:space="preserve">, </w:t>
      </w:r>
      <w:r w:rsidR="00DC101B">
        <w:rPr>
          <w:color w:val="auto"/>
        </w:rPr>
        <w:t xml:space="preserve">Wydziału Transportu, Wydziału Kultury i Sportu, </w:t>
      </w:r>
      <w:r w:rsidR="00154BBB">
        <w:rPr>
          <w:color w:val="auto"/>
        </w:rPr>
        <w:t>Wydziału Polityki Społecznej</w:t>
      </w:r>
      <w:r w:rsidR="002F0D44">
        <w:rPr>
          <w:color w:val="auto"/>
        </w:rPr>
        <w:t xml:space="preserve"> </w:t>
      </w:r>
      <w:r w:rsidR="00712ADA">
        <w:rPr>
          <w:color w:val="auto"/>
        </w:rPr>
        <w:t>oraz</w:t>
      </w:r>
      <w:r w:rsidR="004B4760">
        <w:rPr>
          <w:color w:val="auto"/>
        </w:rPr>
        <w:t> </w:t>
      </w:r>
      <w:r w:rsidR="0050180F">
        <w:rPr>
          <w:color w:val="auto"/>
        </w:rPr>
        <w:t xml:space="preserve">Wydziału Finansowego. 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Default="00072A25" w:rsidP="00155D9E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644727" w:rsidRDefault="00644727" w:rsidP="00155D9E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</w:p>
    <w:p w:rsidR="00644727" w:rsidRDefault="00644727" w:rsidP="00644727">
      <w:pPr>
        <w:pStyle w:val="Default"/>
        <w:spacing w:after="240" w:line="300" w:lineRule="exact"/>
        <w:ind w:left="6237"/>
        <w:jc w:val="center"/>
        <w:rPr>
          <w:color w:val="auto"/>
        </w:rPr>
      </w:pPr>
      <w:r>
        <w:rPr>
          <w:color w:val="auto"/>
        </w:rPr>
        <w:t>Prezydent Miasta</w:t>
      </w:r>
    </w:p>
    <w:p w:rsidR="00644727" w:rsidRDefault="00644727" w:rsidP="00644727">
      <w:pPr>
        <w:pStyle w:val="Default"/>
        <w:tabs>
          <w:tab w:val="left" w:pos="7284"/>
        </w:tabs>
        <w:spacing w:after="240" w:line="300" w:lineRule="exact"/>
        <w:ind w:left="6237"/>
        <w:jc w:val="center"/>
        <w:rPr>
          <w:color w:val="auto"/>
        </w:rPr>
      </w:pPr>
      <w:r>
        <w:rPr>
          <w:color w:val="auto"/>
        </w:rPr>
        <w:t>Mariusz Wołosz</w:t>
      </w:r>
    </w:p>
    <w:p w:rsidR="00C94C34" w:rsidRPr="00C94C34" w:rsidRDefault="00C94C34" w:rsidP="00C94C34">
      <w:pPr>
        <w:pStyle w:val="Default"/>
        <w:tabs>
          <w:tab w:val="left" w:pos="7284"/>
        </w:tabs>
        <w:ind w:firstLine="567"/>
        <w:rPr>
          <w:color w:val="auto"/>
          <w:sz w:val="16"/>
          <w:szCs w:val="16"/>
        </w:rPr>
      </w:pPr>
    </w:p>
    <w:sectPr w:rsidR="00C94C34" w:rsidRPr="00C94C34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B6F" w:rsidRDefault="00B81B6F" w:rsidP="007E30B5">
      <w:pPr>
        <w:spacing w:after="0" w:line="240" w:lineRule="auto"/>
      </w:pPr>
      <w:r>
        <w:separator/>
      </w:r>
    </w:p>
  </w:endnote>
  <w:endnote w:type="continuationSeparator" w:id="0">
    <w:p w:rsidR="00B81B6F" w:rsidRDefault="00B81B6F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B81B6F" w:rsidRPr="001718F0" w:rsidRDefault="00A949A0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B81B6F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221BF2">
          <w:rPr>
            <w:rFonts w:ascii="Arial" w:hAnsi="Arial" w:cs="Arial"/>
            <w:noProof/>
            <w:sz w:val="20"/>
            <w:szCs w:val="20"/>
          </w:rPr>
          <w:t>2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B81B6F" w:rsidRDefault="00B81B6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B6F" w:rsidRDefault="00B81B6F" w:rsidP="007E30B5">
      <w:pPr>
        <w:spacing w:after="0" w:line="240" w:lineRule="auto"/>
      </w:pPr>
      <w:r>
        <w:separator/>
      </w:r>
    </w:p>
  </w:footnote>
  <w:footnote w:type="continuationSeparator" w:id="0">
    <w:p w:rsidR="00B81B6F" w:rsidRDefault="00B81B6F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139B6"/>
    <w:rsid w:val="00020594"/>
    <w:rsid w:val="00021EF2"/>
    <w:rsid w:val="00026261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618"/>
    <w:rsid w:val="000738F2"/>
    <w:rsid w:val="00077E05"/>
    <w:rsid w:val="00082811"/>
    <w:rsid w:val="00083CEC"/>
    <w:rsid w:val="000860EC"/>
    <w:rsid w:val="00093858"/>
    <w:rsid w:val="00095883"/>
    <w:rsid w:val="000A6841"/>
    <w:rsid w:val="000B13DA"/>
    <w:rsid w:val="000B5605"/>
    <w:rsid w:val="000B6E36"/>
    <w:rsid w:val="000B7821"/>
    <w:rsid w:val="000B7FDC"/>
    <w:rsid w:val="000C42F0"/>
    <w:rsid w:val="000D08CE"/>
    <w:rsid w:val="000D1753"/>
    <w:rsid w:val="000D24E8"/>
    <w:rsid w:val="000D3414"/>
    <w:rsid w:val="000E2A42"/>
    <w:rsid w:val="000E42C6"/>
    <w:rsid w:val="000E6843"/>
    <w:rsid w:val="000F43FA"/>
    <w:rsid w:val="0010294B"/>
    <w:rsid w:val="00110721"/>
    <w:rsid w:val="00110B7E"/>
    <w:rsid w:val="00116AF0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4BBB"/>
    <w:rsid w:val="001551EA"/>
    <w:rsid w:val="00155D9E"/>
    <w:rsid w:val="001573AB"/>
    <w:rsid w:val="00165B3D"/>
    <w:rsid w:val="0016709D"/>
    <w:rsid w:val="001718F0"/>
    <w:rsid w:val="00176864"/>
    <w:rsid w:val="001866D8"/>
    <w:rsid w:val="001948C8"/>
    <w:rsid w:val="00197C3F"/>
    <w:rsid w:val="001A24A4"/>
    <w:rsid w:val="001A2A65"/>
    <w:rsid w:val="001A6CC5"/>
    <w:rsid w:val="001B149D"/>
    <w:rsid w:val="001B4869"/>
    <w:rsid w:val="001B61A8"/>
    <w:rsid w:val="001B76B6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0E46"/>
    <w:rsid w:val="00213889"/>
    <w:rsid w:val="002156D7"/>
    <w:rsid w:val="00215FBD"/>
    <w:rsid w:val="00220F47"/>
    <w:rsid w:val="00221BF2"/>
    <w:rsid w:val="0022575B"/>
    <w:rsid w:val="00226E38"/>
    <w:rsid w:val="002349B5"/>
    <w:rsid w:val="00245738"/>
    <w:rsid w:val="00247F2B"/>
    <w:rsid w:val="0025124E"/>
    <w:rsid w:val="00254721"/>
    <w:rsid w:val="00266F2B"/>
    <w:rsid w:val="002714D2"/>
    <w:rsid w:val="00271E74"/>
    <w:rsid w:val="00272870"/>
    <w:rsid w:val="0027378C"/>
    <w:rsid w:val="00273D5A"/>
    <w:rsid w:val="00276246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0D44"/>
    <w:rsid w:val="002F2BE4"/>
    <w:rsid w:val="002F5884"/>
    <w:rsid w:val="002F5900"/>
    <w:rsid w:val="002F6FCD"/>
    <w:rsid w:val="00302C50"/>
    <w:rsid w:val="00305310"/>
    <w:rsid w:val="003071DA"/>
    <w:rsid w:val="00316BCC"/>
    <w:rsid w:val="00326CCF"/>
    <w:rsid w:val="00334240"/>
    <w:rsid w:val="00335AC8"/>
    <w:rsid w:val="00335D50"/>
    <w:rsid w:val="00341B1D"/>
    <w:rsid w:val="00344C8E"/>
    <w:rsid w:val="00347B86"/>
    <w:rsid w:val="0035088A"/>
    <w:rsid w:val="00351FF2"/>
    <w:rsid w:val="00352B38"/>
    <w:rsid w:val="0036057A"/>
    <w:rsid w:val="00360C43"/>
    <w:rsid w:val="00370221"/>
    <w:rsid w:val="0037271B"/>
    <w:rsid w:val="0037431A"/>
    <w:rsid w:val="00383D46"/>
    <w:rsid w:val="00383DFD"/>
    <w:rsid w:val="00391B5F"/>
    <w:rsid w:val="00394B70"/>
    <w:rsid w:val="00394C54"/>
    <w:rsid w:val="00396036"/>
    <w:rsid w:val="003B4573"/>
    <w:rsid w:val="003B63B3"/>
    <w:rsid w:val="003B6B2D"/>
    <w:rsid w:val="003B7937"/>
    <w:rsid w:val="003C3A1D"/>
    <w:rsid w:val="003C77A4"/>
    <w:rsid w:val="003D1B8C"/>
    <w:rsid w:val="003D7101"/>
    <w:rsid w:val="003E0457"/>
    <w:rsid w:val="003E28F4"/>
    <w:rsid w:val="003E4583"/>
    <w:rsid w:val="003E5842"/>
    <w:rsid w:val="003E7D96"/>
    <w:rsid w:val="003F2D92"/>
    <w:rsid w:val="003F78AB"/>
    <w:rsid w:val="0040389A"/>
    <w:rsid w:val="00404063"/>
    <w:rsid w:val="0041266B"/>
    <w:rsid w:val="00421512"/>
    <w:rsid w:val="004247C1"/>
    <w:rsid w:val="00425AD8"/>
    <w:rsid w:val="0043015E"/>
    <w:rsid w:val="00431EA8"/>
    <w:rsid w:val="00432AD4"/>
    <w:rsid w:val="0043734B"/>
    <w:rsid w:val="00437EB8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75CC5"/>
    <w:rsid w:val="00480662"/>
    <w:rsid w:val="00482366"/>
    <w:rsid w:val="004824F8"/>
    <w:rsid w:val="00483D56"/>
    <w:rsid w:val="00484CAE"/>
    <w:rsid w:val="0048585D"/>
    <w:rsid w:val="00493677"/>
    <w:rsid w:val="00494454"/>
    <w:rsid w:val="0049788B"/>
    <w:rsid w:val="004A0741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5F70F8"/>
    <w:rsid w:val="0060131B"/>
    <w:rsid w:val="006027AF"/>
    <w:rsid w:val="006143DA"/>
    <w:rsid w:val="00616567"/>
    <w:rsid w:val="00622ED6"/>
    <w:rsid w:val="00626B84"/>
    <w:rsid w:val="00626B96"/>
    <w:rsid w:val="00633713"/>
    <w:rsid w:val="00637785"/>
    <w:rsid w:val="00637FC3"/>
    <w:rsid w:val="00642E94"/>
    <w:rsid w:val="00644727"/>
    <w:rsid w:val="0064797D"/>
    <w:rsid w:val="006532B0"/>
    <w:rsid w:val="00653BAD"/>
    <w:rsid w:val="00655D9C"/>
    <w:rsid w:val="006568CA"/>
    <w:rsid w:val="006575DB"/>
    <w:rsid w:val="00657891"/>
    <w:rsid w:val="0066206E"/>
    <w:rsid w:val="00671CAF"/>
    <w:rsid w:val="00673C9F"/>
    <w:rsid w:val="006776F7"/>
    <w:rsid w:val="00683060"/>
    <w:rsid w:val="00683668"/>
    <w:rsid w:val="00685FE3"/>
    <w:rsid w:val="00686E51"/>
    <w:rsid w:val="0069734D"/>
    <w:rsid w:val="006A27FD"/>
    <w:rsid w:val="006A60D2"/>
    <w:rsid w:val="006B4619"/>
    <w:rsid w:val="006C20B4"/>
    <w:rsid w:val="006C2D87"/>
    <w:rsid w:val="006C60D0"/>
    <w:rsid w:val="006D2D25"/>
    <w:rsid w:val="006E0704"/>
    <w:rsid w:val="006E495C"/>
    <w:rsid w:val="00704F93"/>
    <w:rsid w:val="00711194"/>
    <w:rsid w:val="00712ADA"/>
    <w:rsid w:val="007131E9"/>
    <w:rsid w:val="00714E34"/>
    <w:rsid w:val="00741A06"/>
    <w:rsid w:val="00746B92"/>
    <w:rsid w:val="007501FB"/>
    <w:rsid w:val="00751871"/>
    <w:rsid w:val="007533E3"/>
    <w:rsid w:val="007536C9"/>
    <w:rsid w:val="007564E0"/>
    <w:rsid w:val="00761AC3"/>
    <w:rsid w:val="00770C61"/>
    <w:rsid w:val="0077482E"/>
    <w:rsid w:val="00777C22"/>
    <w:rsid w:val="007838EF"/>
    <w:rsid w:val="007876D7"/>
    <w:rsid w:val="00796B44"/>
    <w:rsid w:val="00797451"/>
    <w:rsid w:val="007A060C"/>
    <w:rsid w:val="007A29BB"/>
    <w:rsid w:val="007A30DA"/>
    <w:rsid w:val="007B1553"/>
    <w:rsid w:val="007B223B"/>
    <w:rsid w:val="007C1321"/>
    <w:rsid w:val="007C35C7"/>
    <w:rsid w:val="007C4795"/>
    <w:rsid w:val="007C7734"/>
    <w:rsid w:val="007D00B5"/>
    <w:rsid w:val="007D0176"/>
    <w:rsid w:val="007D1D1C"/>
    <w:rsid w:val="007D2BAC"/>
    <w:rsid w:val="007D4690"/>
    <w:rsid w:val="007D7628"/>
    <w:rsid w:val="007D7B62"/>
    <w:rsid w:val="007E0F6A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26CD0"/>
    <w:rsid w:val="00831973"/>
    <w:rsid w:val="008330D4"/>
    <w:rsid w:val="00834941"/>
    <w:rsid w:val="008379FB"/>
    <w:rsid w:val="00840835"/>
    <w:rsid w:val="00841E28"/>
    <w:rsid w:val="00842792"/>
    <w:rsid w:val="0084490D"/>
    <w:rsid w:val="00844EB2"/>
    <w:rsid w:val="00846FB3"/>
    <w:rsid w:val="00850352"/>
    <w:rsid w:val="00860278"/>
    <w:rsid w:val="00860482"/>
    <w:rsid w:val="008604EE"/>
    <w:rsid w:val="008625B0"/>
    <w:rsid w:val="008650C0"/>
    <w:rsid w:val="00865406"/>
    <w:rsid w:val="00866D94"/>
    <w:rsid w:val="00871853"/>
    <w:rsid w:val="00874AC6"/>
    <w:rsid w:val="00881618"/>
    <w:rsid w:val="00886CB0"/>
    <w:rsid w:val="00896F61"/>
    <w:rsid w:val="008A2AFC"/>
    <w:rsid w:val="008A3C43"/>
    <w:rsid w:val="008A53E2"/>
    <w:rsid w:val="008A5918"/>
    <w:rsid w:val="008B1E12"/>
    <w:rsid w:val="008B669D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903193"/>
    <w:rsid w:val="0090541D"/>
    <w:rsid w:val="00906E0F"/>
    <w:rsid w:val="00920120"/>
    <w:rsid w:val="0093014E"/>
    <w:rsid w:val="00930E47"/>
    <w:rsid w:val="00947835"/>
    <w:rsid w:val="00947D75"/>
    <w:rsid w:val="00951DC9"/>
    <w:rsid w:val="009575B6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A6754"/>
    <w:rsid w:val="009C17B2"/>
    <w:rsid w:val="009C1CB2"/>
    <w:rsid w:val="009C2955"/>
    <w:rsid w:val="009C2A5E"/>
    <w:rsid w:val="009C344D"/>
    <w:rsid w:val="009D027F"/>
    <w:rsid w:val="009D2E9C"/>
    <w:rsid w:val="009D439D"/>
    <w:rsid w:val="009D62F3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129F"/>
    <w:rsid w:val="00A03E1D"/>
    <w:rsid w:val="00A04A4E"/>
    <w:rsid w:val="00A06597"/>
    <w:rsid w:val="00A11D2C"/>
    <w:rsid w:val="00A12DBC"/>
    <w:rsid w:val="00A15E15"/>
    <w:rsid w:val="00A17D63"/>
    <w:rsid w:val="00A249CE"/>
    <w:rsid w:val="00A25F77"/>
    <w:rsid w:val="00A27A45"/>
    <w:rsid w:val="00A33F80"/>
    <w:rsid w:val="00A43215"/>
    <w:rsid w:val="00A51AF1"/>
    <w:rsid w:val="00A51B6D"/>
    <w:rsid w:val="00A53CB2"/>
    <w:rsid w:val="00A53EC3"/>
    <w:rsid w:val="00A541C9"/>
    <w:rsid w:val="00A66B8A"/>
    <w:rsid w:val="00A70067"/>
    <w:rsid w:val="00A76D91"/>
    <w:rsid w:val="00A911C5"/>
    <w:rsid w:val="00A94317"/>
    <w:rsid w:val="00A949A0"/>
    <w:rsid w:val="00AA253A"/>
    <w:rsid w:val="00AA4C9B"/>
    <w:rsid w:val="00AA66F5"/>
    <w:rsid w:val="00AB48AC"/>
    <w:rsid w:val="00AC69F1"/>
    <w:rsid w:val="00AD2405"/>
    <w:rsid w:val="00AD5962"/>
    <w:rsid w:val="00AD5E8B"/>
    <w:rsid w:val="00AD72C0"/>
    <w:rsid w:val="00AE4D62"/>
    <w:rsid w:val="00AF0345"/>
    <w:rsid w:val="00AF18F1"/>
    <w:rsid w:val="00AF236B"/>
    <w:rsid w:val="00AF7663"/>
    <w:rsid w:val="00B01A7B"/>
    <w:rsid w:val="00B05257"/>
    <w:rsid w:val="00B06AE2"/>
    <w:rsid w:val="00B07852"/>
    <w:rsid w:val="00B138BE"/>
    <w:rsid w:val="00B21289"/>
    <w:rsid w:val="00B34F6F"/>
    <w:rsid w:val="00B40169"/>
    <w:rsid w:val="00B44C0B"/>
    <w:rsid w:val="00B44E52"/>
    <w:rsid w:val="00B45109"/>
    <w:rsid w:val="00B47D36"/>
    <w:rsid w:val="00B50E9C"/>
    <w:rsid w:val="00B57B00"/>
    <w:rsid w:val="00B609D2"/>
    <w:rsid w:val="00B62686"/>
    <w:rsid w:val="00B62BEF"/>
    <w:rsid w:val="00B6397E"/>
    <w:rsid w:val="00B6500D"/>
    <w:rsid w:val="00B7044F"/>
    <w:rsid w:val="00B71F98"/>
    <w:rsid w:val="00B754CA"/>
    <w:rsid w:val="00B756AE"/>
    <w:rsid w:val="00B80240"/>
    <w:rsid w:val="00B803D4"/>
    <w:rsid w:val="00B80931"/>
    <w:rsid w:val="00B81A98"/>
    <w:rsid w:val="00B81B6F"/>
    <w:rsid w:val="00B841FA"/>
    <w:rsid w:val="00B857FD"/>
    <w:rsid w:val="00B90644"/>
    <w:rsid w:val="00B9578B"/>
    <w:rsid w:val="00B95EE6"/>
    <w:rsid w:val="00B96EA4"/>
    <w:rsid w:val="00B970BA"/>
    <w:rsid w:val="00BA352D"/>
    <w:rsid w:val="00BA3E9F"/>
    <w:rsid w:val="00BB2475"/>
    <w:rsid w:val="00BB4DE9"/>
    <w:rsid w:val="00BB7BB3"/>
    <w:rsid w:val="00BC76D7"/>
    <w:rsid w:val="00BD1EE5"/>
    <w:rsid w:val="00BD747B"/>
    <w:rsid w:val="00BE19ED"/>
    <w:rsid w:val="00BF13D3"/>
    <w:rsid w:val="00BF1449"/>
    <w:rsid w:val="00BF14B2"/>
    <w:rsid w:val="00BF3A74"/>
    <w:rsid w:val="00BF7FCF"/>
    <w:rsid w:val="00C10FE4"/>
    <w:rsid w:val="00C11E2A"/>
    <w:rsid w:val="00C27BA2"/>
    <w:rsid w:val="00C319ED"/>
    <w:rsid w:val="00C36C3B"/>
    <w:rsid w:val="00C43CF1"/>
    <w:rsid w:val="00C5417B"/>
    <w:rsid w:val="00C573FD"/>
    <w:rsid w:val="00C64384"/>
    <w:rsid w:val="00C70320"/>
    <w:rsid w:val="00C74BD7"/>
    <w:rsid w:val="00C75717"/>
    <w:rsid w:val="00C8137E"/>
    <w:rsid w:val="00C845F6"/>
    <w:rsid w:val="00C851B5"/>
    <w:rsid w:val="00C92525"/>
    <w:rsid w:val="00C94C34"/>
    <w:rsid w:val="00C96DC4"/>
    <w:rsid w:val="00C97C1B"/>
    <w:rsid w:val="00CA08B2"/>
    <w:rsid w:val="00CA6060"/>
    <w:rsid w:val="00CB0A2A"/>
    <w:rsid w:val="00CC12A4"/>
    <w:rsid w:val="00CC1461"/>
    <w:rsid w:val="00CC4222"/>
    <w:rsid w:val="00CC52D5"/>
    <w:rsid w:val="00CD197C"/>
    <w:rsid w:val="00CD26EC"/>
    <w:rsid w:val="00CE6058"/>
    <w:rsid w:val="00CE7EA4"/>
    <w:rsid w:val="00CF0E31"/>
    <w:rsid w:val="00CF292A"/>
    <w:rsid w:val="00CF5314"/>
    <w:rsid w:val="00D018E9"/>
    <w:rsid w:val="00D03E88"/>
    <w:rsid w:val="00D041CA"/>
    <w:rsid w:val="00D04F5E"/>
    <w:rsid w:val="00D0587E"/>
    <w:rsid w:val="00D12A0C"/>
    <w:rsid w:val="00D12C21"/>
    <w:rsid w:val="00D201D0"/>
    <w:rsid w:val="00D234C2"/>
    <w:rsid w:val="00D235E1"/>
    <w:rsid w:val="00D24915"/>
    <w:rsid w:val="00D2700E"/>
    <w:rsid w:val="00D324DC"/>
    <w:rsid w:val="00D34CEB"/>
    <w:rsid w:val="00D372C1"/>
    <w:rsid w:val="00D45CA4"/>
    <w:rsid w:val="00D46D61"/>
    <w:rsid w:val="00D51446"/>
    <w:rsid w:val="00D51DD0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A2640"/>
    <w:rsid w:val="00DA546E"/>
    <w:rsid w:val="00DB308A"/>
    <w:rsid w:val="00DB66BD"/>
    <w:rsid w:val="00DC0815"/>
    <w:rsid w:val="00DC101B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574C2"/>
    <w:rsid w:val="00E65265"/>
    <w:rsid w:val="00E7227D"/>
    <w:rsid w:val="00E7359C"/>
    <w:rsid w:val="00E840B6"/>
    <w:rsid w:val="00E91E82"/>
    <w:rsid w:val="00EA0CC3"/>
    <w:rsid w:val="00EA1108"/>
    <w:rsid w:val="00EA2252"/>
    <w:rsid w:val="00EA34F6"/>
    <w:rsid w:val="00EA7E3A"/>
    <w:rsid w:val="00EB2743"/>
    <w:rsid w:val="00EB2F12"/>
    <w:rsid w:val="00EB511B"/>
    <w:rsid w:val="00EC3059"/>
    <w:rsid w:val="00ED238C"/>
    <w:rsid w:val="00ED64E9"/>
    <w:rsid w:val="00EE1B2A"/>
    <w:rsid w:val="00EE5C2E"/>
    <w:rsid w:val="00EF0696"/>
    <w:rsid w:val="00EF12D9"/>
    <w:rsid w:val="00EF1A2F"/>
    <w:rsid w:val="00EF1F3D"/>
    <w:rsid w:val="00EF1F4E"/>
    <w:rsid w:val="00EF2490"/>
    <w:rsid w:val="00EF5A1F"/>
    <w:rsid w:val="00F00794"/>
    <w:rsid w:val="00F13BE6"/>
    <w:rsid w:val="00F1547E"/>
    <w:rsid w:val="00F16201"/>
    <w:rsid w:val="00F2086F"/>
    <w:rsid w:val="00F23A04"/>
    <w:rsid w:val="00F23E86"/>
    <w:rsid w:val="00F25F9C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4ECB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DDBE68-CA22-4C8F-95F6-3D2EAF991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505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10</cp:revision>
  <cp:lastPrinted>2026-03-31T11:27:00Z</cp:lastPrinted>
  <dcterms:created xsi:type="dcterms:W3CDTF">2026-03-31T11:13:00Z</dcterms:created>
  <dcterms:modified xsi:type="dcterms:W3CDTF">2026-04-08T12:34:00Z</dcterms:modified>
</cp:coreProperties>
</file>