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7D7B62">
        <w:rPr>
          <w:rFonts w:ascii="Arial" w:hAnsi="Arial" w:cs="Arial"/>
          <w:b/>
          <w:bCs/>
          <w:caps/>
          <w:sz w:val="24"/>
          <w:szCs w:val="24"/>
        </w:rPr>
        <w:t>106/26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7D7B62">
        <w:rPr>
          <w:rFonts w:ascii="Arial" w:hAnsi="Arial" w:cs="Arial"/>
          <w:sz w:val="24"/>
          <w:szCs w:val="24"/>
        </w:rPr>
        <w:t>23 marca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 w:rsidR="00C573FD">
        <w:rPr>
          <w:rFonts w:ascii="Arial" w:hAnsi="Arial" w:cs="Arial"/>
          <w:sz w:val="24"/>
        </w:rPr>
        <w:t xml:space="preserve"> z późn. 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A6060">
      <w:pPr>
        <w:keepLines/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>
        <w:rPr>
          <w:rFonts w:ascii="Arial" w:eastAsia="Times New Roman" w:hAnsi="Arial" w:cs="Arial"/>
          <w:sz w:val="24"/>
          <w:szCs w:val="24"/>
          <w:lang w:eastAsia="pl-PL"/>
        </w:rPr>
        <w:t>IX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AD5E8B">
        <w:rPr>
          <w:rFonts w:ascii="Arial" w:eastAsia="Times New Roman" w:hAnsi="Arial" w:cs="Arial"/>
          <w:sz w:val="24"/>
          <w:szCs w:val="24"/>
          <w:lang w:eastAsia="pl-PL"/>
        </w:rPr>
        <w:t>250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CA6060">
        <w:rPr>
          <w:rFonts w:ascii="Arial" w:eastAsia="Times New Roman" w:hAnsi="Arial" w:cs="Arial"/>
          <w:sz w:val="24"/>
          <w:szCs w:val="24"/>
          <w:lang w:eastAsia="pl-PL"/>
        </w:rPr>
        <w:t>23 marca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0" w:type="auto"/>
        <w:tblInd w:w="57" w:type="dxa"/>
        <w:tblCellMar>
          <w:left w:w="70" w:type="dxa"/>
          <w:right w:w="70" w:type="dxa"/>
        </w:tblCellMar>
        <w:tblLook w:val="04A0"/>
      </w:tblPr>
      <w:tblGrid>
        <w:gridCol w:w="6520"/>
        <w:gridCol w:w="1290"/>
        <w:gridCol w:w="2126"/>
      </w:tblGrid>
      <w:tr w:rsidR="009A6754" w:rsidRPr="00F13BE6" w:rsidTr="009A675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F13BE6" w:rsidRDefault="009A6754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F13BE6" w:rsidRDefault="009A675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F13BE6" w:rsidRDefault="009A675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A6754" w:rsidTr="009A675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administracji rządowej wykonywanych przez gminę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9A6754" w:rsidTr="009A675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A6754" w:rsidTr="009A675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718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718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718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2100 – Środki z Funduszu Pomocy na finansowanie lub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zadań bieżących w zakresie pomocy obywatelom Ukrainy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718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37 835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855</w:t>
            </w: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95 – Pozostała działalność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37 835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37 835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2100 – Środki z Funduszu Pomocy na finansowanie lub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zadań bieżących w zakresie pomocy obywatelom Ukrainy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7838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37 835</w:t>
            </w:r>
          </w:p>
        </w:tc>
      </w:tr>
      <w:tr w:rsidR="009A6754" w:rsidTr="009A675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A6754" w:rsidTr="009A675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7838EF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7838EF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718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718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7838EF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718</w:t>
            </w:r>
          </w:p>
        </w:tc>
      </w:tr>
      <w:tr w:rsidR="007838EF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8EF" w:rsidRPr="007838EF" w:rsidRDefault="007838EF" w:rsidP="007838E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838EF">
              <w:rPr>
                <w:rFonts w:ascii="Arial" w:hAnsi="Arial" w:cs="Arial"/>
                <w:sz w:val="24"/>
                <w:szCs w:val="24"/>
              </w:rPr>
              <w:t>§ 4740 – Wynagrodzenia i uposażenia wypłacane w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7838EF">
              <w:rPr>
                <w:rFonts w:ascii="Arial" w:hAnsi="Arial" w:cs="Arial"/>
                <w:sz w:val="24"/>
                <w:szCs w:val="24"/>
              </w:rPr>
              <w:t>związku z pomocą obywatelom Ukrainy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38EF" w:rsidRPr="009A6754" w:rsidRDefault="007838EF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38EF" w:rsidRPr="009A6754" w:rsidRDefault="007838EF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596</w:t>
            </w:r>
          </w:p>
        </w:tc>
      </w:tr>
      <w:tr w:rsidR="007838EF" w:rsidTr="009A675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8EF" w:rsidRPr="007838EF" w:rsidRDefault="007838EF" w:rsidP="007838E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838EF">
              <w:rPr>
                <w:rFonts w:ascii="Arial" w:hAnsi="Arial" w:cs="Arial"/>
                <w:sz w:val="24"/>
                <w:szCs w:val="24"/>
              </w:rPr>
              <w:lastRenderedPageBreak/>
              <w:t>§ 4850 – Składki i inne pochodne od wynagrodzeń pracowników wypłacanych w związku z pomocą obywatelom Ukrainy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38EF" w:rsidRPr="009A6754" w:rsidRDefault="007838EF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38EF" w:rsidRPr="009A6754" w:rsidRDefault="007838EF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122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37 835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85595 – Pozostała działalność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37 835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7838EF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37 835</w:t>
            </w:r>
          </w:p>
        </w:tc>
      </w:tr>
      <w:tr w:rsidR="009A6754" w:rsidTr="007838E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754" w:rsidRPr="009A6754" w:rsidRDefault="007838EF" w:rsidP="009A67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838E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3290 – Świadczenia społeczne wypłacane obywatelom Ukrainy przebywającym na terytorium RP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9A6754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754" w:rsidRPr="009A6754" w:rsidRDefault="00CE6058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36 700</w:t>
            </w:r>
          </w:p>
        </w:tc>
      </w:tr>
      <w:tr w:rsidR="007838EF" w:rsidTr="009A675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8EF" w:rsidRPr="007838EF" w:rsidRDefault="007838EF" w:rsidP="007838E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838EF">
              <w:rPr>
                <w:rFonts w:ascii="Arial" w:hAnsi="Arial" w:cs="Arial"/>
                <w:sz w:val="24"/>
                <w:szCs w:val="24"/>
              </w:rPr>
              <w:t>§ 4740 – Wynagrodzenia i uposażenia wypłacane w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7838EF">
              <w:rPr>
                <w:rFonts w:ascii="Arial" w:hAnsi="Arial" w:cs="Arial"/>
                <w:sz w:val="24"/>
                <w:szCs w:val="24"/>
              </w:rPr>
              <w:t>związku z pomocą obywatelom Ukrainy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38EF" w:rsidRPr="009A6754" w:rsidRDefault="007838EF" w:rsidP="007838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38EF" w:rsidRPr="009A6754" w:rsidRDefault="00CE6058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935</w:t>
            </w:r>
          </w:p>
        </w:tc>
      </w:tr>
      <w:tr w:rsidR="007838EF" w:rsidTr="009A675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38EF" w:rsidRPr="007838EF" w:rsidRDefault="007838EF" w:rsidP="007838E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838EF">
              <w:rPr>
                <w:rFonts w:ascii="Arial" w:hAnsi="Arial" w:cs="Arial"/>
                <w:sz w:val="24"/>
                <w:szCs w:val="24"/>
              </w:rPr>
              <w:t>§ 4850 – Składki i inne pochodne od wynagrodzeń pracowników wypłacanych w związku z pomocą obywatelom Ukrainy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38EF" w:rsidRPr="009A6754" w:rsidRDefault="007838EF" w:rsidP="007838E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A67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38EF" w:rsidRPr="009A6754" w:rsidRDefault="00CE6058" w:rsidP="009A67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F13BE6">
        <w:rPr>
          <w:color w:val="auto"/>
        </w:rPr>
        <w:t xml:space="preserve">Wydziału Kadr, Płac i Szkoleń, </w:t>
      </w:r>
      <w:r w:rsidR="00154BBB">
        <w:rPr>
          <w:color w:val="auto"/>
        </w:rPr>
        <w:t>Wydziału Polityki Społecznej</w:t>
      </w:r>
      <w:r w:rsidR="002F0D44">
        <w:rPr>
          <w:color w:val="auto"/>
        </w:rPr>
        <w:t xml:space="preserve"> </w:t>
      </w:r>
      <w:r w:rsidR="00712ADA">
        <w:rPr>
          <w:color w:val="auto"/>
        </w:rPr>
        <w:t>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Default="00072A25" w:rsidP="00155D9E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155D9E" w:rsidRPr="000B5605" w:rsidRDefault="00155D9E" w:rsidP="000B5605">
      <w:pPr>
        <w:pStyle w:val="Default"/>
        <w:tabs>
          <w:tab w:val="left" w:pos="7284"/>
        </w:tabs>
        <w:spacing w:after="240" w:line="300" w:lineRule="exact"/>
        <w:ind w:left="6237"/>
        <w:jc w:val="center"/>
        <w:rPr>
          <w:color w:val="auto"/>
        </w:rPr>
      </w:pPr>
      <w:r w:rsidRPr="000B5605">
        <w:rPr>
          <w:color w:val="auto"/>
        </w:rPr>
        <w:t>Prezydent Miasta</w:t>
      </w:r>
    </w:p>
    <w:p w:rsidR="00155D9E" w:rsidRPr="000B5605" w:rsidRDefault="00155D9E" w:rsidP="000B5605">
      <w:pPr>
        <w:pStyle w:val="Default"/>
        <w:tabs>
          <w:tab w:val="left" w:pos="7284"/>
        </w:tabs>
        <w:spacing w:after="240" w:line="300" w:lineRule="exact"/>
        <w:ind w:left="6237"/>
        <w:jc w:val="center"/>
        <w:rPr>
          <w:color w:val="auto"/>
        </w:rPr>
      </w:pPr>
      <w:r w:rsidRPr="000B5605">
        <w:rPr>
          <w:color w:val="auto"/>
        </w:rPr>
        <w:t>Mariusz Wołosz</w:t>
      </w:r>
    </w:p>
    <w:sectPr w:rsidR="00155D9E" w:rsidRPr="000B560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8EF" w:rsidRDefault="007838EF" w:rsidP="007E30B5">
      <w:pPr>
        <w:spacing w:after="0" w:line="240" w:lineRule="auto"/>
      </w:pPr>
      <w:r>
        <w:separator/>
      </w:r>
    </w:p>
  </w:endnote>
  <w:endnote w:type="continuationSeparator" w:id="0">
    <w:p w:rsidR="007838EF" w:rsidRDefault="007838EF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7838EF" w:rsidRPr="001718F0" w:rsidRDefault="00616567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7838EF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0B5605">
          <w:rPr>
            <w:rFonts w:ascii="Arial" w:hAnsi="Arial" w:cs="Arial"/>
            <w:noProof/>
            <w:sz w:val="20"/>
            <w:szCs w:val="20"/>
          </w:rPr>
          <w:t>2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7838EF" w:rsidRDefault="007838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8EF" w:rsidRDefault="007838EF" w:rsidP="007E30B5">
      <w:pPr>
        <w:spacing w:after="0" w:line="240" w:lineRule="auto"/>
      </w:pPr>
      <w:r>
        <w:separator/>
      </w:r>
    </w:p>
  </w:footnote>
  <w:footnote w:type="continuationSeparator" w:id="0">
    <w:p w:rsidR="007838EF" w:rsidRDefault="007838EF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618"/>
    <w:rsid w:val="000738F2"/>
    <w:rsid w:val="00077E05"/>
    <w:rsid w:val="00082811"/>
    <w:rsid w:val="00083CEC"/>
    <w:rsid w:val="000860EC"/>
    <w:rsid w:val="00093858"/>
    <w:rsid w:val="00095883"/>
    <w:rsid w:val="000A6841"/>
    <w:rsid w:val="000B13DA"/>
    <w:rsid w:val="000B5605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5D9E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3D5A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0D44"/>
    <w:rsid w:val="002F2BE4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16567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575DB"/>
    <w:rsid w:val="00657891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27F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38EF"/>
    <w:rsid w:val="007876D7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D7B62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0C0"/>
    <w:rsid w:val="00865406"/>
    <w:rsid w:val="00866D94"/>
    <w:rsid w:val="00871853"/>
    <w:rsid w:val="00874AC6"/>
    <w:rsid w:val="00881618"/>
    <w:rsid w:val="00886CB0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541D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A6754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5E8B"/>
    <w:rsid w:val="00AD72C0"/>
    <w:rsid w:val="00AE4D62"/>
    <w:rsid w:val="00AF0345"/>
    <w:rsid w:val="00AF18F1"/>
    <w:rsid w:val="00AF236B"/>
    <w:rsid w:val="00AF7663"/>
    <w:rsid w:val="00B01A7B"/>
    <w:rsid w:val="00B05257"/>
    <w:rsid w:val="00B06AE2"/>
    <w:rsid w:val="00B07852"/>
    <w:rsid w:val="00B138BE"/>
    <w:rsid w:val="00B21289"/>
    <w:rsid w:val="00B34F6F"/>
    <w:rsid w:val="00B40169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19ED"/>
    <w:rsid w:val="00BF1449"/>
    <w:rsid w:val="00BF14B2"/>
    <w:rsid w:val="00BF3A74"/>
    <w:rsid w:val="00BF7FCF"/>
    <w:rsid w:val="00C10FE4"/>
    <w:rsid w:val="00C11E2A"/>
    <w:rsid w:val="00C27BA2"/>
    <w:rsid w:val="00C36C3B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6060"/>
    <w:rsid w:val="00CB0A2A"/>
    <w:rsid w:val="00CC12A4"/>
    <w:rsid w:val="00CC1461"/>
    <w:rsid w:val="00CC4222"/>
    <w:rsid w:val="00CC52D5"/>
    <w:rsid w:val="00CD197C"/>
    <w:rsid w:val="00CD26EC"/>
    <w:rsid w:val="00CE6058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13BE6"/>
    <w:rsid w:val="00F1547E"/>
    <w:rsid w:val="00F16201"/>
    <w:rsid w:val="00F2086F"/>
    <w:rsid w:val="00F23A04"/>
    <w:rsid w:val="00F23E86"/>
    <w:rsid w:val="00F25F9C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4ECB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46F8F-56AB-45C9-AA38-54690124A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11</cp:revision>
  <cp:lastPrinted>2026-01-23T11:02:00Z</cp:lastPrinted>
  <dcterms:created xsi:type="dcterms:W3CDTF">2026-03-21T08:27:00Z</dcterms:created>
  <dcterms:modified xsi:type="dcterms:W3CDTF">2026-03-27T10:24:00Z</dcterms:modified>
</cp:coreProperties>
</file>