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850B8A">
        <w:rPr>
          <w:rFonts w:ascii="Arial" w:hAnsi="Arial" w:cs="Arial"/>
          <w:b/>
          <w:bCs/>
          <w:caps/>
          <w:sz w:val="24"/>
          <w:szCs w:val="24"/>
        </w:rPr>
        <w:t>537/25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850B8A">
        <w:rPr>
          <w:rFonts w:ascii="Arial" w:hAnsi="Arial" w:cs="Arial"/>
          <w:sz w:val="24"/>
          <w:szCs w:val="24"/>
        </w:rPr>
        <w:t>5 grudnia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850B8A">
        <w:rPr>
          <w:rFonts w:ascii="Arial" w:eastAsia="Times New Roman" w:hAnsi="Arial" w:cs="Arial"/>
          <w:sz w:val="24"/>
          <w:szCs w:val="24"/>
          <w:lang w:eastAsia="pl-PL"/>
        </w:rPr>
        <w:t>222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266F2B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A33F80">
        <w:rPr>
          <w:rFonts w:ascii="Arial" w:eastAsia="Times New Roman" w:hAnsi="Arial" w:cs="Arial"/>
          <w:sz w:val="24"/>
          <w:szCs w:val="24"/>
          <w:lang w:eastAsia="pl-PL"/>
        </w:rPr>
        <w:t xml:space="preserve"> grudnia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08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236"/>
        <w:gridCol w:w="510"/>
        <w:gridCol w:w="1531"/>
        <w:gridCol w:w="1531"/>
      </w:tblGrid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A33F80" w:rsidRPr="00EF1F4E" w:rsidRDefault="00A33F80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A33F80" w:rsidRPr="00EF1F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A33F80" w:rsidRPr="00EF1F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A33F80" w:rsidRPr="00EF1F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A33F80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006A78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A33F80" w:rsidP="00266F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70005 – Gospodarka gruntami i</w:t>
            </w:r>
            <w:r w:rsidR="00266F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nieruchomościami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006A78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6F2B" w:rsidRPr="0025124E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A33F8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Wydziale </w:t>
            </w:r>
            <w:r w:rsid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Obrotu Nieruchomościami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006A78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BA3E9F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3E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006A78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75814 – Różne rozliczenia finansowe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8550 – Różne rozliczenia finansowe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06A78" w:rsidRPr="00006A78" w:rsidTr="00006A78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06A78" w:rsidRPr="00006A78" w:rsidRDefault="00006A78" w:rsidP="00006A7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Default="00A33F80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006A78" w:rsidP="009F06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33F8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Default="00A33F80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006A78" w:rsidP="009F06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Default="00A33F80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006A78" w:rsidP="009F06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F80" w:rsidRPr="0025124E" w:rsidRDefault="00006A78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06A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A33F80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33F80" w:rsidRDefault="00A33F80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33F80" w:rsidRPr="0025124E" w:rsidRDefault="00006A78" w:rsidP="009F06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2 000 0000</w:t>
            </w:r>
          </w:p>
        </w:tc>
      </w:tr>
      <w:tr w:rsidR="00266F2B" w:rsidRPr="0025124E" w:rsidTr="00B756AE">
        <w:trPr>
          <w:cantSplit/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60131B" w:rsidRPr="00A33F80" w:rsidRDefault="0060131B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60131B" w:rsidRPr="0025124E" w:rsidRDefault="0060131B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60131B" w:rsidRPr="0025124E" w:rsidRDefault="0060131B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60131B" w:rsidRDefault="0060131B" w:rsidP="009F06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7533E3">
        <w:rPr>
          <w:color w:val="auto"/>
        </w:rPr>
        <w:t xml:space="preserve">Wydziału </w:t>
      </w:r>
      <w:r w:rsidR="00B40169">
        <w:rPr>
          <w:color w:val="auto"/>
        </w:rPr>
        <w:t>Obrotu Nieruchomościami, Wydziału Nadzoru Właścicielskiego</w:t>
      </w:r>
      <w:r w:rsidR="003F78AB">
        <w:rPr>
          <w:color w:val="auto"/>
        </w:rPr>
        <w:t xml:space="preserve">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5A1684" w:rsidRDefault="005A1684" w:rsidP="005A1684">
      <w:pPr>
        <w:spacing w:after="120" w:line="240" w:lineRule="auto"/>
        <w:ind w:left="68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5A1684" w:rsidRPr="00E65265" w:rsidRDefault="005A1684" w:rsidP="005A1684">
      <w:pPr>
        <w:spacing w:after="120" w:line="240" w:lineRule="auto"/>
        <w:ind w:left="68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BF7FCF" w:rsidRPr="00E65265" w:rsidRDefault="00BF7FCF" w:rsidP="00824976">
      <w:pPr>
        <w:rPr>
          <w:rFonts w:ascii="Arial" w:hAnsi="Arial" w:cs="Arial"/>
          <w:sz w:val="24"/>
          <w:szCs w:val="24"/>
        </w:rPr>
      </w:pPr>
    </w:p>
    <w:sectPr w:rsidR="00BF7FCF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60C" w:rsidRDefault="007A060C" w:rsidP="007E30B5">
      <w:pPr>
        <w:spacing w:after="0" w:line="240" w:lineRule="auto"/>
      </w:pPr>
      <w:r>
        <w:separator/>
      </w:r>
    </w:p>
  </w:endnote>
  <w:end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7A060C" w:rsidRPr="001718F0" w:rsidRDefault="00637D3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7A060C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5A1684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A060C" w:rsidRDefault="007A06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60C" w:rsidRDefault="007A060C" w:rsidP="007E30B5">
      <w:pPr>
        <w:spacing w:after="0" w:line="240" w:lineRule="auto"/>
      </w:pPr>
      <w:r>
        <w:separator/>
      </w:r>
    </w:p>
  </w:footnote>
  <w:foot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6A78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C5F58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C3A1D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91877"/>
    <w:rsid w:val="005A1684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131B"/>
    <w:rsid w:val="006027AF"/>
    <w:rsid w:val="006143DA"/>
    <w:rsid w:val="00622ED6"/>
    <w:rsid w:val="00626B84"/>
    <w:rsid w:val="00626B96"/>
    <w:rsid w:val="00633713"/>
    <w:rsid w:val="00637785"/>
    <w:rsid w:val="00637D3A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50B8A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22D8"/>
    <w:rsid w:val="00886CB0"/>
    <w:rsid w:val="00896F61"/>
    <w:rsid w:val="008A2AFC"/>
    <w:rsid w:val="008A3C43"/>
    <w:rsid w:val="008A53E2"/>
    <w:rsid w:val="008A5918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33F80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0169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5417B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2153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09D6F-89EF-4D97-8135-67436E75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6</cp:revision>
  <cp:lastPrinted>2025-08-20T08:46:00Z</cp:lastPrinted>
  <dcterms:created xsi:type="dcterms:W3CDTF">2025-12-03T08:29:00Z</dcterms:created>
  <dcterms:modified xsi:type="dcterms:W3CDTF">2025-12-09T08:56:00Z</dcterms:modified>
</cp:coreProperties>
</file>