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6A2" w:rsidRPr="00464CE5" w:rsidRDefault="006126A2" w:rsidP="00464CE5">
      <w:pPr>
        <w:pStyle w:val="Tekstpodstawowy"/>
        <w:ind w:left="6660" w:hanging="6660"/>
        <w:jc w:val="center"/>
        <w:rPr>
          <w:rFonts w:ascii="Arial" w:hAnsi="Arial" w:cs="Arial"/>
          <w:b/>
        </w:rPr>
      </w:pPr>
      <w:r w:rsidRPr="00464CE5">
        <w:rPr>
          <w:rFonts w:ascii="Arial" w:hAnsi="Arial" w:cs="Arial"/>
          <w:b/>
        </w:rPr>
        <w:t>ZARZĄDZENIE NR</w:t>
      </w:r>
      <w:r w:rsidR="00E77BA9">
        <w:rPr>
          <w:rFonts w:ascii="Arial" w:hAnsi="Arial" w:cs="Arial"/>
          <w:b/>
        </w:rPr>
        <w:t xml:space="preserve"> 433/25</w:t>
      </w:r>
      <w:r w:rsidRPr="00464CE5">
        <w:rPr>
          <w:rFonts w:ascii="Arial" w:hAnsi="Arial" w:cs="Arial"/>
          <w:b/>
        </w:rPr>
        <w:t xml:space="preserve"> </w:t>
      </w:r>
    </w:p>
    <w:p w:rsidR="006126A2" w:rsidRPr="00464CE5" w:rsidRDefault="006126A2" w:rsidP="00464CE5">
      <w:pPr>
        <w:pStyle w:val="Tekstpodstawowy"/>
        <w:ind w:left="6660" w:hanging="6660"/>
        <w:jc w:val="center"/>
        <w:rPr>
          <w:rFonts w:ascii="Arial" w:hAnsi="Arial" w:cs="Arial"/>
          <w:b/>
        </w:rPr>
      </w:pPr>
      <w:r w:rsidRPr="00464CE5">
        <w:rPr>
          <w:rFonts w:ascii="Arial" w:hAnsi="Arial" w:cs="Arial"/>
          <w:b/>
        </w:rPr>
        <w:t>PREZYDENTA BYTOMIA</w:t>
      </w:r>
    </w:p>
    <w:p w:rsidR="006126A2" w:rsidRPr="00464CE5" w:rsidRDefault="006126A2" w:rsidP="00464CE5">
      <w:pPr>
        <w:pStyle w:val="Tekstpodstawowy"/>
        <w:spacing w:after="280"/>
        <w:ind w:left="6660" w:hanging="6660"/>
        <w:jc w:val="center"/>
        <w:rPr>
          <w:rFonts w:ascii="Arial" w:hAnsi="Arial" w:cs="Arial"/>
          <w:bCs/>
        </w:rPr>
      </w:pPr>
      <w:r w:rsidRPr="00464CE5">
        <w:rPr>
          <w:rFonts w:ascii="Arial" w:hAnsi="Arial" w:cs="Arial"/>
          <w:bCs/>
        </w:rPr>
        <w:t xml:space="preserve">z dnia </w:t>
      </w:r>
      <w:r w:rsidR="00E77BA9">
        <w:rPr>
          <w:rFonts w:ascii="Arial" w:hAnsi="Arial" w:cs="Arial"/>
          <w:bCs/>
        </w:rPr>
        <w:t>15 października 2025 r.</w:t>
      </w:r>
    </w:p>
    <w:p w:rsidR="006126A2" w:rsidRPr="00464CE5" w:rsidRDefault="006126A2" w:rsidP="00464CE5">
      <w:pPr>
        <w:pStyle w:val="Tekstpodstawowy"/>
        <w:spacing w:after="280"/>
        <w:jc w:val="center"/>
        <w:rPr>
          <w:rFonts w:ascii="Arial" w:hAnsi="Arial" w:cs="Arial"/>
          <w:b/>
        </w:rPr>
      </w:pPr>
      <w:r w:rsidRPr="00464CE5">
        <w:rPr>
          <w:rFonts w:ascii="Arial" w:hAnsi="Arial" w:cs="Arial"/>
          <w:b/>
        </w:rPr>
        <w:t xml:space="preserve">zmieniające zarządzenie nr </w:t>
      </w:r>
      <w:r w:rsidR="006F4B4D" w:rsidRPr="00464CE5">
        <w:rPr>
          <w:rFonts w:ascii="Arial" w:hAnsi="Arial" w:cs="Arial"/>
          <w:b/>
        </w:rPr>
        <w:t>539/24</w:t>
      </w:r>
      <w:r w:rsidRPr="00464CE5">
        <w:rPr>
          <w:rFonts w:ascii="Arial" w:hAnsi="Arial" w:cs="Arial"/>
          <w:b/>
        </w:rPr>
        <w:t xml:space="preserve"> Prezydenta Bytomia w sprawie przyjmowania i wysyłania korespondencji w Urzędzie Miejskim </w:t>
      </w:r>
      <w:r w:rsidRPr="00464CE5">
        <w:rPr>
          <w:rFonts w:ascii="Arial" w:hAnsi="Arial" w:cs="Arial"/>
          <w:b/>
        </w:rPr>
        <w:br/>
        <w:t>w Bytomiu</w:t>
      </w:r>
    </w:p>
    <w:p w:rsidR="004527E9" w:rsidRPr="00464CE5" w:rsidRDefault="004527E9" w:rsidP="00464CE5">
      <w:pPr>
        <w:pStyle w:val="Tekstpodstawowy"/>
        <w:spacing w:after="280"/>
        <w:jc w:val="left"/>
        <w:rPr>
          <w:rFonts w:ascii="Arial" w:hAnsi="Arial" w:cs="Arial"/>
          <w:bCs/>
        </w:rPr>
      </w:pPr>
      <w:r w:rsidRPr="00464CE5">
        <w:rPr>
          <w:rFonts w:ascii="Arial" w:hAnsi="Arial" w:cs="Arial"/>
          <w:bCs/>
        </w:rPr>
        <w:t>Na podstawie art. 33 ust. 3 i ust. 5 ustawy z dnia 8 marca 1990 r. o samorządzie gminnym (Dz. U. z 202</w:t>
      </w:r>
      <w:r w:rsidR="005A3F3F">
        <w:rPr>
          <w:rFonts w:ascii="Arial" w:hAnsi="Arial" w:cs="Arial"/>
          <w:bCs/>
        </w:rPr>
        <w:t>5</w:t>
      </w:r>
      <w:r w:rsidRPr="00464CE5">
        <w:rPr>
          <w:rFonts w:ascii="Arial" w:hAnsi="Arial" w:cs="Arial"/>
          <w:bCs/>
        </w:rPr>
        <w:t xml:space="preserve"> r. poz. 1</w:t>
      </w:r>
      <w:r w:rsidR="005A3F3F">
        <w:rPr>
          <w:rFonts w:ascii="Arial" w:hAnsi="Arial" w:cs="Arial"/>
          <w:bCs/>
        </w:rPr>
        <w:t>153</w:t>
      </w:r>
      <w:r w:rsidRPr="00464CE5">
        <w:rPr>
          <w:rFonts w:ascii="Arial" w:hAnsi="Arial" w:cs="Arial"/>
          <w:bCs/>
        </w:rPr>
        <w:t xml:space="preserve">) oraz § 51 ust. 1 pkt 1 i ust. 2 pkt 2 załącznika do zarządzenia nr 247/24 Prezydenta Bytomia z dnia 26 czerwca 2024 r. w sprawie nadania Regulaminu Organizacyjnego Urzędu Miejskiego w Bytomiu z </w:t>
      </w:r>
      <w:proofErr w:type="spellStart"/>
      <w:r w:rsidRPr="00464CE5">
        <w:rPr>
          <w:rFonts w:ascii="Arial" w:hAnsi="Arial" w:cs="Arial"/>
          <w:bCs/>
        </w:rPr>
        <w:t>późn</w:t>
      </w:r>
      <w:proofErr w:type="spellEnd"/>
      <w:r w:rsidRPr="00464CE5">
        <w:rPr>
          <w:rFonts w:ascii="Arial" w:hAnsi="Arial" w:cs="Arial"/>
          <w:bCs/>
        </w:rPr>
        <w:t xml:space="preserve">. zm., </w:t>
      </w:r>
      <w:r w:rsidR="00A34D33">
        <w:rPr>
          <w:rFonts w:ascii="Arial" w:hAnsi="Arial" w:cs="Arial"/>
          <w:bCs/>
        </w:rPr>
        <w:br/>
      </w:r>
      <w:r w:rsidRPr="00464CE5">
        <w:rPr>
          <w:rFonts w:ascii="Arial" w:hAnsi="Arial" w:cs="Arial"/>
          <w:bCs/>
        </w:rPr>
        <w:t xml:space="preserve">w związku z załącznikiem nr 1 do rozporządzenia Prezesa Rady Ministrów z dnia </w:t>
      </w:r>
      <w:r w:rsidR="00A34D33">
        <w:rPr>
          <w:rFonts w:ascii="Arial" w:hAnsi="Arial" w:cs="Arial"/>
          <w:bCs/>
        </w:rPr>
        <w:br/>
      </w:r>
      <w:r w:rsidRPr="00464CE5">
        <w:rPr>
          <w:rFonts w:ascii="Arial" w:hAnsi="Arial" w:cs="Arial"/>
          <w:bCs/>
        </w:rPr>
        <w:t>18 stycznia 2011 r. w sprawie instrukcji kancelaryjnej, jednolitych rzeczowych wykazów akt oraz instrukcji w sprawie organizacji i zakresu działania archiwów zakładowych (Dz. U. nr 14 poz. 67, z późn. zm.) zarządza się, co następuje:</w:t>
      </w:r>
    </w:p>
    <w:p w:rsidR="000779F5" w:rsidRPr="00464CE5" w:rsidRDefault="004527E9" w:rsidP="00464CE5">
      <w:pPr>
        <w:spacing w:before="280" w:after="28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64CE5">
        <w:rPr>
          <w:rFonts w:ascii="Arial" w:hAnsi="Arial" w:cs="Arial"/>
          <w:b/>
          <w:sz w:val="24"/>
          <w:szCs w:val="24"/>
        </w:rPr>
        <w:t>§1</w:t>
      </w:r>
    </w:p>
    <w:p w:rsidR="004527E9" w:rsidRPr="00464CE5" w:rsidRDefault="004527E9" w:rsidP="00464CE5">
      <w:pPr>
        <w:spacing w:line="240" w:lineRule="auto"/>
        <w:rPr>
          <w:rFonts w:ascii="Arial" w:hAnsi="Arial" w:cs="Arial"/>
          <w:sz w:val="24"/>
          <w:szCs w:val="24"/>
        </w:rPr>
      </w:pPr>
      <w:r w:rsidRPr="00464CE5">
        <w:rPr>
          <w:rFonts w:ascii="Arial" w:hAnsi="Arial" w:cs="Arial"/>
          <w:sz w:val="24"/>
          <w:szCs w:val="24"/>
        </w:rPr>
        <w:t>W zarządzeniu nr 539/24 Prezydenta Bytomia z dnia 18 grudnia 2024</w:t>
      </w:r>
      <w:r w:rsidR="00681AC2">
        <w:rPr>
          <w:rFonts w:ascii="Arial" w:hAnsi="Arial" w:cs="Arial"/>
          <w:sz w:val="24"/>
          <w:szCs w:val="24"/>
        </w:rPr>
        <w:t xml:space="preserve"> </w:t>
      </w:r>
      <w:r w:rsidRPr="00464CE5">
        <w:rPr>
          <w:rFonts w:ascii="Arial" w:hAnsi="Arial" w:cs="Arial"/>
          <w:sz w:val="24"/>
          <w:szCs w:val="24"/>
        </w:rPr>
        <w:t xml:space="preserve">r. </w:t>
      </w:r>
      <w:r w:rsidR="00A34D33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A34D33">
        <w:rPr>
          <w:rFonts w:ascii="Arial" w:hAnsi="Arial" w:cs="Arial"/>
          <w:sz w:val="24"/>
          <w:szCs w:val="24"/>
        </w:rPr>
        <w:t>późn</w:t>
      </w:r>
      <w:proofErr w:type="spellEnd"/>
      <w:r w:rsidR="00A34D33">
        <w:rPr>
          <w:rFonts w:ascii="Arial" w:hAnsi="Arial" w:cs="Arial"/>
          <w:sz w:val="24"/>
          <w:szCs w:val="24"/>
        </w:rPr>
        <w:t xml:space="preserve">. zm. </w:t>
      </w:r>
      <w:r w:rsidRPr="00464CE5">
        <w:rPr>
          <w:rFonts w:ascii="Arial" w:hAnsi="Arial" w:cs="Arial"/>
          <w:sz w:val="24"/>
          <w:szCs w:val="24"/>
        </w:rPr>
        <w:t>w załączniku do zarządzenia wprowadza się następujące zmiany:</w:t>
      </w:r>
    </w:p>
    <w:p w:rsidR="00090CAA" w:rsidRDefault="004527E9" w:rsidP="00464CE5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rFonts w:ascii="Arial" w:hAnsi="Arial" w:cs="Arial"/>
          <w:sz w:val="24"/>
          <w:szCs w:val="24"/>
        </w:rPr>
      </w:pPr>
      <w:r w:rsidRPr="00464CE5">
        <w:rPr>
          <w:rFonts w:ascii="Arial" w:hAnsi="Arial" w:cs="Arial"/>
          <w:sz w:val="24"/>
          <w:szCs w:val="24"/>
        </w:rPr>
        <w:t xml:space="preserve">§ 17 </w:t>
      </w:r>
      <w:r w:rsidR="006F4B4D" w:rsidRPr="00464CE5">
        <w:rPr>
          <w:rFonts w:ascii="Arial" w:hAnsi="Arial" w:cs="Arial"/>
          <w:sz w:val="24"/>
          <w:szCs w:val="24"/>
        </w:rPr>
        <w:t>otrzymuje brzmienie:</w:t>
      </w:r>
    </w:p>
    <w:p w:rsidR="00A34D33" w:rsidRPr="00A34D33" w:rsidRDefault="00A34D33" w:rsidP="00A34D33">
      <w:pPr>
        <w:spacing w:before="280" w:after="280" w:line="240" w:lineRule="auto"/>
        <w:jc w:val="center"/>
        <w:rPr>
          <w:rFonts w:ascii="Arial" w:hAnsi="Arial" w:cs="Arial"/>
          <w:sz w:val="24"/>
          <w:szCs w:val="24"/>
        </w:rPr>
      </w:pPr>
      <w:r w:rsidRPr="00A34D33">
        <w:rPr>
          <w:rFonts w:ascii="Arial" w:hAnsi="Arial" w:cs="Arial"/>
          <w:sz w:val="24"/>
          <w:szCs w:val="24"/>
        </w:rPr>
        <w:t>„§17</w:t>
      </w:r>
    </w:p>
    <w:p w:rsidR="00CB1104" w:rsidRDefault="00CB1104" w:rsidP="00A34D33">
      <w:pPr>
        <w:pStyle w:val="Lista"/>
        <w:spacing w:after="280"/>
        <w:ind w:left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5A092E">
        <w:rPr>
          <w:rFonts w:ascii="Arial" w:hAnsi="Arial" w:cs="Arial"/>
        </w:rPr>
        <w:t xml:space="preserve">Podstawową formą wysyłania korespondencji jest forma elektroniczna, </w:t>
      </w:r>
      <w:r w:rsidRPr="005A092E">
        <w:rPr>
          <w:rFonts w:ascii="Arial" w:hAnsi="Arial" w:cs="Arial"/>
        </w:rPr>
        <w:br/>
        <w:t>z wyłączeniem korespondencji wysyłanej w</w:t>
      </w:r>
      <w:r w:rsidR="00A34D33">
        <w:rPr>
          <w:rFonts w:ascii="Arial" w:hAnsi="Arial" w:cs="Arial"/>
        </w:rPr>
        <w:t>edług</w:t>
      </w:r>
      <w:r w:rsidRPr="005A092E">
        <w:rPr>
          <w:rFonts w:ascii="Arial" w:hAnsi="Arial" w:cs="Arial"/>
        </w:rPr>
        <w:t xml:space="preserve"> odrębnych przepisów.</w:t>
      </w:r>
    </w:p>
    <w:p w:rsidR="00CB1104" w:rsidRDefault="00CB1104" w:rsidP="00681AC2">
      <w:pPr>
        <w:pStyle w:val="Lista"/>
        <w:spacing w:after="280"/>
        <w:ind w:left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5A092E">
        <w:rPr>
          <w:rFonts w:ascii="Arial" w:hAnsi="Arial" w:cs="Arial"/>
        </w:rPr>
        <w:t xml:space="preserve">Korespondencja urzędowa w formie elektronicznej jest wysyłana </w:t>
      </w:r>
      <w:r w:rsidRPr="005A092E">
        <w:rPr>
          <w:rFonts w:ascii="Arial" w:hAnsi="Arial" w:cs="Arial"/>
        </w:rPr>
        <w:br/>
        <w:t>i monitorowana przez komórki merytoryczne.</w:t>
      </w:r>
    </w:p>
    <w:p w:rsidR="00CB1104" w:rsidRDefault="00CB1104" w:rsidP="00681AC2">
      <w:pPr>
        <w:pStyle w:val="Lista"/>
        <w:spacing w:after="280"/>
        <w:ind w:left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5A092E">
        <w:rPr>
          <w:rFonts w:ascii="Arial" w:hAnsi="Arial" w:cs="Arial"/>
        </w:rPr>
        <w:t>Wysyłka korespondencji za pośrednictwem skrzynki do e-Doręczeń odbywa się w trybie publicznej usługi rejestrowanego doręczenia elektronicznego  (PURDE). Warunki dla przesyłek nadawanych w ramach realizacji PURDE zostały określone w załączniku nr 1 do Regulaminu świadczenia publicznej usługi rejestrowanego doręczenia elektronicznego i publicznej usługi hybrydowej.</w:t>
      </w:r>
    </w:p>
    <w:p w:rsidR="00CB1104" w:rsidRDefault="00CB1104" w:rsidP="00681AC2">
      <w:pPr>
        <w:pStyle w:val="Lista"/>
        <w:spacing w:after="280"/>
        <w:ind w:left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5A092E">
        <w:rPr>
          <w:rFonts w:ascii="Arial" w:hAnsi="Arial" w:cs="Arial"/>
        </w:rPr>
        <w:t xml:space="preserve">W przypadku braku integralności wykorzystywanych systemów informatycznych i systemu </w:t>
      </w:r>
      <w:proofErr w:type="spellStart"/>
      <w:r w:rsidRPr="005A092E">
        <w:rPr>
          <w:rFonts w:ascii="Arial" w:hAnsi="Arial" w:cs="Arial"/>
        </w:rPr>
        <w:t>Mdok</w:t>
      </w:r>
      <w:proofErr w:type="spellEnd"/>
      <w:r w:rsidRPr="005A092E">
        <w:rPr>
          <w:rFonts w:ascii="Arial" w:hAnsi="Arial" w:cs="Arial"/>
        </w:rPr>
        <w:t xml:space="preserve">, w terminie </w:t>
      </w:r>
      <w:r w:rsidR="00A34D33">
        <w:rPr>
          <w:rFonts w:ascii="Arial" w:hAnsi="Arial" w:cs="Arial"/>
        </w:rPr>
        <w:t xml:space="preserve">od </w:t>
      </w:r>
      <w:r w:rsidRPr="005A092E">
        <w:rPr>
          <w:rFonts w:ascii="Arial" w:hAnsi="Arial" w:cs="Arial"/>
        </w:rPr>
        <w:t>1</w:t>
      </w:r>
      <w:r w:rsidR="00A34D33">
        <w:rPr>
          <w:rFonts w:ascii="Arial" w:hAnsi="Arial" w:cs="Arial"/>
        </w:rPr>
        <w:t xml:space="preserve"> stycznia </w:t>
      </w:r>
      <w:r w:rsidRPr="005A092E">
        <w:rPr>
          <w:rFonts w:ascii="Arial" w:hAnsi="Arial" w:cs="Arial"/>
        </w:rPr>
        <w:t xml:space="preserve">2025 r. </w:t>
      </w:r>
      <w:r w:rsidR="004849FC">
        <w:rPr>
          <w:rFonts w:ascii="Arial" w:hAnsi="Arial" w:cs="Arial"/>
        </w:rPr>
        <w:br/>
      </w:r>
      <w:r w:rsidRPr="005A092E">
        <w:rPr>
          <w:rFonts w:ascii="Arial" w:hAnsi="Arial" w:cs="Arial"/>
        </w:rPr>
        <w:t>do 31</w:t>
      </w:r>
      <w:r w:rsidR="004849FC">
        <w:rPr>
          <w:rFonts w:ascii="Arial" w:hAnsi="Arial" w:cs="Arial"/>
        </w:rPr>
        <w:t xml:space="preserve"> grudnia </w:t>
      </w:r>
      <w:r w:rsidRPr="005A092E">
        <w:rPr>
          <w:rFonts w:ascii="Arial" w:hAnsi="Arial" w:cs="Arial"/>
        </w:rPr>
        <w:t>2025 r. dopuszcza się odstąpienie od wysyłania korespondencji urzędowej za pośrednictwem skrzynki do e-Doręczeń przy</w:t>
      </w:r>
      <w:r>
        <w:rPr>
          <w:rFonts w:ascii="Arial" w:hAnsi="Arial" w:cs="Arial"/>
        </w:rPr>
        <w:t xml:space="preserve"> </w:t>
      </w:r>
      <w:r w:rsidRPr="005A092E">
        <w:rPr>
          <w:rFonts w:ascii="Arial" w:hAnsi="Arial" w:cs="Arial"/>
        </w:rPr>
        <w:t xml:space="preserve">wysyłaniu korespondencji masowej. </w:t>
      </w:r>
    </w:p>
    <w:p w:rsidR="00CB1104" w:rsidRDefault="00CB1104" w:rsidP="00681AC2">
      <w:pPr>
        <w:pStyle w:val="Lista"/>
        <w:spacing w:after="280"/>
        <w:ind w:left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Pr="00CB1104">
        <w:rPr>
          <w:rFonts w:ascii="Arial" w:hAnsi="Arial" w:cs="Arial"/>
        </w:rPr>
        <w:t>Nie stosuje się korzystania z publicznej usługi hybrydowej (PUH) do czasu ustalenia zasad korzystania z tej opcji usługi.</w:t>
      </w:r>
    </w:p>
    <w:p w:rsidR="00CB1104" w:rsidRDefault="00CB1104" w:rsidP="00681AC2">
      <w:pPr>
        <w:pStyle w:val="Lista"/>
        <w:spacing w:after="280"/>
        <w:ind w:left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6F4B4D" w:rsidRPr="00CB1104">
        <w:rPr>
          <w:rFonts w:ascii="Arial" w:hAnsi="Arial" w:cs="Arial"/>
        </w:rPr>
        <w:t xml:space="preserve">Nazwa wysyłanej korespondencji elektronicznej powinna zawierać </w:t>
      </w:r>
      <w:r w:rsidR="00A34D33">
        <w:rPr>
          <w:rFonts w:ascii="Arial" w:hAnsi="Arial" w:cs="Arial"/>
        </w:rPr>
        <w:br/>
      </w:r>
      <w:r w:rsidR="006F4B4D" w:rsidRPr="00CB1104">
        <w:rPr>
          <w:rFonts w:ascii="Arial" w:hAnsi="Arial" w:cs="Arial"/>
        </w:rPr>
        <w:t xml:space="preserve">w szczególności skrót </w:t>
      </w:r>
      <w:proofErr w:type="spellStart"/>
      <w:r w:rsidR="006F4B4D" w:rsidRPr="00CB1104">
        <w:rPr>
          <w:rFonts w:ascii="Arial" w:hAnsi="Arial" w:cs="Arial"/>
        </w:rPr>
        <w:t>eD</w:t>
      </w:r>
      <w:proofErr w:type="spellEnd"/>
      <w:r w:rsidR="006F4B4D" w:rsidRPr="00CB1104">
        <w:rPr>
          <w:rFonts w:ascii="Arial" w:hAnsi="Arial" w:cs="Arial"/>
        </w:rPr>
        <w:t xml:space="preserve"> oraz sygnaturę sprawy.</w:t>
      </w:r>
    </w:p>
    <w:p w:rsidR="00CB1104" w:rsidRDefault="006F4B4D" w:rsidP="00681AC2">
      <w:pPr>
        <w:pStyle w:val="Lista"/>
        <w:spacing w:after="280"/>
        <w:ind w:left="709"/>
        <w:contextualSpacing/>
        <w:rPr>
          <w:rFonts w:ascii="Arial" w:hAnsi="Arial" w:cs="Arial"/>
        </w:rPr>
      </w:pPr>
      <w:r w:rsidRPr="00464CE5">
        <w:rPr>
          <w:rFonts w:ascii="Arial" w:hAnsi="Arial" w:cs="Arial"/>
        </w:rPr>
        <w:t>7.</w:t>
      </w:r>
      <w:r w:rsidR="00086793" w:rsidRPr="00464CE5">
        <w:rPr>
          <w:rFonts w:ascii="Arial" w:hAnsi="Arial" w:cs="Arial"/>
        </w:rPr>
        <w:t xml:space="preserve"> Nazwa pliku załączanego do korespondencji (dokumentu) nie może zawierać znaków specjalnych za wyjątkiem: _(podkreślnik), - , + , ().</w:t>
      </w:r>
    </w:p>
    <w:p w:rsidR="00A34D33" w:rsidRDefault="006F4B4D" w:rsidP="00A34D33">
      <w:pPr>
        <w:pStyle w:val="Lista"/>
        <w:spacing w:after="280"/>
        <w:ind w:left="709"/>
        <w:contextualSpacing/>
        <w:rPr>
          <w:rFonts w:ascii="Arial" w:hAnsi="Arial" w:cs="Arial"/>
        </w:rPr>
      </w:pPr>
      <w:r w:rsidRPr="00464CE5">
        <w:rPr>
          <w:rFonts w:ascii="Arial" w:hAnsi="Arial" w:cs="Arial"/>
        </w:rPr>
        <w:t>8.</w:t>
      </w:r>
      <w:r w:rsidR="00086793" w:rsidRPr="00464CE5">
        <w:rPr>
          <w:rFonts w:ascii="Arial" w:hAnsi="Arial" w:cs="Arial"/>
        </w:rPr>
        <w:t xml:space="preserve"> W przypadku ustalenia obowiązku dokonania doręczenia przy wykorzystaniu PURDE, pracownik przygotowujący korespondencję do wysłania zobowiązany jest do każdorazowego sprawdzenia w BAE czy adresat posiada adres do </w:t>
      </w:r>
      <w:r w:rsidR="00086793" w:rsidRPr="00464CE5">
        <w:rPr>
          <w:rFonts w:ascii="Arial" w:hAnsi="Arial" w:cs="Arial"/>
        </w:rPr>
        <w:lastRenderedPageBreak/>
        <w:t>doręczeń elektronicznych. W przypadku negatywnego wyniku, wysyła korespondencję w inny określony przepisami sposób.</w:t>
      </w:r>
    </w:p>
    <w:p w:rsidR="00A34D33" w:rsidRDefault="006F4B4D" w:rsidP="00A34D33">
      <w:pPr>
        <w:pStyle w:val="Lista"/>
        <w:spacing w:after="280"/>
        <w:ind w:left="709"/>
        <w:contextualSpacing/>
        <w:rPr>
          <w:rFonts w:ascii="Arial" w:hAnsi="Arial" w:cs="Arial"/>
        </w:rPr>
      </w:pPr>
      <w:r w:rsidRPr="00464CE5">
        <w:rPr>
          <w:rFonts w:ascii="Arial" w:hAnsi="Arial" w:cs="Arial"/>
        </w:rPr>
        <w:t>9.</w:t>
      </w:r>
      <w:r w:rsidR="00086793" w:rsidRPr="00464CE5">
        <w:rPr>
          <w:rFonts w:ascii="Arial" w:hAnsi="Arial" w:cs="Arial"/>
        </w:rPr>
        <w:t xml:space="preserve"> </w:t>
      </w:r>
      <w:r w:rsidR="00C95338">
        <w:rPr>
          <w:rFonts w:ascii="Arial" w:hAnsi="Arial" w:cs="Arial"/>
        </w:rPr>
        <w:t xml:space="preserve">  </w:t>
      </w:r>
      <w:r w:rsidR="00D04195">
        <w:rPr>
          <w:rFonts w:ascii="Arial" w:hAnsi="Arial" w:cs="Arial"/>
        </w:rPr>
        <w:t>Projekty pism</w:t>
      </w:r>
      <w:r w:rsidR="00086793" w:rsidRPr="00464CE5">
        <w:rPr>
          <w:rFonts w:ascii="Arial" w:hAnsi="Arial" w:cs="Arial"/>
        </w:rPr>
        <w:t xml:space="preserve"> przeznaczone do wysyłki za pomocą środków komunikacji elektronicznej przedkładane są do podpisu wyłącznie w postaci elektronicznej</w:t>
      </w:r>
      <w:r w:rsidR="00056772" w:rsidRPr="00464CE5">
        <w:rPr>
          <w:rFonts w:ascii="Arial" w:hAnsi="Arial" w:cs="Arial"/>
        </w:rPr>
        <w:t>. Zatwierdzający podpisuje pismo elektronicznie oraz podpisuje odręcznie wydrukowaną treść pisma w postaci elektronicznej (egzemplarz przeznaczony do włączenia do akt sprawy).</w:t>
      </w:r>
    </w:p>
    <w:p w:rsidR="00A34D33" w:rsidRDefault="006F4B4D" w:rsidP="00A34D33">
      <w:pPr>
        <w:pStyle w:val="Lista"/>
        <w:spacing w:after="280"/>
        <w:ind w:left="709"/>
        <w:contextualSpacing/>
        <w:rPr>
          <w:rFonts w:ascii="Arial" w:hAnsi="Arial" w:cs="Arial"/>
        </w:rPr>
      </w:pPr>
      <w:r w:rsidRPr="00464CE5">
        <w:rPr>
          <w:rFonts w:ascii="Arial" w:hAnsi="Arial" w:cs="Arial"/>
        </w:rPr>
        <w:t>10.</w:t>
      </w:r>
      <w:r w:rsidR="00056772" w:rsidRPr="00464CE5">
        <w:rPr>
          <w:rFonts w:ascii="Arial" w:hAnsi="Arial" w:cs="Arial"/>
        </w:rPr>
        <w:t xml:space="preserve"> Za prawidłowe wysyłanie korespondencji wychodzącej nadawanej w formie elektronicznej, w szczególności wskazanie prawidłowego, aktualnego adresu, złożenie odpowiednich podpisów, zweryfikowanie potwierdzenia wysłania </w:t>
      </w:r>
      <w:r w:rsidR="00A34F17">
        <w:rPr>
          <w:rFonts w:ascii="Arial" w:hAnsi="Arial" w:cs="Arial"/>
        </w:rPr>
        <w:br/>
      </w:r>
      <w:r w:rsidR="00056772" w:rsidRPr="00464CE5">
        <w:rPr>
          <w:rFonts w:ascii="Arial" w:hAnsi="Arial" w:cs="Arial"/>
        </w:rPr>
        <w:t xml:space="preserve">i otrzymania oraz ich wydrukowanie i dołączenie do akt sprawy </w:t>
      </w:r>
      <w:r w:rsidR="00A34F17" w:rsidRPr="00464CE5">
        <w:rPr>
          <w:rFonts w:ascii="Arial" w:hAnsi="Arial" w:cs="Arial"/>
        </w:rPr>
        <w:t>odpowiedzialne są komórki organizacyjne będące nadawcą korespondencji.</w:t>
      </w:r>
    </w:p>
    <w:p w:rsidR="00D04195" w:rsidRDefault="00A34F17" w:rsidP="00A34D33">
      <w:pPr>
        <w:pStyle w:val="Lista"/>
        <w:spacing w:after="280"/>
        <w:ind w:left="709"/>
        <w:contextualSpacing/>
        <w:rPr>
          <w:rFonts w:ascii="Arial" w:hAnsi="Arial" w:cs="Arial"/>
        </w:rPr>
      </w:pPr>
      <w:r>
        <w:rPr>
          <w:rFonts w:ascii="Arial" w:hAnsi="Arial" w:cs="Arial"/>
        </w:rPr>
        <w:t xml:space="preserve">11. W przypadku braku </w:t>
      </w:r>
      <w:r w:rsidR="001865FF">
        <w:rPr>
          <w:rFonts w:ascii="Arial" w:hAnsi="Arial" w:cs="Arial"/>
        </w:rPr>
        <w:t>potwierdzenia nadania/</w:t>
      </w:r>
      <w:r>
        <w:rPr>
          <w:rFonts w:ascii="Arial" w:hAnsi="Arial" w:cs="Arial"/>
        </w:rPr>
        <w:t xml:space="preserve">doręczenia korespondencji wysłanej </w:t>
      </w:r>
      <w:r w:rsidRPr="00464CE5">
        <w:rPr>
          <w:rFonts w:ascii="Arial" w:hAnsi="Arial" w:cs="Arial"/>
        </w:rPr>
        <w:t>za pomocą środków komunikacji elektronicznej</w:t>
      </w:r>
      <w:r>
        <w:rPr>
          <w:rFonts w:ascii="Arial" w:hAnsi="Arial" w:cs="Arial"/>
        </w:rPr>
        <w:t xml:space="preserve"> fakt ten należy zgłosić do Wydziału Organizacyjnego</w:t>
      </w:r>
      <w:r w:rsidR="00D04195">
        <w:rPr>
          <w:rFonts w:ascii="Arial" w:hAnsi="Arial" w:cs="Arial"/>
        </w:rPr>
        <w:t xml:space="preserve"> w terminie 3 miesięcy od daty wysłania </w:t>
      </w:r>
      <w:r>
        <w:rPr>
          <w:rFonts w:ascii="Arial" w:hAnsi="Arial" w:cs="Arial"/>
        </w:rPr>
        <w:t>korespondencji</w:t>
      </w:r>
      <w:r w:rsidR="001865FF">
        <w:rPr>
          <w:rFonts w:ascii="Arial" w:hAnsi="Arial" w:cs="Arial"/>
        </w:rPr>
        <w:t xml:space="preserve"> zgodnie z brzmieniem </w:t>
      </w:r>
      <w:r w:rsidR="001865FF" w:rsidRPr="00464CE5">
        <w:rPr>
          <w:rFonts w:ascii="Arial" w:hAnsi="Arial" w:cs="Arial"/>
        </w:rPr>
        <w:t>§ 27</w:t>
      </w:r>
      <w:r w:rsidR="001865FF">
        <w:rPr>
          <w:rFonts w:ascii="Arial" w:hAnsi="Arial" w:cs="Arial"/>
        </w:rPr>
        <w:t xml:space="preserve"> ust. 1. </w:t>
      </w:r>
      <w:r>
        <w:rPr>
          <w:rFonts w:ascii="Arial" w:hAnsi="Arial" w:cs="Arial"/>
        </w:rPr>
        <w:t xml:space="preserve"> </w:t>
      </w:r>
    </w:p>
    <w:p w:rsidR="00464CE5" w:rsidRPr="00464CE5" w:rsidRDefault="00D04195" w:rsidP="00D04195">
      <w:pPr>
        <w:pStyle w:val="Lista"/>
        <w:ind w:left="794" w:hanging="397"/>
        <w:contextualSpacing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A34F17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. </w:t>
      </w:r>
      <w:r w:rsidRPr="005A092E">
        <w:rPr>
          <w:rFonts w:ascii="Arial" w:hAnsi="Arial" w:cs="Arial"/>
        </w:rPr>
        <w:t>Przygotowanie systemu, jego konfigurację i bieżącą aktualizację zapewniającą prawidłowe nadawanie korespondencji drogą elektroniczną zapewnia Wydział Informatyki.</w:t>
      </w:r>
      <w:r w:rsidR="00035729" w:rsidRPr="00464CE5">
        <w:rPr>
          <w:rFonts w:ascii="Arial" w:hAnsi="Arial" w:cs="Arial"/>
        </w:rPr>
        <w:t>”</w:t>
      </w:r>
      <w:r w:rsidR="00A34D33">
        <w:rPr>
          <w:rFonts w:ascii="Arial" w:hAnsi="Arial" w:cs="Arial"/>
        </w:rPr>
        <w:t>;</w:t>
      </w:r>
    </w:p>
    <w:p w:rsidR="00464CE5" w:rsidRPr="00464CE5" w:rsidRDefault="00464CE5" w:rsidP="00464CE5">
      <w:pPr>
        <w:spacing w:after="0" w:line="240" w:lineRule="auto"/>
        <w:ind w:left="851" w:hanging="284"/>
        <w:rPr>
          <w:rFonts w:ascii="Arial" w:hAnsi="Arial" w:cs="Arial"/>
          <w:sz w:val="24"/>
          <w:szCs w:val="24"/>
        </w:rPr>
      </w:pPr>
    </w:p>
    <w:p w:rsidR="00464CE5" w:rsidRDefault="00464CE5" w:rsidP="00A34D33">
      <w:pPr>
        <w:spacing w:after="280" w:line="240" w:lineRule="auto"/>
        <w:ind w:left="284" w:hanging="284"/>
        <w:rPr>
          <w:rFonts w:ascii="Arial" w:hAnsi="Arial" w:cs="Arial"/>
          <w:sz w:val="24"/>
          <w:szCs w:val="24"/>
        </w:rPr>
      </w:pPr>
      <w:r w:rsidRPr="00464CE5">
        <w:rPr>
          <w:rFonts w:ascii="Arial" w:hAnsi="Arial" w:cs="Arial"/>
          <w:sz w:val="24"/>
          <w:szCs w:val="24"/>
        </w:rPr>
        <w:t>2) § 27 otrzymuje brzmienie:</w:t>
      </w:r>
    </w:p>
    <w:p w:rsidR="00A34D33" w:rsidRDefault="00A34D33" w:rsidP="00A34D33">
      <w:pPr>
        <w:spacing w:after="280" w:line="240" w:lineRule="auto"/>
        <w:ind w:left="284" w:hanging="284"/>
        <w:jc w:val="center"/>
        <w:rPr>
          <w:rFonts w:ascii="Arial" w:hAnsi="Arial" w:cs="Arial"/>
          <w:sz w:val="24"/>
          <w:szCs w:val="24"/>
        </w:rPr>
      </w:pPr>
      <w:r w:rsidRPr="00A34D33">
        <w:rPr>
          <w:rFonts w:ascii="Arial" w:hAnsi="Arial" w:cs="Arial"/>
          <w:sz w:val="24"/>
          <w:szCs w:val="24"/>
        </w:rPr>
        <w:t>„§</w:t>
      </w:r>
      <w:r>
        <w:rPr>
          <w:rFonts w:ascii="Arial" w:hAnsi="Arial" w:cs="Arial"/>
          <w:sz w:val="24"/>
          <w:szCs w:val="24"/>
        </w:rPr>
        <w:t>2</w:t>
      </w:r>
      <w:r w:rsidRPr="00A34D33">
        <w:rPr>
          <w:rFonts w:ascii="Arial" w:hAnsi="Arial" w:cs="Arial"/>
          <w:sz w:val="24"/>
          <w:szCs w:val="24"/>
        </w:rPr>
        <w:t>7</w:t>
      </w:r>
    </w:p>
    <w:p w:rsidR="00A34D33" w:rsidRDefault="00330F85" w:rsidP="00A34D33">
      <w:pPr>
        <w:pStyle w:val="Tekstpodstawowy"/>
        <w:numPr>
          <w:ilvl w:val="0"/>
          <w:numId w:val="9"/>
        </w:numPr>
        <w:tabs>
          <w:tab w:val="left" w:pos="709"/>
          <w:tab w:val="left" w:pos="851"/>
        </w:tabs>
        <w:ind w:left="754" w:hanging="357"/>
        <w:jc w:val="left"/>
        <w:rPr>
          <w:rFonts w:ascii="Arial" w:hAnsi="Arial" w:cs="Arial"/>
        </w:rPr>
      </w:pPr>
      <w:r w:rsidRPr="005A092E">
        <w:rPr>
          <w:rFonts w:ascii="Arial" w:hAnsi="Arial" w:cs="Arial"/>
        </w:rPr>
        <w:t>W przypadku nieprawidłowego wypełnienia przez operatora pocztowego zwrotnego potwierdzenia odbioru oraz w przypadku niezwrócenia przez operatora potwierdzenia odbioru przesyłki,</w:t>
      </w:r>
      <w:r>
        <w:rPr>
          <w:rFonts w:ascii="Arial" w:hAnsi="Arial" w:cs="Arial"/>
        </w:rPr>
        <w:t xml:space="preserve"> a także w przypadku braku potwierdzenia nadania/</w:t>
      </w:r>
      <w:r w:rsidR="00A34F17">
        <w:rPr>
          <w:rFonts w:ascii="Arial" w:hAnsi="Arial" w:cs="Arial"/>
        </w:rPr>
        <w:t>doręczenia</w:t>
      </w:r>
      <w:r>
        <w:rPr>
          <w:rFonts w:ascii="Arial" w:hAnsi="Arial" w:cs="Arial"/>
        </w:rPr>
        <w:t xml:space="preserve"> przesyłki w sytuacji wysyłania pisma poprzez e-Doręczenia</w:t>
      </w:r>
      <w:r w:rsidR="00D04195">
        <w:rPr>
          <w:rFonts w:ascii="Arial" w:hAnsi="Arial" w:cs="Arial"/>
        </w:rPr>
        <w:t>,</w:t>
      </w:r>
      <w:r w:rsidRPr="005A092E">
        <w:rPr>
          <w:rFonts w:ascii="Arial" w:hAnsi="Arial" w:cs="Arial"/>
        </w:rPr>
        <w:t xml:space="preserve"> nadawca składa do Wydziału Organizacyjnego wniosek o przeprowadzen</w:t>
      </w:r>
      <w:r>
        <w:rPr>
          <w:rFonts w:ascii="Arial" w:hAnsi="Arial" w:cs="Arial"/>
        </w:rPr>
        <w:t>ie postępowania reklamacyjnego.</w:t>
      </w:r>
    </w:p>
    <w:p w:rsidR="00330F85" w:rsidRDefault="00330F85" w:rsidP="00A60F25">
      <w:pPr>
        <w:pStyle w:val="Tekstpodstawowy"/>
        <w:numPr>
          <w:ilvl w:val="0"/>
          <w:numId w:val="9"/>
        </w:numPr>
        <w:tabs>
          <w:tab w:val="left" w:pos="709"/>
          <w:tab w:val="left" w:pos="851"/>
        </w:tabs>
        <w:spacing w:after="280"/>
        <w:ind w:left="754" w:hanging="357"/>
        <w:jc w:val="left"/>
        <w:rPr>
          <w:rFonts w:ascii="Arial" w:hAnsi="Arial" w:cs="Arial"/>
        </w:rPr>
      </w:pPr>
      <w:r>
        <w:rPr>
          <w:rFonts w:ascii="Arial" w:hAnsi="Arial" w:cs="Arial"/>
        </w:rPr>
        <w:t>Wzór wniosku o przeprowadzenie postępowania reklamacyjnego określa załącznik nr 4 do instrukcji.”</w:t>
      </w:r>
      <w:r w:rsidR="00A34D33">
        <w:rPr>
          <w:rFonts w:ascii="Arial" w:hAnsi="Arial" w:cs="Arial"/>
        </w:rPr>
        <w:t>;</w:t>
      </w:r>
    </w:p>
    <w:p w:rsidR="00035729" w:rsidRPr="00464CE5" w:rsidRDefault="00330F85" w:rsidP="00A60F25">
      <w:pPr>
        <w:pStyle w:val="Tekstpodstawowy"/>
        <w:tabs>
          <w:tab w:val="left" w:pos="567"/>
          <w:tab w:val="left" w:pos="709"/>
        </w:tabs>
        <w:spacing w:after="280"/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3) załącznik nr 4 do </w:t>
      </w:r>
      <w:r w:rsidR="001865FF">
        <w:rPr>
          <w:rFonts w:ascii="Arial" w:hAnsi="Arial" w:cs="Arial"/>
        </w:rPr>
        <w:t>instrukcji przyjmowania i wysyłania korespondencji w Urzędzie Miejskim w Bytomiu otrzymuje brzmienie zgodne z załącznikiem do niniejszego zarządzenia.</w:t>
      </w:r>
    </w:p>
    <w:p w:rsidR="00464CE5" w:rsidRPr="00464CE5" w:rsidRDefault="00464CE5" w:rsidP="00330F85">
      <w:pPr>
        <w:spacing w:before="280" w:after="28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64CE5">
        <w:rPr>
          <w:rFonts w:ascii="Arial" w:hAnsi="Arial" w:cs="Arial"/>
          <w:b/>
          <w:sz w:val="24"/>
          <w:szCs w:val="24"/>
        </w:rPr>
        <w:t>§2</w:t>
      </w:r>
    </w:p>
    <w:p w:rsidR="00464CE5" w:rsidRPr="00464CE5" w:rsidRDefault="00464CE5" w:rsidP="00464CE5">
      <w:pPr>
        <w:spacing w:line="240" w:lineRule="auto"/>
        <w:rPr>
          <w:rFonts w:ascii="Arial" w:hAnsi="Arial" w:cs="Arial"/>
          <w:sz w:val="24"/>
          <w:szCs w:val="24"/>
        </w:rPr>
      </w:pPr>
      <w:r w:rsidRPr="00464CE5">
        <w:rPr>
          <w:rFonts w:ascii="Arial" w:hAnsi="Arial" w:cs="Arial"/>
          <w:sz w:val="24"/>
          <w:szCs w:val="24"/>
        </w:rPr>
        <w:t>Wykonanie zarządzenia powierza się naczelnikowi Wydziału Organizacyjnego</w:t>
      </w:r>
      <w:r w:rsidR="00681AC2">
        <w:rPr>
          <w:rFonts w:ascii="Arial" w:hAnsi="Arial" w:cs="Arial"/>
          <w:sz w:val="24"/>
          <w:szCs w:val="24"/>
        </w:rPr>
        <w:t>.</w:t>
      </w:r>
    </w:p>
    <w:p w:rsidR="00464CE5" w:rsidRPr="00464CE5" w:rsidRDefault="00464CE5" w:rsidP="00330F85">
      <w:pPr>
        <w:spacing w:before="280" w:after="28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464CE5">
        <w:rPr>
          <w:rFonts w:ascii="Arial" w:hAnsi="Arial" w:cs="Arial"/>
          <w:b/>
          <w:sz w:val="24"/>
          <w:szCs w:val="24"/>
        </w:rPr>
        <w:t>§3</w:t>
      </w:r>
    </w:p>
    <w:p w:rsidR="00464CE5" w:rsidRPr="00464CE5" w:rsidRDefault="00464CE5" w:rsidP="00464CE5">
      <w:pPr>
        <w:spacing w:line="240" w:lineRule="auto"/>
        <w:rPr>
          <w:rFonts w:ascii="Arial" w:hAnsi="Arial" w:cs="Arial"/>
          <w:sz w:val="24"/>
          <w:szCs w:val="24"/>
        </w:rPr>
      </w:pPr>
      <w:r w:rsidRPr="00464CE5">
        <w:rPr>
          <w:rFonts w:ascii="Arial" w:hAnsi="Arial" w:cs="Arial"/>
          <w:sz w:val="24"/>
          <w:szCs w:val="24"/>
        </w:rPr>
        <w:t>Zarządzenie wchodzi w życie z dniem podpisania.</w:t>
      </w:r>
    </w:p>
    <w:p w:rsidR="00464CE5" w:rsidRPr="00464CE5" w:rsidRDefault="00464CE5" w:rsidP="00464CE5">
      <w:pPr>
        <w:pStyle w:val="Tekstpodstawowy"/>
        <w:tabs>
          <w:tab w:val="left" w:pos="709"/>
        </w:tabs>
        <w:ind w:left="993" w:firstLine="87"/>
        <w:jc w:val="left"/>
        <w:rPr>
          <w:rFonts w:ascii="Arial" w:hAnsi="Arial" w:cs="Arial"/>
        </w:rPr>
      </w:pPr>
    </w:p>
    <w:p w:rsidR="00F55320" w:rsidRPr="00CB1104" w:rsidRDefault="00CB1104" w:rsidP="00CB1104">
      <w:pPr>
        <w:tabs>
          <w:tab w:val="left" w:pos="284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CB1104">
        <w:rPr>
          <w:rFonts w:ascii="Arial" w:hAnsi="Arial" w:cs="Arial"/>
          <w:sz w:val="16"/>
          <w:szCs w:val="16"/>
        </w:rPr>
        <w:t>Oprac. J. Szczawińska</w:t>
      </w:r>
    </w:p>
    <w:p w:rsidR="00E77BA9" w:rsidRDefault="00A34D33" w:rsidP="00E77BA9">
      <w:pPr>
        <w:pStyle w:val="Tekstpodstawowy"/>
        <w:rPr>
          <w:rFonts w:ascii="Arial" w:hAnsi="Arial" w:cs="Arial"/>
          <w:bCs/>
        </w:rPr>
      </w:pPr>
      <w:r>
        <w:rPr>
          <w:rFonts w:ascii="Arial" w:hAnsi="Arial" w:cs="Arial"/>
          <w:sz w:val="16"/>
          <w:szCs w:val="16"/>
        </w:rPr>
        <w:t>9</w:t>
      </w:r>
      <w:r w:rsidR="00CB1104" w:rsidRPr="00CB1104">
        <w:rPr>
          <w:rFonts w:ascii="Arial" w:hAnsi="Arial" w:cs="Arial"/>
          <w:sz w:val="16"/>
          <w:szCs w:val="16"/>
        </w:rPr>
        <w:t xml:space="preserve"> października 2025 r.</w:t>
      </w:r>
      <w:r w:rsidR="00E77BA9" w:rsidRPr="00E77BA9">
        <w:rPr>
          <w:rFonts w:ascii="Arial" w:hAnsi="Arial" w:cs="Arial"/>
          <w:bCs/>
        </w:rPr>
        <w:t xml:space="preserve"> </w:t>
      </w:r>
      <w:r w:rsidR="00E77BA9">
        <w:rPr>
          <w:rFonts w:ascii="Arial" w:hAnsi="Arial" w:cs="Arial"/>
          <w:bCs/>
        </w:rPr>
        <w:tab/>
      </w:r>
      <w:r w:rsidR="00E77BA9">
        <w:rPr>
          <w:rFonts w:ascii="Arial" w:hAnsi="Arial" w:cs="Arial"/>
          <w:bCs/>
        </w:rPr>
        <w:tab/>
      </w:r>
      <w:r w:rsidR="00E77BA9">
        <w:rPr>
          <w:rFonts w:ascii="Arial" w:hAnsi="Arial" w:cs="Arial"/>
          <w:bCs/>
        </w:rPr>
        <w:tab/>
      </w:r>
      <w:r w:rsidR="00E77BA9">
        <w:rPr>
          <w:rFonts w:ascii="Arial" w:hAnsi="Arial" w:cs="Arial"/>
          <w:bCs/>
        </w:rPr>
        <w:tab/>
      </w:r>
      <w:r w:rsidR="00E77BA9">
        <w:rPr>
          <w:rFonts w:ascii="Arial" w:hAnsi="Arial" w:cs="Arial"/>
          <w:bCs/>
        </w:rPr>
        <w:tab/>
      </w:r>
      <w:r w:rsidR="00E77BA9">
        <w:rPr>
          <w:rFonts w:ascii="Arial" w:hAnsi="Arial" w:cs="Arial"/>
          <w:bCs/>
        </w:rPr>
        <w:tab/>
      </w:r>
      <w:r w:rsidR="00E77BA9">
        <w:rPr>
          <w:rFonts w:ascii="Arial" w:hAnsi="Arial" w:cs="Arial"/>
          <w:bCs/>
        </w:rPr>
        <w:tab/>
      </w:r>
      <w:r w:rsidR="00E77BA9">
        <w:rPr>
          <w:rFonts w:ascii="Arial" w:hAnsi="Arial" w:cs="Arial"/>
          <w:bCs/>
        </w:rPr>
        <w:tab/>
        <w:t xml:space="preserve">               Podpisał</w:t>
      </w:r>
    </w:p>
    <w:p w:rsidR="00E77BA9" w:rsidRDefault="00E77BA9" w:rsidP="00E77BA9">
      <w:pPr>
        <w:pStyle w:val="Tekstpodstawowy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Prezydent Miasta</w:t>
      </w:r>
    </w:p>
    <w:p w:rsidR="00E77BA9" w:rsidRDefault="00E77BA9" w:rsidP="00E77BA9">
      <w:pPr>
        <w:pStyle w:val="Tekstpodstawowy"/>
        <w:tabs>
          <w:tab w:val="left" w:pos="6480"/>
          <w:tab w:val="left" w:pos="6840"/>
        </w:tabs>
        <w:ind w:left="4536" w:hanging="4536"/>
        <w:jc w:val="right"/>
      </w:pPr>
      <w:r>
        <w:rPr>
          <w:rFonts w:ascii="Arial" w:hAnsi="Arial" w:cs="Arial"/>
          <w:bCs/>
        </w:rPr>
        <w:t>Mariusz Wołosz</w:t>
      </w:r>
    </w:p>
    <w:p w:rsidR="000321B7" w:rsidRPr="00B842C4" w:rsidRDefault="00B842C4" w:rsidP="00B842C4">
      <w:pPr>
        <w:pStyle w:val="Akapitzlist"/>
        <w:spacing w:after="0" w:line="240" w:lineRule="auto"/>
        <w:ind w:left="709" w:hanging="709"/>
        <w:rPr>
          <w:rFonts w:ascii="Arial" w:hAnsi="Arial" w:cs="Arial"/>
          <w:sz w:val="16"/>
          <w:szCs w:val="16"/>
        </w:rPr>
      </w:pPr>
      <w:r w:rsidRPr="00B842C4">
        <w:rPr>
          <w:rFonts w:ascii="Arial" w:hAnsi="Arial" w:cs="Arial"/>
          <w:sz w:val="16"/>
          <w:szCs w:val="16"/>
        </w:rPr>
        <w:t>1896/10/2025</w:t>
      </w:r>
    </w:p>
    <w:p w:rsidR="00681AC2" w:rsidRDefault="00681AC2" w:rsidP="00A34D33">
      <w:pPr>
        <w:pStyle w:val="Tekstpodstawowy"/>
        <w:ind w:left="4536" w:firstLine="1276"/>
        <w:jc w:val="lef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 xml:space="preserve">Załącznik </w:t>
      </w:r>
    </w:p>
    <w:p w:rsidR="00681AC2" w:rsidRDefault="00681AC2" w:rsidP="00A34D33">
      <w:pPr>
        <w:pStyle w:val="Tekstpodstawowy"/>
        <w:ind w:left="4536" w:firstLine="1276"/>
        <w:jc w:val="lef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do zarządzenia nr</w:t>
      </w:r>
      <w:r w:rsidR="00E77BA9">
        <w:rPr>
          <w:rFonts w:ascii="Arial" w:hAnsi="Arial" w:cs="Arial"/>
          <w:bCs/>
          <w:sz w:val="20"/>
          <w:szCs w:val="20"/>
        </w:rPr>
        <w:t xml:space="preserve"> 433/25</w:t>
      </w:r>
    </w:p>
    <w:p w:rsidR="00681AC2" w:rsidRDefault="00681AC2" w:rsidP="00A34D33">
      <w:pPr>
        <w:pStyle w:val="Tekstpodstawowy"/>
        <w:ind w:left="4536" w:firstLine="1276"/>
        <w:jc w:val="lef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Prezydenta Bytomia</w:t>
      </w:r>
    </w:p>
    <w:p w:rsidR="00681AC2" w:rsidRDefault="00681AC2" w:rsidP="00A34D33">
      <w:pPr>
        <w:pStyle w:val="Tekstpodstawowy"/>
        <w:ind w:left="4536" w:firstLine="1276"/>
        <w:jc w:val="left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 dnia</w:t>
      </w:r>
      <w:r w:rsidR="00E77BA9">
        <w:rPr>
          <w:rFonts w:ascii="Arial" w:hAnsi="Arial" w:cs="Arial"/>
          <w:bCs/>
          <w:sz w:val="20"/>
          <w:szCs w:val="20"/>
        </w:rPr>
        <w:t xml:space="preserve"> 15 października 2025 r.</w:t>
      </w:r>
    </w:p>
    <w:p w:rsidR="00681AC2" w:rsidRDefault="00681AC2" w:rsidP="00014788">
      <w:pPr>
        <w:pStyle w:val="Tekstpodstawowy"/>
        <w:ind w:left="4536"/>
        <w:jc w:val="left"/>
        <w:rPr>
          <w:rFonts w:ascii="Arial" w:hAnsi="Arial" w:cs="Arial"/>
          <w:bCs/>
          <w:sz w:val="20"/>
          <w:szCs w:val="20"/>
        </w:rPr>
      </w:pPr>
    </w:p>
    <w:p w:rsidR="00014788" w:rsidRPr="00FE10AC" w:rsidRDefault="00014788" w:rsidP="00014788">
      <w:pPr>
        <w:pStyle w:val="Tekstpodstawowy"/>
        <w:spacing w:after="280"/>
        <w:ind w:left="4536"/>
        <w:jc w:val="left"/>
        <w:rPr>
          <w:rFonts w:ascii="Arial" w:hAnsi="Arial" w:cs="Arial"/>
          <w:bCs/>
        </w:rPr>
      </w:pPr>
    </w:p>
    <w:p w:rsidR="00014788" w:rsidRDefault="00014788" w:rsidP="00014788">
      <w:pPr>
        <w:pStyle w:val="Domy5blnie"/>
        <w:rPr>
          <w:rFonts w:ascii="Arial" w:hAnsi="Arial" w:cs="Arial"/>
          <w:color w:val="000000"/>
        </w:rPr>
      </w:pPr>
    </w:p>
    <w:p w:rsidR="00681AC2" w:rsidRDefault="00681AC2" w:rsidP="00014788">
      <w:pPr>
        <w:pStyle w:val="Domy5blnie"/>
        <w:rPr>
          <w:rFonts w:ascii="Arial" w:hAnsi="Arial" w:cs="Arial"/>
          <w:color w:val="000000"/>
        </w:rPr>
      </w:pPr>
    </w:p>
    <w:p w:rsidR="00014788" w:rsidRDefault="00014788" w:rsidP="00014788">
      <w:pPr>
        <w:pStyle w:val="Domy5blnie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.</w:t>
      </w:r>
      <w:r w:rsidRPr="007B7012">
        <w:rPr>
          <w:rFonts w:ascii="Arial" w:hAnsi="Arial" w:cs="Arial"/>
          <w:color w:val="000000"/>
        </w:rPr>
        <w:t xml:space="preserve">….............................    </w:t>
      </w:r>
      <w:r>
        <w:rPr>
          <w:rFonts w:ascii="Arial" w:hAnsi="Arial" w:cs="Arial"/>
          <w:color w:val="000000"/>
        </w:rPr>
        <w:t xml:space="preserve">        </w:t>
      </w:r>
      <w:r w:rsidRPr="007B7012">
        <w:rPr>
          <w:rFonts w:ascii="Arial" w:hAnsi="Arial" w:cs="Arial"/>
          <w:color w:val="000000"/>
        </w:rPr>
        <w:t xml:space="preserve">                      </w:t>
      </w:r>
      <w:r>
        <w:rPr>
          <w:rFonts w:ascii="Arial" w:hAnsi="Arial" w:cs="Arial"/>
          <w:color w:val="000000"/>
        </w:rPr>
        <w:t xml:space="preserve">          </w:t>
      </w:r>
      <w:r w:rsidRPr="007B7012">
        <w:rPr>
          <w:rFonts w:ascii="Arial" w:hAnsi="Arial" w:cs="Arial"/>
          <w:color w:val="000000"/>
        </w:rPr>
        <w:t>Bytom, dnia …............</w:t>
      </w:r>
      <w:r>
        <w:rPr>
          <w:rFonts w:ascii="Arial" w:hAnsi="Arial" w:cs="Arial"/>
          <w:color w:val="000000"/>
        </w:rPr>
        <w:t>......</w:t>
      </w:r>
      <w:r w:rsidRPr="007B7012">
        <w:rPr>
          <w:rFonts w:ascii="Arial" w:hAnsi="Arial" w:cs="Arial"/>
          <w:color w:val="000000"/>
        </w:rPr>
        <w:t>................</w:t>
      </w:r>
    </w:p>
    <w:p w:rsidR="00014788" w:rsidRPr="00887710" w:rsidRDefault="00014788" w:rsidP="00014788">
      <w:pPr>
        <w:pStyle w:val="Domy5blnie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 xml:space="preserve">      </w:t>
      </w:r>
      <w:r w:rsidRPr="00887710">
        <w:rPr>
          <w:rFonts w:ascii="Arial" w:hAnsi="Arial" w:cs="Arial"/>
          <w:color w:val="000000"/>
          <w:sz w:val="16"/>
          <w:szCs w:val="16"/>
        </w:rPr>
        <w:t>(komórka organizacyjna)</w:t>
      </w:r>
    </w:p>
    <w:p w:rsidR="00014788" w:rsidRPr="007B7012" w:rsidRDefault="00014788" w:rsidP="00014788">
      <w:pPr>
        <w:pStyle w:val="Domy5blnie"/>
        <w:rPr>
          <w:rFonts w:ascii="Arial" w:hAnsi="Arial" w:cs="Arial"/>
          <w:color w:val="000000"/>
        </w:rPr>
      </w:pPr>
    </w:p>
    <w:p w:rsidR="00014788" w:rsidRPr="007B7012" w:rsidRDefault="00014788" w:rsidP="00014788">
      <w:pPr>
        <w:pStyle w:val="Domy5blnie"/>
        <w:rPr>
          <w:rFonts w:ascii="Arial" w:hAnsi="Arial" w:cs="Arial"/>
          <w:color w:val="000000"/>
        </w:rPr>
      </w:pPr>
    </w:p>
    <w:p w:rsidR="00014788" w:rsidRPr="007B7012" w:rsidRDefault="00014788" w:rsidP="00014788">
      <w:pPr>
        <w:pStyle w:val="Domy5blnie"/>
        <w:rPr>
          <w:rFonts w:ascii="Arial" w:hAnsi="Arial" w:cs="Arial"/>
          <w:color w:val="000000"/>
        </w:rPr>
      </w:pPr>
    </w:p>
    <w:p w:rsidR="00014788" w:rsidRPr="007B7012" w:rsidRDefault="00014788" w:rsidP="00014788">
      <w:pPr>
        <w:pStyle w:val="Domy5blnie"/>
        <w:rPr>
          <w:rFonts w:ascii="Arial" w:hAnsi="Arial" w:cs="Arial"/>
        </w:rPr>
      </w:pPr>
      <w:r w:rsidRPr="007B7012">
        <w:rPr>
          <w:rFonts w:ascii="Arial" w:hAnsi="Arial" w:cs="Arial"/>
          <w:color w:val="000000"/>
        </w:rPr>
        <w:t xml:space="preserve">                                                                           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Pr="007B7012">
        <w:rPr>
          <w:rFonts w:ascii="Arial" w:hAnsi="Arial" w:cs="Arial"/>
          <w:color w:val="000000"/>
        </w:rPr>
        <w:t xml:space="preserve">Wydział </w:t>
      </w:r>
      <w:r>
        <w:rPr>
          <w:rFonts w:ascii="Arial" w:hAnsi="Arial" w:cs="Arial"/>
          <w:color w:val="000000"/>
        </w:rPr>
        <w:t>O</w:t>
      </w:r>
      <w:r w:rsidRPr="007B7012">
        <w:rPr>
          <w:rFonts w:ascii="Arial" w:hAnsi="Arial" w:cs="Arial"/>
          <w:color w:val="000000"/>
        </w:rPr>
        <w:t>rganizacyjny</w:t>
      </w:r>
    </w:p>
    <w:p w:rsidR="00014788" w:rsidRPr="007B7012" w:rsidRDefault="00014788" w:rsidP="00014788">
      <w:pPr>
        <w:pStyle w:val="Domy5blnie"/>
        <w:rPr>
          <w:rFonts w:ascii="Arial" w:hAnsi="Arial" w:cs="Arial"/>
        </w:rPr>
      </w:pPr>
      <w:r w:rsidRPr="007B7012">
        <w:rPr>
          <w:rFonts w:ascii="Arial" w:hAnsi="Arial" w:cs="Arial"/>
          <w:color w:val="000000"/>
        </w:rPr>
        <w:t xml:space="preserve">                                                                                           </w:t>
      </w:r>
      <w:r>
        <w:rPr>
          <w:rFonts w:ascii="Arial" w:hAnsi="Arial" w:cs="Arial"/>
          <w:color w:val="000000"/>
        </w:rPr>
        <w:tab/>
      </w:r>
      <w:r w:rsidR="002614D0">
        <w:rPr>
          <w:rFonts w:ascii="Arial" w:hAnsi="Arial" w:cs="Arial"/>
          <w:color w:val="000000"/>
        </w:rPr>
        <w:t xml:space="preserve">          </w:t>
      </w:r>
      <w:r w:rsidRPr="007B7012">
        <w:rPr>
          <w:rFonts w:ascii="Arial" w:hAnsi="Arial" w:cs="Arial"/>
          <w:color w:val="000000"/>
        </w:rPr>
        <w:t>w miejscu</w:t>
      </w:r>
    </w:p>
    <w:p w:rsidR="00014788" w:rsidRPr="007B7012" w:rsidRDefault="00014788" w:rsidP="00014788">
      <w:pPr>
        <w:pStyle w:val="Domy5blnie"/>
        <w:rPr>
          <w:rFonts w:ascii="Arial" w:hAnsi="Arial" w:cs="Arial"/>
          <w:color w:val="000000"/>
        </w:rPr>
      </w:pPr>
    </w:p>
    <w:p w:rsidR="00014788" w:rsidRPr="007B7012" w:rsidRDefault="00014788" w:rsidP="00014788">
      <w:pPr>
        <w:pStyle w:val="Domy5blnie"/>
        <w:rPr>
          <w:rFonts w:ascii="Arial" w:hAnsi="Arial" w:cs="Arial"/>
          <w:color w:val="000000"/>
        </w:rPr>
      </w:pPr>
    </w:p>
    <w:p w:rsidR="00014788" w:rsidRDefault="00014788" w:rsidP="00014788">
      <w:pPr>
        <w:pStyle w:val="Domy5blnie"/>
        <w:jc w:val="center"/>
        <w:rPr>
          <w:rFonts w:ascii="Arial" w:hAnsi="Arial" w:cs="Arial"/>
          <w:b/>
          <w:color w:val="000000"/>
        </w:rPr>
      </w:pPr>
    </w:p>
    <w:p w:rsidR="00014788" w:rsidRPr="007B7012" w:rsidRDefault="00014788" w:rsidP="00014788">
      <w:pPr>
        <w:pStyle w:val="Domy5blnie"/>
        <w:jc w:val="center"/>
        <w:rPr>
          <w:rFonts w:ascii="Arial" w:hAnsi="Arial" w:cs="Arial"/>
        </w:rPr>
      </w:pPr>
      <w:r w:rsidRPr="007B7012">
        <w:rPr>
          <w:rFonts w:ascii="Arial" w:hAnsi="Arial" w:cs="Arial"/>
          <w:b/>
          <w:color w:val="000000"/>
        </w:rPr>
        <w:t>W</w:t>
      </w:r>
      <w:r>
        <w:rPr>
          <w:rFonts w:ascii="Arial" w:hAnsi="Arial" w:cs="Arial"/>
          <w:b/>
          <w:color w:val="000000"/>
        </w:rPr>
        <w:t xml:space="preserve">niosek o przeprowadzenie postępowania reklamacyjnego </w:t>
      </w:r>
      <w:r>
        <w:rPr>
          <w:rFonts w:ascii="Arial" w:hAnsi="Arial" w:cs="Arial"/>
          <w:b/>
          <w:color w:val="000000"/>
        </w:rPr>
        <w:br/>
        <w:t>dotyczącego przesyłki urzędowej</w:t>
      </w:r>
    </w:p>
    <w:p w:rsidR="00014788" w:rsidRPr="007B7012" w:rsidRDefault="00014788" w:rsidP="00014788">
      <w:pPr>
        <w:pStyle w:val="Domy5blnie"/>
        <w:jc w:val="both"/>
        <w:rPr>
          <w:rFonts w:ascii="Arial" w:hAnsi="Arial" w:cs="Arial"/>
          <w:color w:val="000000"/>
        </w:rPr>
      </w:pPr>
    </w:p>
    <w:p w:rsidR="00014788" w:rsidRPr="007B7012" w:rsidRDefault="00014788" w:rsidP="00014788">
      <w:pPr>
        <w:pStyle w:val="Domy5blnie"/>
        <w:jc w:val="both"/>
        <w:rPr>
          <w:rFonts w:ascii="Arial" w:hAnsi="Arial" w:cs="Arial"/>
          <w:color w:val="000000"/>
        </w:rPr>
      </w:pPr>
    </w:p>
    <w:p w:rsidR="00014788" w:rsidRPr="007B7012" w:rsidRDefault="00014788" w:rsidP="00014788">
      <w:pPr>
        <w:pStyle w:val="Domy5blnie"/>
        <w:jc w:val="both"/>
        <w:rPr>
          <w:rFonts w:ascii="Arial" w:hAnsi="Arial" w:cs="Arial"/>
          <w:color w:val="000000"/>
        </w:rPr>
      </w:pPr>
    </w:p>
    <w:p w:rsidR="009C7A50" w:rsidRDefault="00014788" w:rsidP="00014788">
      <w:pPr>
        <w:pStyle w:val="Domy5blnie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</w:t>
      </w:r>
      <w:r w:rsidRPr="007B7012">
        <w:rPr>
          <w:rFonts w:ascii="Arial" w:hAnsi="Arial" w:cs="Arial"/>
          <w:color w:val="000000"/>
        </w:rPr>
        <w:t>rzedmiot reklamacji: przesyłka</w:t>
      </w:r>
      <w:r w:rsidR="004F5C53">
        <w:rPr>
          <w:rFonts w:ascii="Arial" w:hAnsi="Arial" w:cs="Arial"/>
          <w:color w:val="000000"/>
        </w:rPr>
        <w:t xml:space="preserve"> </w:t>
      </w:r>
      <w:r w:rsidR="009C7A50">
        <w:rPr>
          <w:rFonts w:ascii="Arial" w:hAnsi="Arial" w:cs="Arial"/>
          <w:color w:val="000000"/>
        </w:rPr>
        <w:t xml:space="preserve">nr </w:t>
      </w:r>
      <w:proofErr w:type="spellStart"/>
      <w:r w:rsidR="009C7A50">
        <w:rPr>
          <w:rFonts w:ascii="Arial" w:hAnsi="Arial" w:cs="Arial"/>
          <w:color w:val="000000"/>
        </w:rPr>
        <w:t>Mdok</w:t>
      </w:r>
      <w:proofErr w:type="spellEnd"/>
      <w:r w:rsidR="009C7A50">
        <w:rPr>
          <w:rFonts w:ascii="Arial" w:hAnsi="Arial" w:cs="Arial"/>
          <w:color w:val="000000"/>
        </w:rPr>
        <w:t xml:space="preserve"> ……………………</w:t>
      </w:r>
      <w:r w:rsidR="004F5C53">
        <w:rPr>
          <w:rFonts w:ascii="Arial" w:hAnsi="Arial" w:cs="Arial"/>
          <w:color w:val="000000"/>
        </w:rPr>
        <w:t>.</w:t>
      </w:r>
      <w:r w:rsidR="009C7A50">
        <w:rPr>
          <w:rFonts w:ascii="Arial" w:hAnsi="Arial" w:cs="Arial"/>
          <w:color w:val="000000"/>
        </w:rPr>
        <w:t>…</w:t>
      </w:r>
      <w:r w:rsidR="008A341C">
        <w:rPr>
          <w:rFonts w:ascii="Arial" w:hAnsi="Arial" w:cs="Arial"/>
          <w:color w:val="000000"/>
        </w:rPr>
        <w:t>………………………</w:t>
      </w:r>
      <w:r w:rsidR="004F5C53">
        <w:rPr>
          <w:rFonts w:ascii="Arial" w:hAnsi="Arial" w:cs="Arial"/>
          <w:color w:val="000000"/>
        </w:rPr>
        <w:t>....</w:t>
      </w:r>
    </w:p>
    <w:p w:rsidR="009C7A50" w:rsidRDefault="009C7A50" w:rsidP="00014788">
      <w:pPr>
        <w:pStyle w:val="Domy5blnie"/>
        <w:jc w:val="both"/>
        <w:rPr>
          <w:rFonts w:ascii="Arial" w:hAnsi="Arial" w:cs="Arial"/>
          <w:color w:val="000000"/>
        </w:rPr>
      </w:pPr>
    </w:p>
    <w:p w:rsidR="00014788" w:rsidRDefault="004F5C53" w:rsidP="00014788">
      <w:pPr>
        <w:pStyle w:val="Domy5blnie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    </w:t>
      </w:r>
      <w:r w:rsidR="00B075F9">
        <w:rPr>
          <w:rFonts w:ascii="Arial" w:hAnsi="Arial" w:cs="Arial"/>
          <w:color w:val="000000"/>
        </w:rPr>
        <w:t xml:space="preserve"> </w:t>
      </w:r>
      <w:r w:rsidR="008A341C">
        <w:rPr>
          <w:rFonts w:ascii="Arial" w:hAnsi="Arial" w:cs="Arial"/>
          <w:color w:val="000000"/>
        </w:rPr>
        <w:t xml:space="preserve">       </w:t>
      </w:r>
      <w:r>
        <w:rPr>
          <w:rFonts w:ascii="Arial" w:hAnsi="Arial" w:cs="Arial"/>
          <w:color w:val="000000"/>
        </w:rPr>
        <w:t xml:space="preserve">   </w:t>
      </w:r>
      <w:r w:rsidR="00B075F9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</w:t>
      </w:r>
      <w:r w:rsidR="002614D0">
        <w:rPr>
          <w:rFonts w:ascii="Arial" w:hAnsi="Arial" w:cs="Arial"/>
          <w:color w:val="000000"/>
        </w:rPr>
        <w:t xml:space="preserve"> </w:t>
      </w:r>
      <w:r w:rsidR="00014788" w:rsidRPr="007B7012">
        <w:rPr>
          <w:rFonts w:ascii="Arial" w:hAnsi="Arial" w:cs="Arial"/>
          <w:color w:val="000000"/>
        </w:rPr>
        <w:t xml:space="preserve">nr </w:t>
      </w:r>
      <w:r w:rsidR="008A341C">
        <w:rPr>
          <w:rFonts w:ascii="Arial" w:hAnsi="Arial" w:cs="Arial"/>
          <w:color w:val="000000"/>
        </w:rPr>
        <w:t>n</w:t>
      </w:r>
      <w:r w:rsidR="00014788" w:rsidRPr="007B7012">
        <w:rPr>
          <w:rFonts w:ascii="Arial" w:hAnsi="Arial" w:cs="Arial"/>
          <w:color w:val="000000"/>
        </w:rPr>
        <w:t xml:space="preserve">adawczy </w:t>
      </w:r>
      <w:r w:rsidR="00014788">
        <w:rPr>
          <w:rFonts w:ascii="Arial" w:hAnsi="Arial" w:cs="Arial"/>
          <w:color w:val="000000"/>
        </w:rPr>
        <w:t>……………</w:t>
      </w:r>
      <w:r w:rsidR="00B075F9">
        <w:rPr>
          <w:rFonts w:ascii="Arial" w:hAnsi="Arial" w:cs="Arial"/>
          <w:color w:val="000000"/>
        </w:rPr>
        <w:t>…….</w:t>
      </w:r>
      <w:r w:rsidR="009C7A50">
        <w:rPr>
          <w:rFonts w:ascii="Arial" w:hAnsi="Arial" w:cs="Arial"/>
          <w:color w:val="000000"/>
        </w:rPr>
        <w:t>……</w:t>
      </w:r>
      <w:r w:rsidR="00014788">
        <w:rPr>
          <w:rFonts w:ascii="Arial" w:hAnsi="Arial" w:cs="Arial"/>
          <w:color w:val="000000"/>
        </w:rPr>
        <w:t>………</w:t>
      </w:r>
      <w:r w:rsidR="008A341C">
        <w:rPr>
          <w:rFonts w:ascii="Arial" w:hAnsi="Arial" w:cs="Arial"/>
          <w:color w:val="000000"/>
        </w:rPr>
        <w:t>……………………………………</w:t>
      </w:r>
    </w:p>
    <w:p w:rsidR="00014788" w:rsidRPr="00B075F9" w:rsidRDefault="00014788" w:rsidP="00014788">
      <w:pPr>
        <w:pStyle w:val="Domy5blnie"/>
        <w:jc w:val="both"/>
        <w:rPr>
          <w:rFonts w:ascii="Arial" w:hAnsi="Arial" w:cs="Arial"/>
          <w:color w:val="000000"/>
          <w:sz w:val="16"/>
          <w:szCs w:val="16"/>
          <w:lang w:val="de-DE"/>
        </w:rPr>
      </w:pPr>
      <w:r w:rsidRPr="00B075F9">
        <w:rPr>
          <w:rFonts w:ascii="Arial" w:hAnsi="Arial" w:cs="Arial"/>
          <w:color w:val="000000"/>
          <w:sz w:val="16"/>
          <w:szCs w:val="16"/>
        </w:rPr>
        <w:t xml:space="preserve">                                                                           </w:t>
      </w:r>
      <w:r w:rsidR="00B075F9">
        <w:rPr>
          <w:rFonts w:ascii="Arial" w:hAnsi="Arial" w:cs="Arial"/>
          <w:color w:val="000000"/>
          <w:sz w:val="16"/>
          <w:szCs w:val="16"/>
        </w:rPr>
        <w:t xml:space="preserve">                         </w:t>
      </w:r>
      <w:r w:rsidRPr="00B075F9">
        <w:rPr>
          <w:rFonts w:ascii="Arial" w:hAnsi="Arial" w:cs="Arial"/>
          <w:color w:val="000000"/>
          <w:sz w:val="16"/>
          <w:szCs w:val="16"/>
        </w:rPr>
        <w:t xml:space="preserve">  </w:t>
      </w:r>
      <w:r w:rsidRPr="00B075F9">
        <w:rPr>
          <w:rFonts w:ascii="Arial" w:hAnsi="Arial" w:cs="Arial"/>
          <w:color w:val="000000"/>
          <w:sz w:val="16"/>
          <w:szCs w:val="16"/>
          <w:lang w:val="de-DE"/>
        </w:rPr>
        <w:t>(nr R-ki</w:t>
      </w:r>
      <w:r w:rsidR="004B3F35" w:rsidRPr="00B075F9">
        <w:rPr>
          <w:rFonts w:ascii="Arial" w:hAnsi="Arial" w:cs="Arial"/>
          <w:color w:val="000000"/>
          <w:sz w:val="16"/>
          <w:szCs w:val="16"/>
          <w:lang w:val="de-DE"/>
        </w:rPr>
        <w:t xml:space="preserve"> / PPSA</w:t>
      </w:r>
      <w:r w:rsidRPr="00B075F9">
        <w:rPr>
          <w:rFonts w:ascii="Arial" w:hAnsi="Arial" w:cs="Arial"/>
          <w:color w:val="000000"/>
          <w:sz w:val="16"/>
          <w:szCs w:val="16"/>
          <w:lang w:val="de-DE"/>
        </w:rPr>
        <w:t>)</w:t>
      </w:r>
    </w:p>
    <w:p w:rsidR="001865FF" w:rsidRPr="006C2A3B" w:rsidRDefault="009C7A50" w:rsidP="00014788">
      <w:pPr>
        <w:pStyle w:val="Domy5blnie"/>
        <w:jc w:val="both"/>
        <w:rPr>
          <w:rFonts w:ascii="Arial" w:hAnsi="Arial" w:cs="Arial"/>
          <w:sz w:val="20"/>
          <w:szCs w:val="20"/>
          <w:lang w:val="de-DE"/>
        </w:rPr>
      </w:pPr>
      <w:r>
        <w:rPr>
          <w:rFonts w:ascii="Arial" w:hAnsi="Arial" w:cs="Arial"/>
          <w:sz w:val="20"/>
          <w:szCs w:val="20"/>
          <w:lang w:val="de-DE"/>
        </w:rPr>
        <w:t xml:space="preserve">                                                            </w:t>
      </w:r>
    </w:p>
    <w:p w:rsidR="00014788" w:rsidRPr="007B7012" w:rsidRDefault="00014788" w:rsidP="00014788">
      <w:pPr>
        <w:pStyle w:val="Domy5blnie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</w:t>
      </w:r>
      <w:r w:rsidRPr="007B7012">
        <w:rPr>
          <w:rFonts w:ascii="Arial" w:hAnsi="Arial" w:cs="Arial"/>
          <w:color w:val="000000"/>
        </w:rPr>
        <w:t>dresat przesyłki: …...........................................................</w:t>
      </w:r>
      <w:r>
        <w:rPr>
          <w:rFonts w:ascii="Arial" w:hAnsi="Arial" w:cs="Arial"/>
          <w:color w:val="000000"/>
        </w:rPr>
        <w:t>...........</w:t>
      </w:r>
      <w:r w:rsidRPr="007B7012">
        <w:rPr>
          <w:rFonts w:ascii="Arial" w:hAnsi="Arial" w:cs="Arial"/>
          <w:color w:val="000000"/>
        </w:rPr>
        <w:t>....................</w:t>
      </w:r>
      <w:r w:rsidR="004F5C53">
        <w:rPr>
          <w:rFonts w:ascii="Arial" w:hAnsi="Arial" w:cs="Arial"/>
          <w:color w:val="000000"/>
        </w:rPr>
        <w:t>.</w:t>
      </w:r>
      <w:r w:rsidRPr="007B7012">
        <w:rPr>
          <w:rFonts w:ascii="Arial" w:hAnsi="Arial" w:cs="Arial"/>
          <w:color w:val="000000"/>
        </w:rPr>
        <w:t xml:space="preserve">........... </w:t>
      </w:r>
    </w:p>
    <w:p w:rsidR="00014788" w:rsidRDefault="00014788" w:rsidP="00014788">
      <w:pPr>
        <w:pStyle w:val="Domy5blnie"/>
        <w:jc w:val="both"/>
        <w:rPr>
          <w:rFonts w:ascii="Arial" w:hAnsi="Arial" w:cs="Arial"/>
          <w:color w:val="000000"/>
          <w:sz w:val="20"/>
          <w:szCs w:val="20"/>
        </w:rPr>
      </w:pPr>
    </w:p>
    <w:p w:rsidR="00014788" w:rsidRPr="006C2A3B" w:rsidRDefault="00014788" w:rsidP="00014788">
      <w:pPr>
        <w:pStyle w:val="Domy5blnie"/>
        <w:jc w:val="both"/>
        <w:rPr>
          <w:rFonts w:ascii="Arial" w:hAnsi="Arial" w:cs="Arial"/>
          <w:color w:val="000000"/>
          <w:sz w:val="20"/>
          <w:szCs w:val="20"/>
        </w:rPr>
      </w:pPr>
    </w:p>
    <w:p w:rsidR="00014788" w:rsidRDefault="00014788" w:rsidP="00014788">
      <w:pPr>
        <w:pStyle w:val="Domy5blnie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U</w:t>
      </w:r>
      <w:r w:rsidRPr="007B7012">
        <w:rPr>
          <w:rFonts w:ascii="Arial" w:hAnsi="Arial" w:cs="Arial"/>
          <w:color w:val="000000"/>
        </w:rPr>
        <w:t>zasadnienie reklamacji: …...........................</w:t>
      </w:r>
      <w:r>
        <w:rPr>
          <w:rFonts w:ascii="Arial" w:hAnsi="Arial" w:cs="Arial"/>
          <w:color w:val="000000"/>
        </w:rPr>
        <w:t>...........</w:t>
      </w:r>
      <w:r w:rsidRPr="007B7012">
        <w:rPr>
          <w:rFonts w:ascii="Arial" w:hAnsi="Arial" w:cs="Arial"/>
          <w:color w:val="000000"/>
        </w:rPr>
        <w:t>.......................................</w:t>
      </w:r>
      <w:r w:rsidR="004F5C53">
        <w:rPr>
          <w:rFonts w:ascii="Arial" w:hAnsi="Arial" w:cs="Arial"/>
          <w:color w:val="000000"/>
        </w:rPr>
        <w:t>..</w:t>
      </w:r>
      <w:r w:rsidRPr="007B7012">
        <w:rPr>
          <w:rFonts w:ascii="Arial" w:hAnsi="Arial" w:cs="Arial"/>
          <w:color w:val="000000"/>
        </w:rPr>
        <w:t>............</w:t>
      </w:r>
    </w:p>
    <w:p w:rsidR="00B075F9" w:rsidRDefault="00B075F9" w:rsidP="00014788">
      <w:pPr>
        <w:pStyle w:val="Domy5blnie"/>
        <w:jc w:val="both"/>
        <w:rPr>
          <w:rFonts w:ascii="Arial" w:hAnsi="Arial" w:cs="Arial"/>
          <w:color w:val="000000"/>
        </w:rPr>
      </w:pPr>
    </w:p>
    <w:p w:rsidR="00B075F9" w:rsidRDefault="00B075F9" w:rsidP="00014788">
      <w:pPr>
        <w:pStyle w:val="Domy5blnie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…………………………………………………………………………………………………..</w:t>
      </w:r>
    </w:p>
    <w:p w:rsidR="00B075F9" w:rsidRDefault="00B075F9" w:rsidP="00014788">
      <w:pPr>
        <w:pStyle w:val="Domy5blnie"/>
        <w:jc w:val="both"/>
        <w:rPr>
          <w:rFonts w:ascii="Arial" w:hAnsi="Arial" w:cs="Arial"/>
          <w:color w:val="000000"/>
        </w:rPr>
      </w:pPr>
    </w:p>
    <w:p w:rsidR="00B075F9" w:rsidRPr="007B7012" w:rsidRDefault="00B075F9" w:rsidP="00014788">
      <w:pPr>
        <w:pStyle w:val="Domy5blnie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…………………………………………………………………………………………………..</w:t>
      </w:r>
    </w:p>
    <w:p w:rsidR="00014788" w:rsidRPr="007B7012" w:rsidRDefault="00014788" w:rsidP="00014788">
      <w:pPr>
        <w:pStyle w:val="Domy5blnie"/>
        <w:jc w:val="both"/>
        <w:rPr>
          <w:rFonts w:ascii="Arial" w:hAnsi="Arial" w:cs="Arial"/>
          <w:color w:val="000000"/>
        </w:rPr>
      </w:pPr>
    </w:p>
    <w:p w:rsidR="00014788" w:rsidRDefault="00014788" w:rsidP="002614D0">
      <w:pPr>
        <w:pStyle w:val="Domy5blnie"/>
        <w:jc w:val="both"/>
        <w:rPr>
          <w:rFonts w:ascii="Arial" w:hAnsi="Arial" w:cs="Arial"/>
          <w:color w:val="000000"/>
        </w:rPr>
      </w:pPr>
      <w:r w:rsidRPr="006C2A3B">
        <w:rPr>
          <w:rFonts w:ascii="Arial" w:hAnsi="Arial" w:cs="Arial"/>
          <w:color w:val="000000"/>
        </w:rPr>
        <w:t>Załącznik*</w:t>
      </w:r>
      <w:r>
        <w:rPr>
          <w:rFonts w:ascii="Arial" w:hAnsi="Arial" w:cs="Arial"/>
          <w:color w:val="000000"/>
        </w:rPr>
        <w:t>:</w:t>
      </w:r>
    </w:p>
    <w:p w:rsidR="007E6BBE" w:rsidRPr="007E6BBE" w:rsidRDefault="007E6BBE" w:rsidP="002614D0">
      <w:pPr>
        <w:pStyle w:val="Domy5blnie"/>
        <w:jc w:val="both"/>
        <w:rPr>
          <w:rFonts w:ascii="Arial" w:hAnsi="Arial" w:cs="Arial"/>
          <w:sz w:val="16"/>
          <w:szCs w:val="16"/>
        </w:rPr>
      </w:pPr>
    </w:p>
    <w:p w:rsidR="00014788" w:rsidRPr="006C2A3B" w:rsidRDefault="003D6F26" w:rsidP="002614D0">
      <w:pPr>
        <w:pStyle w:val="Domy5blnie"/>
        <w:jc w:val="both"/>
        <w:rPr>
          <w:rFonts w:ascii="Arial" w:hAnsi="Arial" w:cs="Arial"/>
        </w:rPr>
      </w:pPr>
      <w:r w:rsidRPr="003D6F26">
        <w:rPr>
          <w:rFonts w:ascii="Arial" w:hAnsi="Arial" w:cs="Arial"/>
          <w:noProof/>
          <w:color w:val="000000"/>
          <w:sz w:val="20"/>
          <w:lang w:eastAsia="pl-PL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0" type="#_x0000_t109" style="position:absolute;left:0;text-align:left;margin-left:0;margin-top:-.15pt;width:9pt;height:9pt;z-index:251660288"/>
        </w:pict>
      </w:r>
      <w:r w:rsidR="00014788" w:rsidRPr="006C2A3B">
        <w:rPr>
          <w:rFonts w:ascii="Arial" w:hAnsi="Arial" w:cs="Arial"/>
          <w:color w:val="000000"/>
        </w:rPr>
        <w:t xml:space="preserve">      niewłaściwie wypełnione zwrotne potwierdzenie odbioru</w:t>
      </w:r>
    </w:p>
    <w:p w:rsidR="00014788" w:rsidRDefault="003D6F26" w:rsidP="002614D0">
      <w:pPr>
        <w:pStyle w:val="Domy5blnie"/>
        <w:jc w:val="both"/>
        <w:rPr>
          <w:rFonts w:ascii="Arial" w:hAnsi="Arial" w:cs="Arial"/>
          <w:color w:val="000000"/>
        </w:rPr>
      </w:pPr>
      <w:r w:rsidRPr="003D6F26">
        <w:rPr>
          <w:rFonts w:ascii="Arial" w:hAnsi="Arial" w:cs="Arial"/>
          <w:noProof/>
          <w:color w:val="000000"/>
          <w:sz w:val="20"/>
          <w:lang w:eastAsia="pl-PL"/>
        </w:rPr>
        <w:pict>
          <v:shape id="_x0000_s1031" type="#_x0000_t109" style="position:absolute;left:0;text-align:left;margin-left:0;margin-top:4.05pt;width:9pt;height:9pt;z-index:251661312"/>
        </w:pict>
      </w:r>
      <w:r w:rsidR="00014788" w:rsidRPr="006C2A3B">
        <w:rPr>
          <w:rFonts w:ascii="Arial" w:hAnsi="Arial" w:cs="Arial"/>
          <w:color w:val="000000"/>
        </w:rPr>
        <w:t xml:space="preserve">      duplikat zwrotnego potwierdzenia odbioru</w:t>
      </w:r>
    </w:p>
    <w:p w:rsidR="009C7A50" w:rsidRDefault="003D6F26" w:rsidP="002614D0">
      <w:pPr>
        <w:pStyle w:val="Domy5blnie"/>
        <w:jc w:val="both"/>
        <w:rPr>
          <w:rFonts w:ascii="Arial" w:hAnsi="Arial" w:cs="Arial"/>
          <w:color w:val="000000"/>
        </w:rPr>
      </w:pPr>
      <w:r w:rsidRPr="003D6F26">
        <w:rPr>
          <w:rFonts w:ascii="Arial" w:hAnsi="Arial" w:cs="Arial"/>
          <w:noProof/>
          <w:lang w:eastAsia="pl-PL"/>
        </w:rPr>
        <w:pict>
          <v:shape id="_x0000_s1032" type="#_x0000_t109" style="position:absolute;left:0;text-align:left;margin-left:0;margin-top:5.8pt;width:9pt;height:9.2pt;z-index:251662336"/>
        </w:pict>
      </w:r>
      <w:r w:rsidR="001865FF">
        <w:rPr>
          <w:rFonts w:ascii="Arial" w:hAnsi="Arial" w:cs="Arial"/>
          <w:color w:val="000000"/>
        </w:rPr>
        <w:t xml:space="preserve">      </w:t>
      </w:r>
      <w:r w:rsidR="009C7A50">
        <w:rPr>
          <w:rFonts w:ascii="Arial" w:hAnsi="Arial" w:cs="Arial"/>
          <w:color w:val="000000"/>
        </w:rPr>
        <w:t>inne ………………………………………………………………………………………..</w:t>
      </w:r>
    </w:p>
    <w:p w:rsidR="00B075F9" w:rsidRDefault="00B075F9" w:rsidP="002614D0">
      <w:pPr>
        <w:pStyle w:val="Domy5blnie"/>
        <w:jc w:val="both"/>
        <w:rPr>
          <w:rFonts w:ascii="Arial" w:hAnsi="Arial" w:cs="Arial"/>
          <w:color w:val="000000"/>
          <w:sz w:val="16"/>
        </w:rPr>
      </w:pPr>
    </w:p>
    <w:p w:rsidR="00014788" w:rsidRPr="006C2A3B" w:rsidRDefault="00014788" w:rsidP="00014788">
      <w:pPr>
        <w:pStyle w:val="Domy5blnie"/>
        <w:jc w:val="both"/>
        <w:rPr>
          <w:rFonts w:ascii="Arial" w:hAnsi="Arial" w:cs="Arial"/>
        </w:rPr>
      </w:pPr>
      <w:r w:rsidRPr="006C2A3B">
        <w:rPr>
          <w:rFonts w:ascii="Arial" w:hAnsi="Arial" w:cs="Arial"/>
          <w:color w:val="000000"/>
          <w:sz w:val="16"/>
        </w:rPr>
        <w:t xml:space="preserve">* właściwe </w:t>
      </w:r>
      <w:r>
        <w:rPr>
          <w:rFonts w:ascii="Arial" w:hAnsi="Arial" w:cs="Arial"/>
          <w:color w:val="000000"/>
          <w:sz w:val="16"/>
        </w:rPr>
        <w:t>zaznaczyć</w:t>
      </w:r>
    </w:p>
    <w:p w:rsidR="00014788" w:rsidRDefault="00014788" w:rsidP="00014788">
      <w:pPr>
        <w:pStyle w:val="Domy5blnie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</w:t>
      </w:r>
    </w:p>
    <w:p w:rsidR="00014788" w:rsidRPr="006C2A3B" w:rsidRDefault="00014788" w:rsidP="00014788">
      <w:pPr>
        <w:pStyle w:val="Domy5blnie"/>
        <w:jc w:val="both"/>
        <w:rPr>
          <w:rFonts w:ascii="Arial" w:hAnsi="Arial" w:cs="Arial"/>
        </w:rPr>
      </w:pPr>
      <w:r w:rsidRPr="006C2A3B">
        <w:rPr>
          <w:rFonts w:ascii="Arial" w:hAnsi="Arial" w:cs="Arial"/>
          <w:color w:val="000000"/>
        </w:rPr>
        <w:t xml:space="preserve">  </w:t>
      </w:r>
      <w:r w:rsidR="00E77BA9">
        <w:rPr>
          <w:rFonts w:ascii="Arial" w:hAnsi="Arial" w:cs="Arial"/>
          <w:color w:val="000000"/>
        </w:rPr>
        <w:t xml:space="preserve">                                                          ……………</w:t>
      </w:r>
      <w:r>
        <w:rPr>
          <w:rFonts w:ascii="Arial" w:hAnsi="Arial" w:cs="Arial"/>
          <w:color w:val="000000"/>
        </w:rPr>
        <w:t>…………..</w:t>
      </w:r>
      <w:r w:rsidRPr="006C2A3B">
        <w:rPr>
          <w:rFonts w:ascii="Arial" w:hAnsi="Arial" w:cs="Arial"/>
          <w:color w:val="000000"/>
        </w:rPr>
        <w:t>................................</w:t>
      </w:r>
    </w:p>
    <w:p w:rsidR="000321B7" w:rsidRDefault="00014788" w:rsidP="00B075F9">
      <w:pPr>
        <w:pStyle w:val="Domy5blnie"/>
        <w:jc w:val="both"/>
        <w:rPr>
          <w:rFonts w:ascii="Arial" w:hAnsi="Arial" w:cs="Arial"/>
          <w:color w:val="000000"/>
          <w:sz w:val="16"/>
        </w:rPr>
      </w:pPr>
      <w:r w:rsidRPr="006C2A3B">
        <w:rPr>
          <w:rFonts w:ascii="Arial" w:hAnsi="Arial" w:cs="Arial"/>
          <w:color w:val="000000"/>
          <w:sz w:val="16"/>
        </w:rPr>
        <w:t xml:space="preserve">                      </w:t>
      </w:r>
      <w:r>
        <w:rPr>
          <w:rFonts w:ascii="Arial" w:hAnsi="Arial" w:cs="Arial"/>
          <w:color w:val="000000"/>
          <w:sz w:val="16"/>
        </w:rPr>
        <w:t xml:space="preserve"> </w:t>
      </w:r>
      <w:r w:rsidRPr="006C2A3B">
        <w:rPr>
          <w:rFonts w:ascii="Arial" w:hAnsi="Arial" w:cs="Arial"/>
          <w:color w:val="000000"/>
          <w:sz w:val="16"/>
        </w:rPr>
        <w:t xml:space="preserve">                                                               </w:t>
      </w:r>
      <w:r w:rsidR="004F5C53">
        <w:rPr>
          <w:rFonts w:ascii="Arial" w:hAnsi="Arial" w:cs="Arial"/>
          <w:color w:val="000000"/>
          <w:sz w:val="16"/>
        </w:rPr>
        <w:t xml:space="preserve">   </w:t>
      </w:r>
      <w:r w:rsidRPr="006C2A3B">
        <w:rPr>
          <w:rFonts w:ascii="Arial" w:hAnsi="Arial" w:cs="Arial"/>
          <w:color w:val="000000"/>
          <w:sz w:val="16"/>
        </w:rPr>
        <w:t xml:space="preserve">   (podpis </w:t>
      </w:r>
      <w:r>
        <w:rPr>
          <w:rFonts w:ascii="Arial" w:hAnsi="Arial" w:cs="Arial"/>
          <w:color w:val="000000"/>
          <w:sz w:val="16"/>
        </w:rPr>
        <w:t>n</w:t>
      </w:r>
      <w:r w:rsidRPr="006C2A3B">
        <w:rPr>
          <w:rFonts w:ascii="Arial" w:hAnsi="Arial" w:cs="Arial"/>
          <w:color w:val="000000"/>
          <w:sz w:val="16"/>
        </w:rPr>
        <w:t xml:space="preserve">aczelnika </w:t>
      </w:r>
      <w:r>
        <w:rPr>
          <w:rFonts w:ascii="Arial" w:hAnsi="Arial" w:cs="Arial"/>
          <w:color w:val="000000"/>
          <w:sz w:val="16"/>
        </w:rPr>
        <w:t>w</w:t>
      </w:r>
      <w:r w:rsidRPr="006C2A3B">
        <w:rPr>
          <w:rFonts w:ascii="Arial" w:hAnsi="Arial" w:cs="Arial"/>
          <w:color w:val="000000"/>
          <w:sz w:val="16"/>
        </w:rPr>
        <w:t>ydziału/</w:t>
      </w:r>
      <w:r>
        <w:rPr>
          <w:rFonts w:ascii="Arial" w:hAnsi="Arial" w:cs="Arial"/>
          <w:color w:val="000000"/>
          <w:sz w:val="16"/>
        </w:rPr>
        <w:t>k</w:t>
      </w:r>
      <w:r w:rsidRPr="006C2A3B">
        <w:rPr>
          <w:rFonts w:ascii="Arial" w:hAnsi="Arial" w:cs="Arial"/>
          <w:color w:val="000000"/>
          <w:sz w:val="16"/>
        </w:rPr>
        <w:t xml:space="preserve">ierownika </w:t>
      </w:r>
      <w:r>
        <w:rPr>
          <w:rFonts w:ascii="Arial" w:hAnsi="Arial" w:cs="Arial"/>
          <w:color w:val="000000"/>
          <w:sz w:val="16"/>
        </w:rPr>
        <w:t>komórki organizacyjnej</w:t>
      </w:r>
      <w:r w:rsidRPr="006C2A3B">
        <w:rPr>
          <w:rFonts w:ascii="Arial" w:hAnsi="Arial" w:cs="Arial"/>
          <w:color w:val="000000"/>
          <w:sz w:val="16"/>
        </w:rPr>
        <w:t>)</w:t>
      </w:r>
    </w:p>
    <w:p w:rsidR="00A34D33" w:rsidRDefault="00A34D33" w:rsidP="00B075F9">
      <w:pPr>
        <w:pStyle w:val="Domy5blnie"/>
        <w:jc w:val="both"/>
        <w:rPr>
          <w:rFonts w:ascii="Arial" w:hAnsi="Arial" w:cs="Arial"/>
          <w:color w:val="000000"/>
          <w:sz w:val="16"/>
        </w:rPr>
      </w:pPr>
    </w:p>
    <w:p w:rsidR="00A34D33" w:rsidRPr="00CB1104" w:rsidRDefault="00A34D33" w:rsidP="00A34D33">
      <w:pPr>
        <w:tabs>
          <w:tab w:val="left" w:pos="284"/>
        </w:tabs>
        <w:spacing w:after="0" w:line="240" w:lineRule="auto"/>
        <w:rPr>
          <w:rFonts w:ascii="Arial" w:hAnsi="Arial" w:cs="Arial"/>
          <w:sz w:val="16"/>
          <w:szCs w:val="16"/>
        </w:rPr>
      </w:pPr>
      <w:r w:rsidRPr="00CB1104">
        <w:rPr>
          <w:rFonts w:ascii="Arial" w:hAnsi="Arial" w:cs="Arial"/>
          <w:sz w:val="16"/>
          <w:szCs w:val="16"/>
        </w:rPr>
        <w:t>Oprac. J. Szczawińska</w:t>
      </w:r>
    </w:p>
    <w:p w:rsidR="00A34D33" w:rsidRDefault="00A34D33" w:rsidP="00A34D33">
      <w:pPr>
        <w:pStyle w:val="Domy5blnie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</w:t>
      </w:r>
      <w:r w:rsidRPr="00CB1104">
        <w:rPr>
          <w:rFonts w:ascii="Arial" w:hAnsi="Arial" w:cs="Arial"/>
          <w:sz w:val="16"/>
          <w:szCs w:val="16"/>
        </w:rPr>
        <w:t xml:space="preserve"> października 2025 r.</w:t>
      </w:r>
    </w:p>
    <w:p w:rsidR="00E77BA9" w:rsidRDefault="00E77BA9" w:rsidP="00E77BA9">
      <w:pPr>
        <w:pStyle w:val="Tekstpodstawowy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Podpisał</w:t>
      </w:r>
    </w:p>
    <w:p w:rsidR="00E77BA9" w:rsidRDefault="00E77BA9" w:rsidP="00E77BA9">
      <w:pPr>
        <w:pStyle w:val="Tekstpodstawowy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Prezydent Miasta</w:t>
      </w:r>
    </w:p>
    <w:p w:rsidR="00E77BA9" w:rsidRDefault="00E77BA9" w:rsidP="00E77BA9">
      <w:pPr>
        <w:pStyle w:val="Tekstpodstawowy"/>
        <w:tabs>
          <w:tab w:val="left" w:pos="6480"/>
          <w:tab w:val="left" w:pos="6840"/>
        </w:tabs>
        <w:ind w:left="4536" w:hanging="4536"/>
        <w:jc w:val="right"/>
      </w:pPr>
      <w:r>
        <w:rPr>
          <w:rFonts w:ascii="Arial" w:hAnsi="Arial" w:cs="Arial"/>
          <w:bCs/>
        </w:rPr>
        <w:t>Mariusz Wołosz</w:t>
      </w:r>
    </w:p>
    <w:p w:rsidR="00E77BA9" w:rsidRPr="00014788" w:rsidRDefault="00E77BA9" w:rsidP="00A34D33">
      <w:pPr>
        <w:pStyle w:val="Domy5blnie"/>
        <w:jc w:val="both"/>
        <w:rPr>
          <w:rFonts w:ascii="Arial" w:hAnsi="Arial" w:cs="Arial"/>
        </w:rPr>
      </w:pPr>
    </w:p>
    <w:sectPr w:rsidR="00E77BA9" w:rsidRPr="00014788" w:rsidSect="000779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A6C" w:rsidRDefault="00F24A6C" w:rsidP="00035729">
      <w:pPr>
        <w:spacing w:after="0" w:line="240" w:lineRule="auto"/>
      </w:pPr>
      <w:r>
        <w:separator/>
      </w:r>
    </w:p>
  </w:endnote>
  <w:endnote w:type="continuationSeparator" w:id="0">
    <w:p w:rsidR="00F24A6C" w:rsidRDefault="00F24A6C" w:rsidP="00035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A6C" w:rsidRDefault="00F24A6C" w:rsidP="00035729">
      <w:pPr>
        <w:spacing w:after="0" w:line="240" w:lineRule="auto"/>
      </w:pPr>
      <w:r>
        <w:separator/>
      </w:r>
    </w:p>
  </w:footnote>
  <w:footnote w:type="continuationSeparator" w:id="0">
    <w:p w:rsidR="00F24A6C" w:rsidRDefault="00F24A6C" w:rsidP="000357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44845"/>
    <w:multiLevelType w:val="hybridMultilevel"/>
    <w:tmpl w:val="5064974A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2E6337"/>
    <w:multiLevelType w:val="multilevel"/>
    <w:tmpl w:val="041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24F16916"/>
    <w:multiLevelType w:val="hybridMultilevel"/>
    <w:tmpl w:val="8CB8EA76"/>
    <w:lvl w:ilvl="0" w:tplc="23689E5C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301D1561"/>
    <w:multiLevelType w:val="multilevel"/>
    <w:tmpl w:val="706A28C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447043C0"/>
    <w:multiLevelType w:val="hybridMultilevel"/>
    <w:tmpl w:val="49AA6CB4"/>
    <w:lvl w:ilvl="0" w:tplc="B0FEB3CA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2EF250B6">
      <w:start w:val="1"/>
      <w:numFmt w:val="decimal"/>
      <w:lvlText w:val="%2."/>
      <w:lvlJc w:val="left"/>
      <w:pPr>
        <w:ind w:left="1070" w:hanging="360"/>
      </w:pPr>
      <w:rPr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297A3A"/>
    <w:multiLevelType w:val="hybridMultilevel"/>
    <w:tmpl w:val="B3B6C86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F1C703A"/>
    <w:multiLevelType w:val="hybridMultilevel"/>
    <w:tmpl w:val="53DC9F9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653040D5"/>
    <w:multiLevelType w:val="hybridMultilevel"/>
    <w:tmpl w:val="E4842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107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765563"/>
    <w:multiLevelType w:val="hybridMultilevel"/>
    <w:tmpl w:val="82069376"/>
    <w:lvl w:ilvl="0" w:tplc="489AB51C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</w:lvl>
    <w:lvl w:ilvl="3" w:tplc="0415000F" w:tentative="1">
      <w:start w:val="1"/>
      <w:numFmt w:val="decimal"/>
      <w:lvlText w:val="%4."/>
      <w:lvlJc w:val="left"/>
      <w:pPr>
        <w:ind w:left="2917" w:hanging="360"/>
      </w:p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</w:lvl>
    <w:lvl w:ilvl="6" w:tplc="0415000F" w:tentative="1">
      <w:start w:val="1"/>
      <w:numFmt w:val="decimal"/>
      <w:lvlText w:val="%7."/>
      <w:lvlJc w:val="left"/>
      <w:pPr>
        <w:ind w:left="5077" w:hanging="360"/>
      </w:p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0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26A2"/>
    <w:rsid w:val="00014788"/>
    <w:rsid w:val="000321B7"/>
    <w:rsid w:val="00035729"/>
    <w:rsid w:val="00056772"/>
    <w:rsid w:val="000779F5"/>
    <w:rsid w:val="00086793"/>
    <w:rsid w:val="00090CAA"/>
    <w:rsid w:val="001865FF"/>
    <w:rsid w:val="001D07E2"/>
    <w:rsid w:val="002614D0"/>
    <w:rsid w:val="003157DF"/>
    <w:rsid w:val="00330F85"/>
    <w:rsid w:val="0033770C"/>
    <w:rsid w:val="00346D91"/>
    <w:rsid w:val="0035224F"/>
    <w:rsid w:val="003D6F26"/>
    <w:rsid w:val="004527E9"/>
    <w:rsid w:val="00464CE5"/>
    <w:rsid w:val="00465189"/>
    <w:rsid w:val="004849FC"/>
    <w:rsid w:val="004B3F35"/>
    <w:rsid w:val="004B7DB5"/>
    <w:rsid w:val="004C134B"/>
    <w:rsid w:val="004F5C53"/>
    <w:rsid w:val="005632A0"/>
    <w:rsid w:val="005A3F3F"/>
    <w:rsid w:val="006126A2"/>
    <w:rsid w:val="00681AC2"/>
    <w:rsid w:val="006F4B4D"/>
    <w:rsid w:val="007E6BBE"/>
    <w:rsid w:val="008A341C"/>
    <w:rsid w:val="00973976"/>
    <w:rsid w:val="009C7A50"/>
    <w:rsid w:val="00A34D33"/>
    <w:rsid w:val="00A34F17"/>
    <w:rsid w:val="00A60F25"/>
    <w:rsid w:val="00A730D3"/>
    <w:rsid w:val="00AC6269"/>
    <w:rsid w:val="00B075F9"/>
    <w:rsid w:val="00B842C4"/>
    <w:rsid w:val="00BA7E51"/>
    <w:rsid w:val="00BE5FC5"/>
    <w:rsid w:val="00C610A9"/>
    <w:rsid w:val="00C95338"/>
    <w:rsid w:val="00CB1104"/>
    <w:rsid w:val="00D04195"/>
    <w:rsid w:val="00D23E3F"/>
    <w:rsid w:val="00D7098B"/>
    <w:rsid w:val="00E77BA9"/>
    <w:rsid w:val="00EB3FED"/>
    <w:rsid w:val="00EC2BAB"/>
    <w:rsid w:val="00F24A6C"/>
    <w:rsid w:val="00F55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79F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6126A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126A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527E9"/>
    <w:pPr>
      <w:ind w:left="720"/>
      <w:contextualSpacing/>
    </w:pPr>
  </w:style>
  <w:style w:type="paragraph" w:customStyle="1" w:styleId="Domy5blnie">
    <w:name w:val="Domyś5blnie"/>
    <w:rsid w:val="000321B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3572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3572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35729"/>
    <w:rPr>
      <w:vertAlign w:val="superscript"/>
    </w:rPr>
  </w:style>
  <w:style w:type="paragraph" w:styleId="Lista">
    <w:name w:val="List"/>
    <w:basedOn w:val="Normalny"/>
    <w:semiHidden/>
    <w:rsid w:val="00D04195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0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754554F-AF4F-4E5F-8015-A8A0AB396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926</Words>
  <Characters>5559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wolszowy</dc:creator>
  <cp:lastModifiedBy>jszczawinska</cp:lastModifiedBy>
  <cp:revision>2</cp:revision>
  <cp:lastPrinted>2025-10-09T08:08:00Z</cp:lastPrinted>
  <dcterms:created xsi:type="dcterms:W3CDTF">2025-10-15T12:54:00Z</dcterms:created>
  <dcterms:modified xsi:type="dcterms:W3CDTF">2025-10-15T12:54:00Z</dcterms:modified>
</cp:coreProperties>
</file>