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ZARZĄDZENIE NR</w:t>
      </w:r>
      <w:r w:rsidR="00F157F6">
        <w:rPr>
          <w:rFonts w:ascii="Arial" w:hAnsi="Arial" w:cs="Arial"/>
          <w:b/>
          <w:bCs/>
        </w:rPr>
        <w:t xml:space="preserve"> </w:t>
      </w:r>
      <w:r w:rsidR="00892311">
        <w:rPr>
          <w:rFonts w:ascii="Arial" w:hAnsi="Arial" w:cs="Arial"/>
          <w:b/>
          <w:bCs/>
        </w:rPr>
        <w:t>428/24</w:t>
      </w:r>
    </w:p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PREZYDENTA BYTOMIA</w:t>
      </w:r>
    </w:p>
    <w:p w:rsidR="000A24F7" w:rsidRPr="00EC05B2" w:rsidRDefault="000A24F7" w:rsidP="000A24F7">
      <w:pPr>
        <w:spacing w:after="280"/>
        <w:jc w:val="center"/>
        <w:rPr>
          <w:rFonts w:ascii="Arial" w:hAnsi="Arial" w:cs="Arial"/>
        </w:rPr>
      </w:pPr>
      <w:r w:rsidRPr="00EC05B2">
        <w:rPr>
          <w:rFonts w:ascii="Arial" w:hAnsi="Arial" w:cs="Arial"/>
        </w:rPr>
        <w:t>z dnia</w:t>
      </w:r>
      <w:r w:rsidR="00F157F6">
        <w:rPr>
          <w:rFonts w:ascii="Arial" w:hAnsi="Arial" w:cs="Arial"/>
        </w:rPr>
        <w:t xml:space="preserve"> </w:t>
      </w:r>
      <w:r w:rsidR="00892311">
        <w:rPr>
          <w:rFonts w:ascii="Arial" w:hAnsi="Arial" w:cs="Arial"/>
        </w:rPr>
        <w:t>23 października 2024 r.</w:t>
      </w:r>
    </w:p>
    <w:p w:rsidR="0074079F" w:rsidRDefault="000A24F7" w:rsidP="0074079F">
      <w:pPr>
        <w:jc w:val="center"/>
        <w:rPr>
          <w:rFonts w:ascii="Arial" w:hAnsi="Arial" w:cs="Arial"/>
          <w:bCs/>
        </w:rPr>
      </w:pPr>
      <w:proofErr w:type="gramStart"/>
      <w:r w:rsidRPr="00D510C4">
        <w:rPr>
          <w:rFonts w:ascii="Arial" w:hAnsi="Arial" w:cs="Arial"/>
          <w:b/>
        </w:rPr>
        <w:t>w</w:t>
      </w:r>
      <w:proofErr w:type="gramEnd"/>
      <w:r w:rsidRPr="00D510C4">
        <w:rPr>
          <w:rFonts w:ascii="Arial" w:hAnsi="Arial" w:cs="Arial"/>
          <w:b/>
        </w:rPr>
        <w:t xml:space="preserve"> sprawie </w:t>
      </w:r>
      <w:r w:rsidR="0074079F" w:rsidRPr="00D510C4">
        <w:rPr>
          <w:rFonts w:ascii="Arial" w:hAnsi="Arial" w:cs="Arial"/>
          <w:b/>
          <w:bCs/>
        </w:rPr>
        <w:t>wyznaczenia podmiotów, w których wykonywana będzie kara ograniczenia wolności oraz p</w:t>
      </w:r>
      <w:r w:rsidR="000F41BA">
        <w:rPr>
          <w:rFonts w:ascii="Arial" w:hAnsi="Arial" w:cs="Arial"/>
          <w:b/>
          <w:bCs/>
        </w:rPr>
        <w:t>raca społecznie użyteczna w 2025</w:t>
      </w:r>
      <w:r w:rsidR="0074079F" w:rsidRPr="00D510C4">
        <w:rPr>
          <w:rFonts w:ascii="Arial" w:hAnsi="Arial" w:cs="Arial"/>
          <w:b/>
          <w:bCs/>
        </w:rPr>
        <w:t xml:space="preserve"> r</w:t>
      </w:r>
      <w:r w:rsidR="0074079F" w:rsidRPr="0074079F">
        <w:rPr>
          <w:rFonts w:ascii="Arial" w:hAnsi="Arial" w:cs="Arial"/>
          <w:bCs/>
        </w:rPr>
        <w:t>.</w:t>
      </w:r>
    </w:p>
    <w:p w:rsidR="009458DA" w:rsidRPr="00D510C4" w:rsidRDefault="009458DA" w:rsidP="000A24F7">
      <w:pPr>
        <w:pStyle w:val="Tekstpodstawowy3"/>
        <w:jc w:val="center"/>
        <w:rPr>
          <w:rFonts w:ascii="Arial" w:hAnsi="Arial" w:cs="Arial"/>
          <w:b w:val="0"/>
          <w:sz w:val="28"/>
          <w:szCs w:val="28"/>
        </w:rPr>
      </w:pPr>
    </w:p>
    <w:p w:rsidR="000A24F7" w:rsidRDefault="00D510C4" w:rsidP="000A24F7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podstawie </w:t>
      </w:r>
      <w:r w:rsidR="0074079F" w:rsidRPr="0074079F">
        <w:rPr>
          <w:rFonts w:ascii="Arial" w:hAnsi="Arial" w:cs="Arial"/>
        </w:rPr>
        <w:t xml:space="preserve">art. 30 ust. 1 ustawy z dnia 8 marca 1990 r. o samorządzie gminnym (Dz. U. </w:t>
      </w:r>
      <w:proofErr w:type="gramStart"/>
      <w:r w:rsidR="00F82A01">
        <w:rPr>
          <w:rFonts w:ascii="Arial" w:hAnsi="Arial" w:cs="Arial"/>
        </w:rPr>
        <w:t>z</w:t>
      </w:r>
      <w:proofErr w:type="gramEnd"/>
      <w:r w:rsidR="00F82A01">
        <w:rPr>
          <w:rFonts w:ascii="Arial" w:hAnsi="Arial" w:cs="Arial"/>
        </w:rPr>
        <w:t xml:space="preserve"> </w:t>
      </w:r>
      <w:r w:rsidR="0074079F" w:rsidRPr="0074079F">
        <w:rPr>
          <w:rFonts w:ascii="Arial" w:hAnsi="Arial" w:cs="Arial"/>
        </w:rPr>
        <w:t>20</w:t>
      </w:r>
      <w:r w:rsidR="000F41BA">
        <w:rPr>
          <w:rFonts w:ascii="Arial" w:hAnsi="Arial" w:cs="Arial"/>
        </w:rPr>
        <w:t>24</w:t>
      </w:r>
      <w:r w:rsidR="00AD3F80">
        <w:rPr>
          <w:rFonts w:ascii="Arial" w:hAnsi="Arial" w:cs="Arial"/>
        </w:rPr>
        <w:t xml:space="preserve"> r</w:t>
      </w:r>
      <w:r>
        <w:rPr>
          <w:rFonts w:ascii="Arial" w:hAnsi="Arial" w:cs="Arial"/>
        </w:rPr>
        <w:t>.</w:t>
      </w:r>
      <w:r w:rsidR="00AD3F80">
        <w:rPr>
          <w:rFonts w:ascii="Arial" w:hAnsi="Arial" w:cs="Arial"/>
        </w:rPr>
        <w:t xml:space="preserve"> </w:t>
      </w:r>
      <w:r w:rsidR="000F41BA">
        <w:rPr>
          <w:rFonts w:ascii="Arial" w:hAnsi="Arial" w:cs="Arial"/>
        </w:rPr>
        <w:t>poz. 1465</w:t>
      </w:r>
      <w:r>
        <w:rPr>
          <w:rFonts w:ascii="Arial" w:hAnsi="Arial" w:cs="Arial"/>
        </w:rPr>
        <w:t xml:space="preserve">) </w:t>
      </w:r>
      <w:r w:rsidR="0074079F" w:rsidRPr="0074079F">
        <w:rPr>
          <w:rFonts w:ascii="Arial" w:hAnsi="Arial" w:cs="Arial"/>
        </w:rPr>
        <w:t>w związku z art. 56 § 2 ustawy z dnia 6 czerwca 1997 r. Kode</w:t>
      </w:r>
      <w:r w:rsidR="000F41BA">
        <w:rPr>
          <w:rFonts w:ascii="Arial" w:hAnsi="Arial" w:cs="Arial"/>
        </w:rPr>
        <w:t>ks karny wykonawczy (Dz. U.</w:t>
      </w:r>
      <w:r w:rsidR="00F82A01">
        <w:rPr>
          <w:rFonts w:ascii="Arial" w:hAnsi="Arial" w:cs="Arial"/>
        </w:rPr>
        <w:t xml:space="preserve"> </w:t>
      </w:r>
      <w:proofErr w:type="gramStart"/>
      <w:r w:rsidR="00F82A01">
        <w:rPr>
          <w:rFonts w:ascii="Arial" w:hAnsi="Arial" w:cs="Arial"/>
        </w:rPr>
        <w:t>z</w:t>
      </w:r>
      <w:proofErr w:type="gramEnd"/>
      <w:r w:rsidR="000F41BA">
        <w:rPr>
          <w:rFonts w:ascii="Arial" w:hAnsi="Arial" w:cs="Arial"/>
        </w:rPr>
        <w:t xml:space="preserve"> 2024</w:t>
      </w:r>
      <w:r w:rsidR="00AD3F80">
        <w:rPr>
          <w:rFonts w:ascii="Arial" w:hAnsi="Arial" w:cs="Arial"/>
        </w:rPr>
        <w:t xml:space="preserve"> r</w:t>
      </w:r>
      <w:r w:rsidR="0074079F" w:rsidRPr="0074079F">
        <w:rPr>
          <w:rFonts w:ascii="Arial" w:hAnsi="Arial" w:cs="Arial"/>
        </w:rPr>
        <w:t>.</w:t>
      </w:r>
      <w:r w:rsidR="00B30969">
        <w:rPr>
          <w:rFonts w:ascii="Arial" w:hAnsi="Arial" w:cs="Arial"/>
        </w:rPr>
        <w:t xml:space="preserve"> poz. </w:t>
      </w:r>
      <w:r w:rsidR="000F41BA">
        <w:rPr>
          <w:rFonts w:ascii="Arial" w:hAnsi="Arial" w:cs="Arial"/>
        </w:rPr>
        <w:t>706</w:t>
      </w:r>
      <w:r w:rsidR="0074079F" w:rsidRPr="0074079F">
        <w:rPr>
          <w:rStyle w:val="st1"/>
          <w:rFonts w:ascii="Arial" w:hAnsi="Arial" w:cs="Arial"/>
        </w:rPr>
        <w:t>)</w:t>
      </w:r>
      <w:r w:rsidR="0074079F" w:rsidRPr="0074079F">
        <w:rPr>
          <w:rFonts w:ascii="Arial" w:hAnsi="Arial" w:cs="Arial"/>
        </w:rPr>
        <w:t xml:space="preserve"> i w zw. z § 3 ust.1 rozporządzenia Ministra Sprawiedliwości z dnia 1 czerwca 2010 r. w sprawie podmiotów, w których jest wykonywana kara ograniczenia wolności oraz praca społecznie użyteczna (Dz. U. </w:t>
      </w:r>
      <w:proofErr w:type="gramStart"/>
      <w:r w:rsidR="0074079F" w:rsidRPr="0074079F">
        <w:rPr>
          <w:rFonts w:ascii="Arial" w:hAnsi="Arial" w:cs="Arial"/>
        </w:rPr>
        <w:t>z</w:t>
      </w:r>
      <w:proofErr w:type="gramEnd"/>
      <w:r w:rsidR="0074079F" w:rsidRPr="0074079F">
        <w:rPr>
          <w:rFonts w:ascii="Arial" w:hAnsi="Arial" w:cs="Arial"/>
        </w:rPr>
        <w:t xml:space="preserve"> 2010 r. nr 98 poz. 634) oraz § 51 ust. 1 i ust. 2 pkt 1 załącznika do zar</w:t>
      </w:r>
      <w:r w:rsidR="000F41BA">
        <w:rPr>
          <w:rFonts w:ascii="Arial" w:hAnsi="Arial" w:cs="Arial"/>
        </w:rPr>
        <w:t>ządzenia nr 274/24 Prezydenta Bytomia z dnia 26 czerwca 2024</w:t>
      </w:r>
      <w:r w:rsidR="0074079F" w:rsidRPr="0074079F">
        <w:rPr>
          <w:rFonts w:ascii="Arial" w:hAnsi="Arial" w:cs="Arial"/>
        </w:rPr>
        <w:t xml:space="preserve"> r. w sprawie nadania Regulaminu Organizacyjnego Urzędu Miejskiego w Bytomiu</w:t>
      </w:r>
      <w:r w:rsidR="00F82A01">
        <w:rPr>
          <w:rFonts w:ascii="Arial" w:hAnsi="Arial" w:cs="Arial"/>
        </w:rPr>
        <w:t xml:space="preserve"> </w:t>
      </w:r>
      <w:r w:rsidR="00F82A01">
        <w:rPr>
          <w:rFonts w:ascii="Arial" w:hAnsi="Arial" w:cs="Arial"/>
        </w:rPr>
        <w:br/>
      </w:r>
      <w:r w:rsidR="0074079F" w:rsidRPr="0074079F">
        <w:rPr>
          <w:rFonts w:ascii="Arial" w:hAnsi="Arial" w:cs="Arial"/>
        </w:rPr>
        <w:t xml:space="preserve">z </w:t>
      </w:r>
      <w:proofErr w:type="spellStart"/>
      <w:r w:rsidR="0074079F" w:rsidRPr="0074079F">
        <w:rPr>
          <w:rFonts w:ascii="Arial" w:hAnsi="Arial" w:cs="Arial"/>
        </w:rPr>
        <w:t>późn</w:t>
      </w:r>
      <w:proofErr w:type="spellEnd"/>
      <w:r w:rsidR="0074079F" w:rsidRPr="0074079F">
        <w:rPr>
          <w:rFonts w:ascii="Arial" w:hAnsi="Arial" w:cs="Arial"/>
        </w:rPr>
        <w:t xml:space="preserve">. </w:t>
      </w:r>
      <w:proofErr w:type="gramStart"/>
      <w:r w:rsidR="0074079F" w:rsidRPr="0074079F">
        <w:rPr>
          <w:rFonts w:ascii="Arial" w:hAnsi="Arial" w:cs="Arial"/>
        </w:rPr>
        <w:t>zm</w:t>
      </w:r>
      <w:proofErr w:type="gramEnd"/>
      <w:r w:rsidR="0074079F" w:rsidRPr="0074079F">
        <w:rPr>
          <w:rFonts w:ascii="Arial" w:hAnsi="Arial" w:cs="Arial"/>
        </w:rPr>
        <w:t>.</w:t>
      </w:r>
      <w:r w:rsidR="0074079F">
        <w:rPr>
          <w:rFonts w:ascii="Arial" w:hAnsi="Arial" w:cs="Arial"/>
        </w:rPr>
        <w:t xml:space="preserve"> za</w:t>
      </w:r>
      <w:r w:rsidR="000A24F7" w:rsidRPr="0074079F">
        <w:rPr>
          <w:rFonts w:ascii="Arial" w:hAnsi="Arial" w:cs="Arial"/>
        </w:rPr>
        <w:t>rządza się, co następuje:</w:t>
      </w:r>
    </w:p>
    <w:p w:rsidR="009458DA" w:rsidRPr="009458DA" w:rsidRDefault="009458DA" w:rsidP="000A24F7">
      <w:pPr>
        <w:rPr>
          <w:rFonts w:ascii="Arial" w:hAnsi="Arial" w:cs="Arial"/>
          <w:sz w:val="28"/>
          <w:szCs w:val="28"/>
        </w:rPr>
      </w:pPr>
    </w:p>
    <w:p w:rsidR="000A24F7" w:rsidRDefault="000A24F7" w:rsidP="000A24F7">
      <w:pPr>
        <w:jc w:val="center"/>
        <w:rPr>
          <w:rFonts w:ascii="Arial" w:hAnsi="Arial" w:cs="Arial"/>
          <w:b/>
        </w:rPr>
      </w:pPr>
      <w:r w:rsidRPr="00827286">
        <w:rPr>
          <w:rFonts w:ascii="Arial" w:hAnsi="Arial" w:cs="Arial"/>
          <w:b/>
        </w:rPr>
        <w:t>§ 1</w:t>
      </w:r>
    </w:p>
    <w:p w:rsidR="009458DA" w:rsidRPr="009458DA" w:rsidRDefault="009458DA" w:rsidP="009458DA">
      <w:pPr>
        <w:rPr>
          <w:rFonts w:ascii="Arial" w:hAnsi="Arial" w:cs="Arial"/>
          <w:b/>
          <w:sz w:val="28"/>
          <w:szCs w:val="28"/>
        </w:rPr>
      </w:pPr>
    </w:p>
    <w:p w:rsidR="0074079F" w:rsidRPr="0074079F" w:rsidRDefault="0074079F" w:rsidP="002F6528">
      <w:pPr>
        <w:rPr>
          <w:rFonts w:ascii="Arial" w:hAnsi="Arial" w:cs="Arial"/>
        </w:rPr>
      </w:pPr>
      <w:r w:rsidRPr="0074079F">
        <w:rPr>
          <w:rFonts w:ascii="Arial" w:hAnsi="Arial" w:cs="Arial"/>
        </w:rPr>
        <w:t>Wyznacza się podmioty, dla których gmina jest or</w:t>
      </w:r>
      <w:r w:rsidR="00D510C4">
        <w:rPr>
          <w:rFonts w:ascii="Arial" w:hAnsi="Arial" w:cs="Arial"/>
        </w:rPr>
        <w:t xml:space="preserve">ganem założycielskim oraz inne samorządowe jednostki organizacyjne, w których wykonywana </w:t>
      </w:r>
      <w:r w:rsidRPr="0074079F">
        <w:rPr>
          <w:rFonts w:ascii="Arial" w:hAnsi="Arial" w:cs="Arial"/>
        </w:rPr>
        <w:t>będzie ka</w:t>
      </w:r>
      <w:r w:rsidR="00D510C4">
        <w:rPr>
          <w:rFonts w:ascii="Arial" w:hAnsi="Arial" w:cs="Arial"/>
        </w:rPr>
        <w:t xml:space="preserve">ra ograniczenia </w:t>
      </w:r>
      <w:r w:rsidRPr="0074079F">
        <w:rPr>
          <w:rFonts w:ascii="Arial" w:hAnsi="Arial" w:cs="Arial"/>
        </w:rPr>
        <w:t>wolności oraz praca</w:t>
      </w:r>
      <w:r w:rsidR="00EB364E">
        <w:rPr>
          <w:rFonts w:ascii="Arial" w:hAnsi="Arial" w:cs="Arial"/>
        </w:rPr>
        <w:t xml:space="preserve"> społecznie użyteczna w 2024</w:t>
      </w:r>
      <w:r w:rsidR="00D510C4">
        <w:rPr>
          <w:rFonts w:ascii="Arial" w:hAnsi="Arial" w:cs="Arial"/>
        </w:rPr>
        <w:t xml:space="preserve"> r.</w:t>
      </w:r>
      <w:r w:rsidR="0043170F">
        <w:rPr>
          <w:rFonts w:ascii="Arial" w:hAnsi="Arial" w:cs="Arial"/>
        </w:rPr>
        <w:t>:</w:t>
      </w:r>
    </w:p>
    <w:p w:rsidR="0074079F" w:rsidRPr="0074079F" w:rsidRDefault="00D510C4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Szpital Specjalistyczny nr 1 </w:t>
      </w:r>
      <w:r w:rsidR="0074079F" w:rsidRPr="0074079F">
        <w:rPr>
          <w:rFonts w:ascii="Arial" w:hAnsi="Arial" w:cs="Arial"/>
        </w:rPr>
        <w:t>w Bytomiu, ul. Żeromskiego  7;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Miejski Ośro</w:t>
      </w:r>
      <w:r w:rsidR="00D510C4">
        <w:rPr>
          <w:rFonts w:ascii="Arial" w:hAnsi="Arial" w:cs="Arial"/>
        </w:rPr>
        <w:t xml:space="preserve">dek Pomocy Rodzinie w Bytomiu, </w:t>
      </w:r>
      <w:r w:rsidRPr="0074079F">
        <w:rPr>
          <w:rFonts w:ascii="Arial" w:hAnsi="Arial" w:cs="Arial"/>
        </w:rPr>
        <w:t>ul. Strzelców Bytomskich 16;</w:t>
      </w:r>
    </w:p>
    <w:p w:rsidR="0074079F" w:rsidRPr="0074079F" w:rsidRDefault="00D510C4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Miejski Zarząd Dróg i Mostów w Bytomiu, ul. </w:t>
      </w:r>
      <w:r w:rsidR="0074079F" w:rsidRPr="0074079F">
        <w:rPr>
          <w:rFonts w:ascii="Arial" w:hAnsi="Arial" w:cs="Arial"/>
        </w:rPr>
        <w:t>Smolenia 35;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 xml:space="preserve">Bytomskie Mieszkania, ul. </w:t>
      </w:r>
      <w:r w:rsidR="00EB364E" w:rsidRPr="00EB364E">
        <w:rPr>
          <w:rFonts w:ascii="Arial" w:hAnsi="Arial" w:cs="Arial"/>
        </w:rPr>
        <w:t>Armii Krajowej 54b</w:t>
      </w:r>
      <w:r w:rsidRPr="0074079F">
        <w:rPr>
          <w:rFonts w:ascii="Arial" w:hAnsi="Arial" w:cs="Arial"/>
        </w:rPr>
        <w:t>;</w:t>
      </w:r>
    </w:p>
    <w:p w:rsidR="0074079F" w:rsidRPr="0074079F" w:rsidRDefault="00D510C4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Ośrodek Sportu i Rekreacji w Bytomiu, ul. Parkowa </w:t>
      </w:r>
      <w:r w:rsidR="0074079F" w:rsidRPr="0074079F">
        <w:rPr>
          <w:rFonts w:ascii="Arial" w:hAnsi="Arial" w:cs="Arial"/>
        </w:rPr>
        <w:t>1;</w:t>
      </w:r>
    </w:p>
    <w:p w:rsidR="0074079F" w:rsidRPr="0074079F" w:rsidRDefault="00D510C4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Dom Dziecka nr 1 w Bytomiu,</w:t>
      </w:r>
      <w:r w:rsidR="0074079F" w:rsidRPr="0074079F">
        <w:rPr>
          <w:rFonts w:ascii="Arial" w:hAnsi="Arial" w:cs="Arial"/>
        </w:rPr>
        <w:t xml:space="preserve"> ul. Matki Ewy 5;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Bytomskie Centrum Wsparcia w Bytomiu, pl. Szpitalny 1;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Centrum Przeciwdziałania Uzależnieniom w Bytomiu, ul. Tarnogórska 3;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Środowiskowy Dom Samopomocy „Integracja” w Bytomiu, ul. Karpacka 25;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Bytomskie Centrum Kultury, pl. Karin Stanek 1;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Miejska Biblioteka Publiczna w Bytomiu, pl. J</w:t>
      </w:r>
      <w:r w:rsidR="00D510C4">
        <w:rPr>
          <w:rFonts w:ascii="Arial" w:hAnsi="Arial" w:cs="Arial"/>
        </w:rPr>
        <w:t xml:space="preserve">ana </w:t>
      </w:r>
      <w:r w:rsidRPr="0074079F">
        <w:rPr>
          <w:rFonts w:ascii="Arial" w:hAnsi="Arial" w:cs="Arial"/>
        </w:rPr>
        <w:t>III Sobieskiego 3;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Bytomski Teatr Tańca i Ruchu Rozbark, ul. Kilara 29;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I Lice</w:t>
      </w:r>
      <w:r w:rsidR="00D510C4">
        <w:rPr>
          <w:rFonts w:ascii="Arial" w:hAnsi="Arial" w:cs="Arial"/>
        </w:rPr>
        <w:t xml:space="preserve">um Ogólnokształcące w Bytomiu, </w:t>
      </w:r>
      <w:r w:rsidR="00375335">
        <w:rPr>
          <w:rFonts w:ascii="Arial" w:hAnsi="Arial" w:cs="Arial"/>
        </w:rPr>
        <w:t xml:space="preserve">ul. Strzelców Bytomskich </w:t>
      </w:r>
      <w:r w:rsidRPr="0074079F">
        <w:rPr>
          <w:rFonts w:ascii="Arial" w:hAnsi="Arial" w:cs="Arial"/>
        </w:rPr>
        <w:t>11;</w:t>
      </w:r>
    </w:p>
    <w:p w:rsidR="0074079F" w:rsidRPr="0074079F" w:rsidRDefault="00D510C4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II Liceum Ogólnokształcące w Bytomiu, ul. </w:t>
      </w:r>
      <w:r w:rsidR="0074079F" w:rsidRPr="0074079F">
        <w:rPr>
          <w:rFonts w:ascii="Arial" w:hAnsi="Arial" w:cs="Arial"/>
        </w:rPr>
        <w:t>Żeromskiego 46;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IV Liceum Ogólnokształcące w Bytomiu, pl. Gen.</w:t>
      </w:r>
      <w:r w:rsidR="00D510C4">
        <w:rPr>
          <w:rFonts w:ascii="Arial" w:hAnsi="Arial" w:cs="Arial"/>
        </w:rPr>
        <w:t xml:space="preserve"> </w:t>
      </w:r>
      <w:r w:rsidRPr="0074079F">
        <w:rPr>
          <w:rFonts w:ascii="Arial" w:hAnsi="Arial" w:cs="Arial"/>
        </w:rPr>
        <w:t>W. Sikorskiego 1;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V Liceum Ogólnokształcące Mistrzostwa Sportowego w Bytomiu, ul. Powstańców Śląskich 2;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Państwowe Szkoły Budownictwa – Zespół Sz</w:t>
      </w:r>
      <w:r w:rsidR="00D510C4">
        <w:rPr>
          <w:rFonts w:ascii="Arial" w:hAnsi="Arial" w:cs="Arial"/>
        </w:rPr>
        <w:t xml:space="preserve">kół w Bytomiu, ul. Powstańców </w:t>
      </w:r>
      <w:r w:rsidRPr="0074079F">
        <w:rPr>
          <w:rFonts w:ascii="Arial" w:hAnsi="Arial" w:cs="Arial"/>
        </w:rPr>
        <w:t>Śląskich 10;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Zespół Szkół Mechaniczno-Elektronicznych w Bytomiu, pl. Jana III Sobieskiego 1;</w:t>
      </w:r>
    </w:p>
    <w:p w:rsidR="0074079F" w:rsidRPr="0074079F" w:rsidRDefault="00D510C4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Zespół Szkół Technicznych </w:t>
      </w:r>
      <w:r w:rsidR="0074079F" w:rsidRPr="0074079F">
        <w:rPr>
          <w:rFonts w:ascii="Arial" w:hAnsi="Arial" w:cs="Arial"/>
        </w:rPr>
        <w:t>w Bytomiu, ul. Modrzewskiego 5;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rPr>
          <w:rFonts w:ascii="Arial" w:hAnsi="Arial" w:cs="Arial"/>
        </w:rPr>
      </w:pPr>
      <w:r w:rsidRPr="0074079F">
        <w:rPr>
          <w:rFonts w:ascii="Arial" w:hAnsi="Arial" w:cs="Arial"/>
        </w:rPr>
        <w:t>Zespół Szkół Administracyjno-Ekonomicznych i Ogólnokształcących w Bytomiu, ul. Webera 6;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Zespół Szkół Usługowo-Rzemieślniczych w Bytomiu, ul. Świętochłowicka  10;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Centrum Kształcenia Zawodowego i Ustawicz</w:t>
      </w:r>
      <w:r w:rsidR="00D510C4">
        <w:rPr>
          <w:rFonts w:ascii="Arial" w:hAnsi="Arial" w:cs="Arial"/>
        </w:rPr>
        <w:t xml:space="preserve">nego w Bytomiu, ul. Wrocławska </w:t>
      </w:r>
      <w:r w:rsidRPr="0074079F">
        <w:rPr>
          <w:rFonts w:ascii="Arial" w:hAnsi="Arial" w:cs="Arial"/>
        </w:rPr>
        <w:t>120;</w:t>
      </w:r>
    </w:p>
    <w:p w:rsidR="0074079F" w:rsidRPr="0074079F" w:rsidRDefault="0074079F" w:rsidP="00D510C4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Zespół Szkół Gastrono</w:t>
      </w:r>
      <w:r w:rsidR="00D510C4">
        <w:rPr>
          <w:rFonts w:ascii="Arial" w:hAnsi="Arial" w:cs="Arial"/>
        </w:rPr>
        <w:t xml:space="preserve">miczno-Hotelarskich w Bytomiu, </w:t>
      </w:r>
      <w:r w:rsidRPr="0074079F">
        <w:rPr>
          <w:rFonts w:ascii="Arial" w:hAnsi="Arial" w:cs="Arial"/>
        </w:rPr>
        <w:t>ul. Żeromskiego 26;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lastRenderedPageBreak/>
        <w:t>Technikum nr 4 w Bytomiu, ul. Katowicka 35;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Bytomski Ośrodek Edukacji w Bytomiu, ul. Żeromskiego 42;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Centrum Kształcenia Ustawicznego w Bytomiu, ul. Powstańców Śląskich 10;</w:t>
      </w:r>
    </w:p>
    <w:p w:rsidR="0074079F" w:rsidRDefault="00D510C4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Specjalny Ośrodek </w:t>
      </w:r>
      <w:r w:rsidR="0074079F" w:rsidRPr="0074079F">
        <w:rPr>
          <w:rFonts w:ascii="Arial" w:hAnsi="Arial" w:cs="Arial"/>
        </w:rPr>
        <w:t>Wychowawczy</w:t>
      </w:r>
      <w:r w:rsidR="00CD6FD1">
        <w:rPr>
          <w:rFonts w:ascii="Arial" w:hAnsi="Arial" w:cs="Arial"/>
        </w:rPr>
        <w:t xml:space="preserve"> nr 2 w Bytomiu, ul. Didura 13;</w:t>
      </w:r>
    </w:p>
    <w:p w:rsidR="00CD6FD1" w:rsidRPr="0074079F" w:rsidRDefault="00CD6FD1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Poradnia Psychologiczno – Pedagogiczna w Bytomiu, Plac Klasztorny 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Młodzieżowy Dom Kultury nr 1</w:t>
      </w:r>
      <w:r w:rsidR="007A08C3">
        <w:rPr>
          <w:rFonts w:ascii="Arial" w:hAnsi="Arial" w:cs="Arial"/>
        </w:rPr>
        <w:t xml:space="preserve"> </w:t>
      </w:r>
      <w:r w:rsidRPr="0074079F">
        <w:rPr>
          <w:rFonts w:ascii="Arial" w:hAnsi="Arial" w:cs="Arial"/>
        </w:rPr>
        <w:t>w Bytomiu, ul. Powstańców Warszawskich 12;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Młodzieżowy Dom Kultury nr 2 w Bytomiu, ul. Ks. J. Popiełuszki 9;</w:t>
      </w:r>
    </w:p>
    <w:p w:rsidR="0074079F" w:rsidRPr="0074079F" w:rsidRDefault="00D510C4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Branżowa Szkoła I stopnia </w:t>
      </w:r>
      <w:r w:rsidR="0074079F" w:rsidRPr="0074079F">
        <w:rPr>
          <w:rFonts w:ascii="Arial" w:hAnsi="Arial" w:cs="Arial"/>
        </w:rPr>
        <w:t>nr 8 Specjalna w Bytomiu, ul. Józefczaka 40;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 xml:space="preserve">Szkoła Podstawowa Specjalna nr 40 </w:t>
      </w:r>
      <w:r w:rsidR="00D510C4">
        <w:rPr>
          <w:rFonts w:ascii="Arial" w:hAnsi="Arial" w:cs="Arial"/>
        </w:rPr>
        <w:t xml:space="preserve">w Bytomiu, ul. Orląt Lwowskich </w:t>
      </w:r>
      <w:r w:rsidRPr="0074079F">
        <w:rPr>
          <w:rFonts w:ascii="Arial" w:hAnsi="Arial" w:cs="Arial"/>
        </w:rPr>
        <w:t>12b;</w:t>
      </w:r>
    </w:p>
    <w:p w:rsidR="0074079F" w:rsidRPr="0074079F" w:rsidRDefault="00D510C4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Zespół Szkół Specjalnych nr 3 w Bytomiu, ul. </w:t>
      </w:r>
      <w:r w:rsidR="0074079F" w:rsidRPr="0074079F">
        <w:rPr>
          <w:rFonts w:ascii="Arial" w:hAnsi="Arial" w:cs="Arial"/>
        </w:rPr>
        <w:t>Konstytucji  20-22;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Specjalna nr 2 w Bytomiu, ul. Arki Bożka 21;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3 w Bytomiu, ul. Strażacka  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</w:t>
      </w:r>
      <w:r w:rsidR="00CA7709">
        <w:rPr>
          <w:rFonts w:ascii="Arial" w:hAnsi="Arial" w:cs="Arial"/>
        </w:rPr>
        <w:t xml:space="preserve">odstawowa nr 4 w Bytomiu, ul. </w:t>
      </w:r>
      <w:r w:rsidRPr="0074079F">
        <w:rPr>
          <w:rFonts w:ascii="Arial" w:hAnsi="Arial" w:cs="Arial"/>
        </w:rPr>
        <w:t>Chrobrego 9;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5 w Bytomiu, Al. Legionów 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6 w Bytomiu, ul. Królowej Jadwigi 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</w:t>
      </w:r>
      <w:r w:rsidR="00D510C4">
        <w:rPr>
          <w:rFonts w:ascii="Arial" w:hAnsi="Arial" w:cs="Arial"/>
        </w:rPr>
        <w:t xml:space="preserve">tawowa </w:t>
      </w:r>
      <w:r w:rsidRPr="0074079F">
        <w:rPr>
          <w:rFonts w:ascii="Arial" w:hAnsi="Arial" w:cs="Arial"/>
        </w:rPr>
        <w:t>nr 9 w Bytomiu, ul. Matejki  15;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</w:t>
      </w:r>
      <w:r w:rsidR="004B107C">
        <w:rPr>
          <w:rFonts w:ascii="Arial" w:hAnsi="Arial" w:cs="Arial"/>
        </w:rPr>
        <w:t xml:space="preserve">stawowa nr 16 w Bytomiu, ul. </w:t>
      </w:r>
      <w:r w:rsidRPr="0074079F">
        <w:rPr>
          <w:rFonts w:ascii="Arial" w:hAnsi="Arial" w:cs="Arial"/>
        </w:rPr>
        <w:t>Rataja 3;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 xml:space="preserve">Szkoła Podstawowa nr 21 w Bytomiu, ul. </w:t>
      </w:r>
      <w:proofErr w:type="spellStart"/>
      <w:r w:rsidRPr="0074079F">
        <w:rPr>
          <w:rFonts w:ascii="Arial" w:hAnsi="Arial" w:cs="Arial"/>
        </w:rPr>
        <w:t>Worpie</w:t>
      </w:r>
      <w:proofErr w:type="spellEnd"/>
      <w:r w:rsidRPr="0074079F">
        <w:rPr>
          <w:rFonts w:ascii="Arial" w:hAnsi="Arial" w:cs="Arial"/>
        </w:rPr>
        <w:t xml:space="preserve"> 14-16;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</w:t>
      </w:r>
      <w:r w:rsidR="004B107C">
        <w:rPr>
          <w:rFonts w:ascii="Arial" w:hAnsi="Arial" w:cs="Arial"/>
        </w:rPr>
        <w:t xml:space="preserve">stawowa nr 23 w Bytomiu, ul. </w:t>
      </w:r>
      <w:r w:rsidRPr="0074079F">
        <w:rPr>
          <w:rFonts w:ascii="Arial" w:hAnsi="Arial" w:cs="Arial"/>
        </w:rPr>
        <w:t>Wojciechowskiego 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</w:t>
      </w:r>
      <w:r w:rsidR="004B107C">
        <w:rPr>
          <w:rFonts w:ascii="Arial" w:hAnsi="Arial" w:cs="Arial"/>
        </w:rPr>
        <w:t xml:space="preserve">stawowa nr 26 w Bytomiu, ul. </w:t>
      </w:r>
      <w:r w:rsidRPr="0074079F">
        <w:rPr>
          <w:rFonts w:ascii="Arial" w:hAnsi="Arial" w:cs="Arial"/>
        </w:rPr>
        <w:t>Nickla 19;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27 w Bytomiu, ul. Świętochłowicka 12;</w:t>
      </w:r>
    </w:p>
    <w:p w:rsidR="0074079F" w:rsidRPr="0074079F" w:rsidRDefault="00D510C4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Szkoła Podstawowa</w:t>
      </w:r>
      <w:r w:rsidR="0074079F" w:rsidRPr="0074079F">
        <w:rPr>
          <w:rFonts w:ascii="Arial" w:hAnsi="Arial" w:cs="Arial"/>
        </w:rPr>
        <w:t xml:space="preserve"> nr 28 w Bytomiu, ul. Armii Krajowej 40;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32 w Bytomiu, ul. Szymały 124;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33 w Bytomiu, ul. Matki Ewy 9;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36 w Bytomiu, ul. Siemiradzkiego 9;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37 w Bytomiu, ul. Tysiąclecia 7;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38 w Bytomiu, ul. Korczaka 1;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42 w Bytomiu, ul. Chorzowska 28h;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</w:t>
      </w:r>
      <w:r w:rsidR="00D510C4">
        <w:rPr>
          <w:rFonts w:ascii="Arial" w:hAnsi="Arial" w:cs="Arial"/>
        </w:rPr>
        <w:t xml:space="preserve">stawowa </w:t>
      </w:r>
      <w:r w:rsidRPr="0074079F">
        <w:rPr>
          <w:rFonts w:ascii="Arial" w:hAnsi="Arial" w:cs="Arial"/>
        </w:rPr>
        <w:t>nr 43 w Bytomiu, ul. Suchogórska 98;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44 w Bytomiu, ul. Gen. Grota Roweckiego 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45 w Bytomiu, ul. Zakątek  20;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</w:t>
      </w:r>
      <w:r w:rsidR="00F030F0">
        <w:rPr>
          <w:rFonts w:ascii="Arial" w:hAnsi="Arial" w:cs="Arial"/>
        </w:rPr>
        <w:t xml:space="preserve">stawowa nr 46 w Bytomiu, ul. </w:t>
      </w:r>
      <w:r w:rsidRPr="0074079F">
        <w:rPr>
          <w:rFonts w:ascii="Arial" w:hAnsi="Arial" w:cs="Arial"/>
        </w:rPr>
        <w:t>Prusa 10;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</w:t>
      </w:r>
      <w:r w:rsidR="00F030F0">
        <w:rPr>
          <w:rFonts w:ascii="Arial" w:hAnsi="Arial" w:cs="Arial"/>
        </w:rPr>
        <w:t xml:space="preserve">stawowa nr 47 w Bytomiu, ul. </w:t>
      </w:r>
      <w:r w:rsidRPr="0074079F">
        <w:rPr>
          <w:rFonts w:ascii="Arial" w:hAnsi="Arial" w:cs="Arial"/>
        </w:rPr>
        <w:t>Kościuszki 4;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nr 51 z Oddziałami Integra</w:t>
      </w:r>
      <w:r w:rsidR="00D510C4">
        <w:rPr>
          <w:rFonts w:ascii="Arial" w:hAnsi="Arial" w:cs="Arial"/>
        </w:rPr>
        <w:t xml:space="preserve">cyjnymi w Bytomiu, ul. Łużycka </w:t>
      </w:r>
      <w:r w:rsidRPr="0074079F">
        <w:rPr>
          <w:rFonts w:ascii="Arial" w:hAnsi="Arial" w:cs="Arial"/>
        </w:rPr>
        <w:t>12a;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 xml:space="preserve">Szkoła Podstawowa nr 54 w Bytomiu, ul. </w:t>
      </w:r>
      <w:proofErr w:type="spellStart"/>
      <w:r w:rsidRPr="0074079F">
        <w:rPr>
          <w:rFonts w:ascii="Arial" w:hAnsi="Arial" w:cs="Arial"/>
        </w:rPr>
        <w:t>Reptowska</w:t>
      </w:r>
      <w:proofErr w:type="spellEnd"/>
      <w:r w:rsidRPr="0074079F">
        <w:rPr>
          <w:rFonts w:ascii="Arial" w:hAnsi="Arial" w:cs="Arial"/>
        </w:rPr>
        <w:t xml:space="preserve"> 86;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Szkoła Podstawowa Mistrzostwa Sportowego w Bytomiu, ul. Tarnogórska 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2 w Bytomiu, ul. Sądowa 5;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3 w Bytomiu, ul. Podhalańska 13;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 xml:space="preserve">Przedszkole Miejskie nr 4 w </w:t>
      </w:r>
      <w:r w:rsidR="00F030F0">
        <w:rPr>
          <w:rFonts w:ascii="Arial" w:hAnsi="Arial" w:cs="Arial"/>
        </w:rPr>
        <w:t xml:space="preserve">Bytomiu, ul. </w:t>
      </w:r>
      <w:r w:rsidRPr="0074079F">
        <w:rPr>
          <w:rFonts w:ascii="Arial" w:hAnsi="Arial" w:cs="Arial"/>
        </w:rPr>
        <w:t>Prusa 35;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5 w Bytomiu, Al. Legionów 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Integracyjne nr 8 w Bytomiu, ul. Wrocławska 44;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426" w:hanging="426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9 w Bytomiu, ul Obywatelska 6;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10 w Bytomiu, ul. Strzelców Bytomskich  152;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12 w Bytomiu, ul. Oświęcimska 17;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</w:t>
      </w:r>
      <w:r w:rsidR="00F030F0">
        <w:rPr>
          <w:rFonts w:ascii="Arial" w:hAnsi="Arial" w:cs="Arial"/>
        </w:rPr>
        <w:t xml:space="preserve">iejskie nr 14 w Bytomiu, ul. </w:t>
      </w:r>
      <w:r w:rsidRPr="0074079F">
        <w:rPr>
          <w:rFonts w:ascii="Arial" w:hAnsi="Arial" w:cs="Arial"/>
        </w:rPr>
        <w:t>Prokopa 3;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15 w Bytomiu, ul. Szymały 122;</w:t>
      </w:r>
    </w:p>
    <w:p w:rsidR="0074079F" w:rsidRPr="0074079F" w:rsidRDefault="00D510C4" w:rsidP="00B30969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Przedszkole Miejskie nr </w:t>
      </w:r>
      <w:r w:rsidR="0074079F" w:rsidRPr="0074079F">
        <w:rPr>
          <w:rFonts w:ascii="Arial" w:hAnsi="Arial" w:cs="Arial"/>
        </w:rPr>
        <w:t>18 w Bytomiu, ul. Piłsudskiego 24;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20 w Bytomiu, ul. Brzezińska 26;</w:t>
      </w:r>
    </w:p>
    <w:p w:rsidR="00CD6FD1" w:rsidRDefault="0074079F" w:rsidP="00CD6FD1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Przedszkole Miejskie nr 21 w Bytomiu, ul. Olimpijska 1a;</w:t>
      </w:r>
    </w:p>
    <w:p w:rsidR="0074079F" w:rsidRDefault="0074079F" w:rsidP="00CD6FD1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CD6FD1">
        <w:rPr>
          <w:rFonts w:ascii="Arial" w:hAnsi="Arial" w:cs="Arial"/>
        </w:rPr>
        <w:lastRenderedPageBreak/>
        <w:t>Przedszkole Miejskie nr 24 w Bytomiu, ul. Okulickiego 12b;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25 w Bytomiu, ul. Olejniczaka 9;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</w:t>
      </w:r>
      <w:r w:rsidR="00F030F0" w:rsidRPr="00D95FA6">
        <w:rPr>
          <w:rFonts w:ascii="Arial" w:hAnsi="Arial" w:cs="Arial"/>
        </w:rPr>
        <w:t xml:space="preserve">iejskie nr 29 w Bytomiu, ul. </w:t>
      </w:r>
      <w:r w:rsidRPr="00D95FA6">
        <w:rPr>
          <w:rFonts w:ascii="Arial" w:hAnsi="Arial" w:cs="Arial"/>
        </w:rPr>
        <w:t>Czarnieckiego 2;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 xml:space="preserve">Przedszkole </w:t>
      </w:r>
      <w:r w:rsidR="00F030F0" w:rsidRPr="00D95FA6">
        <w:rPr>
          <w:rFonts w:ascii="Arial" w:hAnsi="Arial" w:cs="Arial"/>
        </w:rPr>
        <w:t xml:space="preserve">Miejskie nr 30 w Bytomiu, ul. </w:t>
      </w:r>
      <w:r w:rsidRPr="00D95FA6">
        <w:rPr>
          <w:rFonts w:ascii="Arial" w:hAnsi="Arial" w:cs="Arial"/>
        </w:rPr>
        <w:t>Czarnieckiego 6;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31 w Bytomiu, ul. Pułaskiego 15;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32 w Bytomiu, ul. Arki Bożka 19;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33 w Bytomiu, ul. Konstytucji 1;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</w:t>
      </w:r>
      <w:r w:rsidR="00D510C4" w:rsidRPr="00D95FA6">
        <w:rPr>
          <w:rFonts w:ascii="Arial" w:hAnsi="Arial" w:cs="Arial"/>
        </w:rPr>
        <w:t xml:space="preserve"> Miejskie nr </w:t>
      </w:r>
      <w:r w:rsidRPr="00D95FA6">
        <w:rPr>
          <w:rFonts w:ascii="Arial" w:hAnsi="Arial" w:cs="Arial"/>
        </w:rPr>
        <w:t>35 w Bytomiu, ul. Wyzwolenia 125a;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36 w Bytomiu, ul. Ks. J. Popiełuszki 1;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39 w Bytomiu, ul. Zabrzańska 66;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 xml:space="preserve">Przedszkole Miejskie nr 40 w Bytomiu, ul. </w:t>
      </w:r>
      <w:proofErr w:type="spellStart"/>
      <w:r w:rsidRPr="00D95FA6">
        <w:rPr>
          <w:rFonts w:ascii="Arial" w:hAnsi="Arial" w:cs="Arial"/>
        </w:rPr>
        <w:t>Orzegowska</w:t>
      </w:r>
      <w:proofErr w:type="spellEnd"/>
      <w:r w:rsidRPr="00D95FA6">
        <w:rPr>
          <w:rFonts w:ascii="Arial" w:hAnsi="Arial" w:cs="Arial"/>
        </w:rPr>
        <w:t xml:space="preserve"> 18a;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</w:t>
      </w:r>
      <w:r w:rsidR="00F030F0" w:rsidRPr="00D95FA6">
        <w:rPr>
          <w:rFonts w:ascii="Arial" w:hAnsi="Arial" w:cs="Arial"/>
        </w:rPr>
        <w:t xml:space="preserve">iejskie nr 42 w Bytomiu, ul. </w:t>
      </w:r>
      <w:proofErr w:type="spellStart"/>
      <w:r w:rsidRPr="00D95FA6">
        <w:rPr>
          <w:rFonts w:ascii="Arial" w:hAnsi="Arial" w:cs="Arial"/>
        </w:rPr>
        <w:t>Nickla</w:t>
      </w:r>
      <w:proofErr w:type="spellEnd"/>
      <w:r w:rsidRPr="00D95FA6">
        <w:rPr>
          <w:rFonts w:ascii="Arial" w:hAnsi="Arial" w:cs="Arial"/>
        </w:rPr>
        <w:t xml:space="preserve"> 12;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43 w Bytomiu, ul. Matki Ewy 9;</w:t>
      </w:r>
    </w:p>
    <w:p w:rsidR="0074079F" w:rsidRDefault="00D510C4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 xml:space="preserve">Przedszkole Miejskie nr </w:t>
      </w:r>
      <w:r w:rsidR="0074079F" w:rsidRPr="00D95FA6">
        <w:rPr>
          <w:rFonts w:ascii="Arial" w:hAnsi="Arial" w:cs="Arial"/>
        </w:rPr>
        <w:t xml:space="preserve">44 w Bytomiu, ul. </w:t>
      </w:r>
      <w:proofErr w:type="spellStart"/>
      <w:r w:rsidR="0074079F" w:rsidRPr="00D95FA6">
        <w:rPr>
          <w:rFonts w:ascii="Arial" w:hAnsi="Arial" w:cs="Arial"/>
        </w:rPr>
        <w:t>Reptowska</w:t>
      </w:r>
      <w:proofErr w:type="spellEnd"/>
      <w:r w:rsidR="0074079F" w:rsidRPr="00D95FA6">
        <w:rPr>
          <w:rFonts w:ascii="Arial" w:hAnsi="Arial" w:cs="Arial"/>
        </w:rPr>
        <w:t xml:space="preserve"> 26;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45 w Bytomiu, ul. Św. Cyryla i Metodego 52;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 xml:space="preserve">Przedszkole Miejskie nr 48 w Bytomiu, ul. Świętochłowicka 1; </w:t>
      </w:r>
    </w:p>
    <w:p w:rsidR="0074079F" w:rsidRDefault="00D510C4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 xml:space="preserve">Przedszkole Miejskie nr 49 w Bytomiu, ul. </w:t>
      </w:r>
      <w:r w:rsidR="0074079F" w:rsidRPr="00D95FA6">
        <w:rPr>
          <w:rFonts w:ascii="Arial" w:hAnsi="Arial" w:cs="Arial"/>
        </w:rPr>
        <w:t>Mochnackiego 53;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51 w Bytomiu, ul. 11 listopada 1c;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52 w Bytomiu, ul. Tysiąclecia 5;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53 w Bytomiu, pl. Witkiewicza 2;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</w:t>
      </w:r>
      <w:r w:rsidR="00F030F0" w:rsidRPr="00D95FA6">
        <w:rPr>
          <w:rFonts w:ascii="Arial" w:hAnsi="Arial" w:cs="Arial"/>
        </w:rPr>
        <w:t xml:space="preserve">iejskie nr 54 w Bytomiu, ul. </w:t>
      </w:r>
      <w:r w:rsidRPr="00D95FA6">
        <w:rPr>
          <w:rFonts w:ascii="Arial" w:hAnsi="Arial" w:cs="Arial"/>
        </w:rPr>
        <w:t>Czecha 34;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56 w Bytomiu, ul. 9-go Maja 9;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58 w Bytomiu, ul. Nowa 66;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59 w Bytomiu, ul. Łużycka 12b;</w:t>
      </w:r>
    </w:p>
    <w:p w:rsidR="009458DA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62 w Bytomiu, ul. Felińskiego 39a;</w:t>
      </w:r>
    </w:p>
    <w:p w:rsidR="0074079F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Przedszkole Miejskie nr 63 w Bytomiu, ul. Strzelców Bytomskich 248a;</w:t>
      </w:r>
    </w:p>
    <w:p w:rsidR="0074079F" w:rsidRPr="00D95FA6" w:rsidRDefault="0074079F" w:rsidP="00D95FA6">
      <w:pPr>
        <w:numPr>
          <w:ilvl w:val="0"/>
          <w:numId w:val="1"/>
        </w:numPr>
        <w:tabs>
          <w:tab w:val="clear" w:pos="502"/>
          <w:tab w:val="num" w:pos="426"/>
          <w:tab w:val="num" w:pos="567"/>
        </w:tabs>
        <w:ind w:left="567" w:hanging="567"/>
        <w:jc w:val="both"/>
        <w:rPr>
          <w:rFonts w:ascii="Arial" w:hAnsi="Arial" w:cs="Arial"/>
        </w:rPr>
      </w:pPr>
      <w:r w:rsidRPr="00D95FA6">
        <w:rPr>
          <w:rFonts w:ascii="Arial" w:hAnsi="Arial" w:cs="Arial"/>
        </w:rPr>
        <w:t>Dom Pomocy Społecznej „Wędrowiec” w Bytomiu, ul. Frenzla 204;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567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Dom Pomocy Społecznej „Kombatant” w Bytomiu, ul. Stolarzowicka 33;</w:t>
      </w:r>
    </w:p>
    <w:p w:rsidR="0074079F" w:rsidRPr="0074079F" w:rsidRDefault="0074079F" w:rsidP="00B30969">
      <w:pPr>
        <w:numPr>
          <w:ilvl w:val="0"/>
          <w:numId w:val="1"/>
        </w:numPr>
        <w:tabs>
          <w:tab w:val="clear" w:pos="502"/>
          <w:tab w:val="num" w:pos="567"/>
          <w:tab w:val="num" w:pos="717"/>
        </w:tabs>
        <w:ind w:left="567" w:hanging="567"/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Dom Pomocy Społecznej dla Dorosłych w Bytomiu, ul. Dworcowa 7.</w:t>
      </w:r>
    </w:p>
    <w:p w:rsidR="0074079F" w:rsidRPr="009458DA" w:rsidRDefault="0074079F" w:rsidP="0074079F">
      <w:pPr>
        <w:rPr>
          <w:rFonts w:ascii="Arial" w:hAnsi="Arial" w:cs="Arial"/>
          <w:sz w:val="28"/>
          <w:szCs w:val="28"/>
        </w:rPr>
      </w:pPr>
    </w:p>
    <w:p w:rsidR="000A24F7" w:rsidRDefault="009E6853" w:rsidP="000A24F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:rsidR="009458DA" w:rsidRPr="009458DA" w:rsidRDefault="009458DA" w:rsidP="009458DA">
      <w:pPr>
        <w:rPr>
          <w:rFonts w:ascii="Arial" w:hAnsi="Arial" w:cs="Arial"/>
          <w:b/>
          <w:sz w:val="28"/>
          <w:szCs w:val="28"/>
        </w:rPr>
      </w:pPr>
    </w:p>
    <w:p w:rsidR="000A24F7" w:rsidRDefault="000A24F7" w:rsidP="000A24F7">
      <w:pPr>
        <w:rPr>
          <w:rFonts w:ascii="Arial" w:hAnsi="Arial" w:cs="Arial"/>
        </w:rPr>
      </w:pPr>
      <w:r w:rsidRPr="0074079F">
        <w:rPr>
          <w:rFonts w:ascii="Arial" w:hAnsi="Arial" w:cs="Arial"/>
        </w:rPr>
        <w:t>Wykonanie zarządzenia powierza się naczeln</w:t>
      </w:r>
      <w:r w:rsidR="0074079F" w:rsidRPr="0074079F">
        <w:rPr>
          <w:rFonts w:ascii="Arial" w:hAnsi="Arial" w:cs="Arial"/>
        </w:rPr>
        <w:t>ikowi Wydziału Zarządzania Kryzysowego.</w:t>
      </w:r>
    </w:p>
    <w:p w:rsidR="009458DA" w:rsidRPr="009458DA" w:rsidRDefault="009458DA" w:rsidP="000A24F7">
      <w:pPr>
        <w:rPr>
          <w:rFonts w:ascii="Arial" w:hAnsi="Arial" w:cs="Arial"/>
          <w:sz w:val="28"/>
          <w:szCs w:val="28"/>
        </w:rPr>
      </w:pPr>
    </w:p>
    <w:p w:rsidR="000A24F7" w:rsidRDefault="009E6853" w:rsidP="000A24F7">
      <w:pPr>
        <w:pStyle w:val="Tekstpodstawowy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§ 3</w:t>
      </w:r>
    </w:p>
    <w:p w:rsidR="009458DA" w:rsidRPr="009458DA" w:rsidRDefault="009458DA" w:rsidP="009458DA">
      <w:pPr>
        <w:pStyle w:val="Tekstpodstawowy"/>
        <w:jc w:val="left"/>
        <w:rPr>
          <w:rFonts w:ascii="Arial" w:hAnsi="Arial" w:cs="Arial"/>
          <w:b/>
          <w:bCs/>
          <w:sz w:val="28"/>
          <w:szCs w:val="28"/>
        </w:rPr>
      </w:pPr>
    </w:p>
    <w:p w:rsidR="0074079F" w:rsidRDefault="000A24F7" w:rsidP="0074079F">
      <w:pPr>
        <w:jc w:val="both"/>
        <w:rPr>
          <w:rFonts w:ascii="Arial" w:hAnsi="Arial" w:cs="Arial"/>
        </w:rPr>
      </w:pPr>
      <w:r w:rsidRPr="0074079F">
        <w:rPr>
          <w:rFonts w:ascii="Arial" w:hAnsi="Arial" w:cs="Arial"/>
        </w:rPr>
        <w:t>Zar</w:t>
      </w:r>
      <w:r w:rsidR="0074079F" w:rsidRPr="0074079F">
        <w:rPr>
          <w:rFonts w:ascii="Arial" w:hAnsi="Arial" w:cs="Arial"/>
        </w:rPr>
        <w:t>ządzenie wchodzi</w:t>
      </w:r>
      <w:r w:rsidR="00160402">
        <w:rPr>
          <w:rFonts w:ascii="Arial" w:hAnsi="Arial" w:cs="Arial"/>
        </w:rPr>
        <w:t xml:space="preserve"> w życie z dniem 1 stycznia 2025</w:t>
      </w:r>
      <w:r w:rsidR="0074079F" w:rsidRPr="0074079F">
        <w:rPr>
          <w:rFonts w:ascii="Arial" w:hAnsi="Arial" w:cs="Arial"/>
        </w:rPr>
        <w:t xml:space="preserve"> r.</w:t>
      </w:r>
    </w:p>
    <w:p w:rsidR="002D3690" w:rsidRPr="002D3690" w:rsidRDefault="002D3690" w:rsidP="0074079F">
      <w:pPr>
        <w:jc w:val="both"/>
        <w:rPr>
          <w:rFonts w:ascii="Arial" w:hAnsi="Arial" w:cs="Arial"/>
          <w:sz w:val="28"/>
          <w:szCs w:val="28"/>
        </w:rPr>
      </w:pPr>
    </w:p>
    <w:p w:rsidR="000A24F7" w:rsidRDefault="00F030F0" w:rsidP="000A24F7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Oprac.: </w:t>
      </w:r>
      <w:r w:rsidR="00160402">
        <w:rPr>
          <w:rFonts w:ascii="Arial" w:hAnsi="Arial" w:cs="Arial"/>
          <w:sz w:val="16"/>
        </w:rPr>
        <w:t xml:space="preserve">Gabriela </w:t>
      </w:r>
      <w:proofErr w:type="spellStart"/>
      <w:r w:rsidR="00160402">
        <w:rPr>
          <w:rFonts w:ascii="Arial" w:hAnsi="Arial" w:cs="Arial"/>
          <w:sz w:val="16"/>
        </w:rPr>
        <w:t>Dzadz</w:t>
      </w:r>
      <w:proofErr w:type="spellEnd"/>
    </w:p>
    <w:p w:rsidR="00EB364E" w:rsidRDefault="00160402" w:rsidP="000A24F7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11.10. 2024</w:t>
      </w:r>
      <w:r w:rsidR="00EB364E">
        <w:rPr>
          <w:rFonts w:ascii="Arial" w:hAnsi="Arial" w:cs="Arial"/>
          <w:sz w:val="16"/>
        </w:rPr>
        <w:t xml:space="preserve"> r.</w:t>
      </w:r>
    </w:p>
    <w:p w:rsidR="00EB364E" w:rsidRPr="00F849CD" w:rsidRDefault="00EB364E" w:rsidP="000A24F7">
      <w:pPr>
        <w:rPr>
          <w:rFonts w:ascii="Arial" w:hAnsi="Arial" w:cs="Arial"/>
          <w:sz w:val="16"/>
        </w:rPr>
      </w:pPr>
    </w:p>
    <w:p w:rsidR="00984741" w:rsidRDefault="00F030F0" w:rsidP="002F6528">
      <w:pPr>
        <w:ind w:left="567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</w:t>
      </w: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F46B1E" w:rsidRDefault="00F46B1E" w:rsidP="002F6528">
      <w:pPr>
        <w:ind w:left="567"/>
        <w:rPr>
          <w:rFonts w:ascii="Arial" w:hAnsi="Arial" w:cs="Arial"/>
          <w:sz w:val="16"/>
        </w:rPr>
      </w:pPr>
    </w:p>
    <w:p w:rsidR="00CD6FD1" w:rsidRPr="00190C8B" w:rsidRDefault="00F46B1E" w:rsidP="00CD6FD1">
      <w:pPr>
        <w:ind w:left="567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</w:p>
    <w:p w:rsidR="008F425E" w:rsidRDefault="008F425E" w:rsidP="008F425E">
      <w:pPr>
        <w:ind w:left="4815" w:firstLine="141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8F425E" w:rsidRDefault="008F425E" w:rsidP="008F425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Prezydent Miasta</w:t>
      </w:r>
    </w:p>
    <w:p w:rsidR="008F425E" w:rsidRDefault="008F425E" w:rsidP="008F425E">
      <w:pPr>
        <w:ind w:left="567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Mariusz Wołosz</w:t>
      </w:r>
    </w:p>
    <w:p w:rsidR="00F46B1E" w:rsidRPr="00190C8B" w:rsidRDefault="00F46B1E" w:rsidP="00F46B1E">
      <w:pPr>
        <w:ind w:left="567"/>
        <w:rPr>
          <w:rFonts w:ascii="Arial" w:hAnsi="Arial" w:cs="Arial"/>
          <w:sz w:val="16"/>
        </w:rPr>
      </w:pPr>
    </w:p>
    <w:sectPr w:rsidR="00F46B1E" w:rsidRPr="00190C8B" w:rsidSect="0098474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8A4" w:rsidRDefault="00DD18A4" w:rsidP="0085517A">
      <w:r>
        <w:separator/>
      </w:r>
    </w:p>
  </w:endnote>
  <w:endnote w:type="continuationSeparator" w:id="0">
    <w:p w:rsidR="00DD18A4" w:rsidRDefault="00DD18A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883600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D510C4" w:rsidRPr="003A6CA9" w:rsidRDefault="00A36F76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D510C4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892311">
          <w:rPr>
            <w:rFonts w:ascii="Arial" w:hAnsi="Arial" w:cs="Arial"/>
            <w:noProof/>
            <w:sz w:val="20"/>
          </w:rPr>
          <w:t>1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D510C4" w:rsidRDefault="00D510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8A4" w:rsidRDefault="00DD18A4" w:rsidP="0085517A">
      <w:r>
        <w:separator/>
      </w:r>
    </w:p>
  </w:footnote>
  <w:footnote w:type="continuationSeparator" w:id="0">
    <w:p w:rsidR="00DD18A4" w:rsidRDefault="00DD18A4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662CC"/>
    <w:multiLevelType w:val="hybridMultilevel"/>
    <w:tmpl w:val="FD2C1866"/>
    <w:lvl w:ilvl="0" w:tplc="8574179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A24F7"/>
    <w:rsid w:val="000A2D6F"/>
    <w:rsid w:val="000A48CE"/>
    <w:rsid w:val="000B4CE9"/>
    <w:rsid w:val="000F299B"/>
    <w:rsid w:val="000F41BA"/>
    <w:rsid w:val="00160402"/>
    <w:rsid w:val="00190C8B"/>
    <w:rsid w:val="002D3690"/>
    <w:rsid w:val="002E40DB"/>
    <w:rsid w:val="002F6528"/>
    <w:rsid w:val="00375335"/>
    <w:rsid w:val="003A6CA9"/>
    <w:rsid w:val="003F3F5A"/>
    <w:rsid w:val="003F5B11"/>
    <w:rsid w:val="0043170F"/>
    <w:rsid w:val="004B107C"/>
    <w:rsid w:val="00517E17"/>
    <w:rsid w:val="005B42B0"/>
    <w:rsid w:val="005D02CD"/>
    <w:rsid w:val="005F0045"/>
    <w:rsid w:val="0074079F"/>
    <w:rsid w:val="00754B07"/>
    <w:rsid w:val="007A08C3"/>
    <w:rsid w:val="00800DCC"/>
    <w:rsid w:val="0082039B"/>
    <w:rsid w:val="0085517A"/>
    <w:rsid w:val="008774ED"/>
    <w:rsid w:val="00892311"/>
    <w:rsid w:val="008B430E"/>
    <w:rsid w:val="008F425E"/>
    <w:rsid w:val="00914B22"/>
    <w:rsid w:val="009458DA"/>
    <w:rsid w:val="0097672F"/>
    <w:rsid w:val="00984741"/>
    <w:rsid w:val="009E6853"/>
    <w:rsid w:val="00A36F76"/>
    <w:rsid w:val="00A40F90"/>
    <w:rsid w:val="00A66395"/>
    <w:rsid w:val="00AD3F80"/>
    <w:rsid w:val="00AE50EA"/>
    <w:rsid w:val="00B30969"/>
    <w:rsid w:val="00B64CDB"/>
    <w:rsid w:val="00C15DCD"/>
    <w:rsid w:val="00CA7709"/>
    <w:rsid w:val="00CD6FD1"/>
    <w:rsid w:val="00D279E6"/>
    <w:rsid w:val="00D44828"/>
    <w:rsid w:val="00D510C4"/>
    <w:rsid w:val="00D618CA"/>
    <w:rsid w:val="00D95FA6"/>
    <w:rsid w:val="00DB5106"/>
    <w:rsid w:val="00DD18A4"/>
    <w:rsid w:val="00E269F9"/>
    <w:rsid w:val="00E31866"/>
    <w:rsid w:val="00E872D7"/>
    <w:rsid w:val="00EB364E"/>
    <w:rsid w:val="00F030F0"/>
    <w:rsid w:val="00F157F6"/>
    <w:rsid w:val="00F25343"/>
    <w:rsid w:val="00F46B1E"/>
    <w:rsid w:val="00F82A01"/>
    <w:rsid w:val="00F96002"/>
    <w:rsid w:val="00FD771E"/>
    <w:rsid w:val="00FF7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1">
    <w:name w:val="st1"/>
    <w:basedOn w:val="Domylnaczcionkaakapitu"/>
    <w:uiPriority w:val="99"/>
    <w:rsid w:val="0074079F"/>
    <w:rPr>
      <w:rFonts w:ascii="Times New Roman" w:hAnsi="Times New Roman" w:cs="Times New Roman"/>
      <w:spacing w:val="0"/>
    </w:rPr>
  </w:style>
  <w:style w:type="paragraph" w:styleId="Akapitzlist">
    <w:name w:val="List Paragraph"/>
    <w:basedOn w:val="Normalny"/>
    <w:uiPriority w:val="34"/>
    <w:qFormat/>
    <w:rsid w:val="00D95F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4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3A9616-F6EE-4590-A777-5E753F29B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1057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gdzadz</cp:lastModifiedBy>
  <cp:revision>12</cp:revision>
  <cp:lastPrinted>2022-10-10T08:26:00Z</cp:lastPrinted>
  <dcterms:created xsi:type="dcterms:W3CDTF">2024-10-11T06:51:00Z</dcterms:created>
  <dcterms:modified xsi:type="dcterms:W3CDTF">2024-10-25T07:12:00Z</dcterms:modified>
</cp:coreProperties>
</file>