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EA" w:rsidRPr="00CA63E5" w:rsidRDefault="00D84CEA" w:rsidP="00266AAF">
      <w:pPr>
        <w:ind w:firstLine="6379"/>
        <w:rPr>
          <w:rFonts w:ascii="Arial" w:hAnsi="Arial" w:cs="Arial"/>
          <w:sz w:val="20"/>
          <w:szCs w:val="20"/>
        </w:rPr>
      </w:pPr>
      <w:r w:rsidRPr="00CA63E5">
        <w:rPr>
          <w:rFonts w:ascii="Arial" w:hAnsi="Arial" w:cs="Arial"/>
          <w:sz w:val="20"/>
          <w:szCs w:val="20"/>
        </w:rPr>
        <w:t>Załącznik nr 2</w:t>
      </w:r>
    </w:p>
    <w:p w:rsidR="00D84CEA" w:rsidRPr="00CA63E5" w:rsidRDefault="005E411F" w:rsidP="00266AAF">
      <w:pPr>
        <w:ind w:firstLine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zarządzenia nr</w:t>
      </w:r>
      <w:r w:rsidR="00BC7DBF">
        <w:rPr>
          <w:rFonts w:ascii="Arial" w:hAnsi="Arial" w:cs="Arial"/>
          <w:sz w:val="20"/>
          <w:szCs w:val="20"/>
        </w:rPr>
        <w:t xml:space="preserve"> 114/21</w:t>
      </w:r>
    </w:p>
    <w:p w:rsidR="00D84CEA" w:rsidRPr="00CA63E5" w:rsidRDefault="00CA63E5" w:rsidP="00266AAF">
      <w:pPr>
        <w:ind w:firstLine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Prezydenta</w:t>
      </w:r>
      <w:r w:rsidR="00D84CEA" w:rsidRPr="00CA63E5">
        <w:rPr>
          <w:rFonts w:ascii="Arial" w:hAnsi="Arial" w:cs="Arial"/>
          <w:sz w:val="20"/>
          <w:szCs w:val="20"/>
        </w:rPr>
        <w:t xml:space="preserve"> Bytomia </w:t>
      </w:r>
    </w:p>
    <w:p w:rsidR="00D84CEA" w:rsidRPr="00CA63E5" w:rsidRDefault="005E411F" w:rsidP="00266AAF">
      <w:pPr>
        <w:spacing w:after="280"/>
        <w:ind w:firstLine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</w:t>
      </w:r>
      <w:r w:rsidR="00D84CEA" w:rsidRPr="00CA63E5">
        <w:rPr>
          <w:rFonts w:ascii="Arial" w:hAnsi="Arial" w:cs="Arial"/>
          <w:sz w:val="20"/>
          <w:szCs w:val="20"/>
        </w:rPr>
        <w:t xml:space="preserve"> </w:t>
      </w:r>
      <w:r w:rsidR="00BC7DBF">
        <w:rPr>
          <w:rFonts w:ascii="Arial" w:hAnsi="Arial" w:cs="Arial"/>
          <w:sz w:val="20"/>
          <w:szCs w:val="20"/>
        </w:rPr>
        <w:t>17 marca 2021 r.</w:t>
      </w:r>
    </w:p>
    <w:p w:rsidR="00D84CEA" w:rsidRPr="00D84CEA" w:rsidRDefault="00D84CEA" w:rsidP="00D84CEA">
      <w:pPr>
        <w:rPr>
          <w:rFonts w:ascii="Arial" w:hAnsi="Arial" w:cs="Arial"/>
        </w:rPr>
      </w:pPr>
      <w:r w:rsidRPr="00D84CEA">
        <w:rPr>
          <w:rFonts w:ascii="Arial" w:hAnsi="Arial" w:cs="Arial"/>
        </w:rPr>
        <w:t>………………..……….</w:t>
      </w:r>
    </w:p>
    <w:p w:rsidR="00D84CEA" w:rsidRPr="00295B57" w:rsidRDefault="00CA63E5" w:rsidP="00295B5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(pieczątka Z</w:t>
      </w:r>
      <w:r w:rsidR="00D84CEA" w:rsidRPr="00D84CEA">
        <w:rPr>
          <w:rFonts w:ascii="Arial" w:hAnsi="Arial" w:cs="Arial"/>
        </w:rPr>
        <w:t>amawiającego)</w:t>
      </w:r>
    </w:p>
    <w:p w:rsidR="00D84CEA" w:rsidRPr="00D84CEA" w:rsidRDefault="00D84CEA" w:rsidP="002C29D0">
      <w:pPr>
        <w:jc w:val="center"/>
        <w:rPr>
          <w:rFonts w:ascii="Arial" w:hAnsi="Arial" w:cs="Arial"/>
          <w:b/>
        </w:rPr>
      </w:pPr>
      <w:r w:rsidRPr="00D84CEA">
        <w:rPr>
          <w:rFonts w:ascii="Arial" w:hAnsi="Arial" w:cs="Arial"/>
          <w:b/>
        </w:rPr>
        <w:t>AKT POWOŁANIA ZESPOŁU</w:t>
      </w:r>
    </w:p>
    <w:p w:rsidR="00D84CEA" w:rsidRPr="00D84CEA" w:rsidRDefault="00D84CEA" w:rsidP="002C29D0">
      <w:pPr>
        <w:spacing w:after="280"/>
        <w:jc w:val="center"/>
        <w:rPr>
          <w:rFonts w:ascii="Arial" w:hAnsi="Arial" w:cs="Arial"/>
          <w:b/>
        </w:rPr>
      </w:pPr>
      <w:r w:rsidRPr="00D84CEA">
        <w:rPr>
          <w:rFonts w:ascii="Arial" w:hAnsi="Arial" w:cs="Arial"/>
          <w:b/>
        </w:rPr>
        <w:t>DO PRZEPROWADZENIA WSTĘPNYCH KONSULTACJI RYNKOWYCH</w:t>
      </w:r>
    </w:p>
    <w:p w:rsidR="00D84CEA" w:rsidRPr="00D84CEA" w:rsidRDefault="00D84CEA" w:rsidP="002C29D0">
      <w:pPr>
        <w:spacing w:after="280"/>
        <w:rPr>
          <w:rFonts w:ascii="Arial" w:hAnsi="Arial" w:cs="Arial"/>
        </w:rPr>
      </w:pPr>
      <w:r w:rsidRPr="00D84CEA">
        <w:rPr>
          <w:rFonts w:ascii="Arial" w:hAnsi="Arial" w:cs="Arial"/>
        </w:rPr>
        <w:t>Na podstawie art. 52 ust. 2 oraz art. 84 ustawy z dnia 11 września 2019 r. – Prawo zamówień publicznych (Dz. U. z 2019 r</w:t>
      </w:r>
      <w:r w:rsidR="00295B57">
        <w:rPr>
          <w:rFonts w:ascii="Arial" w:hAnsi="Arial" w:cs="Arial"/>
        </w:rPr>
        <w:t>.</w:t>
      </w:r>
      <w:r w:rsidRPr="00D84CEA">
        <w:rPr>
          <w:rFonts w:ascii="Arial" w:hAnsi="Arial" w:cs="Arial"/>
        </w:rPr>
        <w:t xml:space="preserve"> poz</w:t>
      </w:r>
      <w:r w:rsidR="00295B57">
        <w:rPr>
          <w:rFonts w:ascii="Arial" w:hAnsi="Arial" w:cs="Arial"/>
        </w:rPr>
        <w:t>.</w:t>
      </w:r>
      <w:r w:rsidRPr="00D84CEA">
        <w:rPr>
          <w:rFonts w:ascii="Arial" w:hAnsi="Arial" w:cs="Arial"/>
        </w:rPr>
        <w:t xml:space="preserve"> 2019</w:t>
      </w:r>
      <w:r w:rsidR="00295B57">
        <w:rPr>
          <w:rFonts w:ascii="Arial" w:hAnsi="Arial" w:cs="Arial"/>
        </w:rPr>
        <w:t>,</w:t>
      </w:r>
      <w:r w:rsidRPr="00D84CEA">
        <w:rPr>
          <w:rFonts w:ascii="Arial" w:hAnsi="Arial" w:cs="Arial"/>
        </w:rPr>
        <w:t xml:space="preserve"> z późn. zm.) oraz § 3 pkt 1 regulaminu przeprowadzania wstępnych konsultacji rynkowych, stanowiącego załącznik nr </w:t>
      </w:r>
      <w:r w:rsidR="00295B57">
        <w:rPr>
          <w:rFonts w:ascii="Arial" w:hAnsi="Arial" w:cs="Arial"/>
        </w:rPr>
        <w:t>1</w:t>
      </w:r>
      <w:r w:rsidRPr="00D84CEA">
        <w:rPr>
          <w:rFonts w:ascii="Arial" w:hAnsi="Arial" w:cs="Arial"/>
        </w:rPr>
        <w:t xml:space="preserve"> do zarządz</w:t>
      </w:r>
      <w:r w:rsidR="00295B57">
        <w:rPr>
          <w:rFonts w:ascii="Arial" w:hAnsi="Arial" w:cs="Arial"/>
        </w:rPr>
        <w:t xml:space="preserve">enia nr </w:t>
      </w:r>
      <w:r w:rsidR="00796F06">
        <w:rPr>
          <w:rFonts w:ascii="Arial" w:hAnsi="Arial" w:cs="Arial"/>
        </w:rPr>
        <w:t xml:space="preserve">                   </w:t>
      </w:r>
      <w:r w:rsidR="00295B57">
        <w:rPr>
          <w:rFonts w:ascii="Arial" w:hAnsi="Arial" w:cs="Arial"/>
        </w:rPr>
        <w:t xml:space="preserve"> Prezydenta</w:t>
      </w:r>
      <w:r w:rsidRPr="00D84CEA">
        <w:rPr>
          <w:rFonts w:ascii="Arial" w:hAnsi="Arial" w:cs="Arial"/>
        </w:rPr>
        <w:t xml:space="preserve"> Bytomia z dnia </w:t>
      </w:r>
      <w:r w:rsidR="00796F06">
        <w:rPr>
          <w:rFonts w:ascii="Arial" w:hAnsi="Arial" w:cs="Arial"/>
        </w:rPr>
        <w:t xml:space="preserve">                 </w:t>
      </w:r>
      <w:r w:rsidRPr="00D84CEA">
        <w:rPr>
          <w:rFonts w:ascii="Arial" w:hAnsi="Arial" w:cs="Arial"/>
        </w:rPr>
        <w:t xml:space="preserve"> w sprawie </w:t>
      </w:r>
      <w:r w:rsidR="00D53A81">
        <w:rPr>
          <w:rFonts w:ascii="Arial" w:hAnsi="Arial" w:cs="Arial"/>
        </w:rPr>
        <w:t>ustalenia zasad przeprowadzania wstępnych konsultacji rynkowych, poprzedzających planowane postępowanie o udzielenie zamówienia publicznego</w:t>
      </w:r>
      <w:r w:rsidR="00295B57">
        <w:rPr>
          <w:rFonts w:ascii="Arial" w:hAnsi="Arial" w:cs="Arial"/>
        </w:rPr>
        <w:br/>
      </w:r>
      <w:r w:rsidRPr="00D84CEA">
        <w:rPr>
          <w:rFonts w:ascii="Arial" w:hAnsi="Arial" w:cs="Arial"/>
        </w:rPr>
        <w:t xml:space="preserve"> w Urzędzie Miejskim w Bytomiu, powołuję:</w:t>
      </w:r>
    </w:p>
    <w:p w:rsidR="00D84CEA" w:rsidRPr="00D84CEA" w:rsidRDefault="00D84CEA" w:rsidP="002C29D0">
      <w:pPr>
        <w:spacing w:after="280"/>
        <w:jc w:val="center"/>
        <w:rPr>
          <w:rFonts w:ascii="Arial" w:hAnsi="Arial" w:cs="Arial"/>
          <w:b/>
        </w:rPr>
      </w:pPr>
      <w:r w:rsidRPr="00D84CEA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</w:t>
      </w:r>
      <w:r w:rsidRPr="00D84CEA">
        <w:rPr>
          <w:rFonts w:ascii="Arial" w:hAnsi="Arial" w:cs="Arial"/>
          <w:b/>
        </w:rPr>
        <w:t>1</w:t>
      </w:r>
    </w:p>
    <w:p w:rsidR="00D84CEA" w:rsidRPr="00D84CEA" w:rsidRDefault="00D84CEA" w:rsidP="002C29D0">
      <w:pPr>
        <w:spacing w:after="280"/>
        <w:rPr>
          <w:rFonts w:ascii="Arial" w:hAnsi="Arial" w:cs="Arial"/>
        </w:rPr>
      </w:pPr>
      <w:r w:rsidRPr="00D84CEA">
        <w:rPr>
          <w:rFonts w:ascii="Arial" w:hAnsi="Arial" w:cs="Arial"/>
        </w:rPr>
        <w:t>Zespół do przeprowadz</w:t>
      </w:r>
      <w:r w:rsidR="00295B57">
        <w:rPr>
          <w:rFonts w:ascii="Arial" w:hAnsi="Arial" w:cs="Arial"/>
        </w:rPr>
        <w:t>e</w:t>
      </w:r>
      <w:r w:rsidRPr="00D84CEA">
        <w:rPr>
          <w:rFonts w:ascii="Arial" w:hAnsi="Arial" w:cs="Arial"/>
        </w:rPr>
        <w:t>nia wstępnych konsultacji rynkowych poprzedzających planowane postępowanie o udzielenie zamówienia publicznego pn.: ………………………. w składzie:</w:t>
      </w:r>
    </w:p>
    <w:p w:rsidR="00D84CEA" w:rsidRPr="00D84CEA" w:rsidRDefault="00D84CEA" w:rsidP="002C29D0">
      <w:pPr>
        <w:pStyle w:val="Akapitzlist"/>
        <w:numPr>
          <w:ilvl w:val="0"/>
          <w:numId w:val="1"/>
        </w:numPr>
        <w:spacing w:after="0" w:line="240" w:lineRule="auto"/>
        <w:ind w:hanging="340"/>
        <w:rPr>
          <w:rFonts w:ascii="Arial" w:hAnsi="Arial" w:cs="Arial"/>
          <w:sz w:val="24"/>
          <w:szCs w:val="24"/>
        </w:rPr>
      </w:pPr>
      <w:r w:rsidRPr="00D84CEA">
        <w:rPr>
          <w:rFonts w:ascii="Arial" w:hAnsi="Arial" w:cs="Arial"/>
          <w:sz w:val="24"/>
          <w:szCs w:val="24"/>
        </w:rPr>
        <w:t>………………………. – przewodniczący Zespołu</w:t>
      </w:r>
      <w:r w:rsidR="00295B57">
        <w:rPr>
          <w:rFonts w:ascii="Arial" w:hAnsi="Arial" w:cs="Arial"/>
          <w:sz w:val="24"/>
          <w:szCs w:val="24"/>
        </w:rPr>
        <w:t>;</w:t>
      </w:r>
    </w:p>
    <w:p w:rsidR="00D84CEA" w:rsidRPr="00D84CEA" w:rsidRDefault="00D84CEA" w:rsidP="002C29D0">
      <w:pPr>
        <w:pStyle w:val="Akapitzlist"/>
        <w:numPr>
          <w:ilvl w:val="0"/>
          <w:numId w:val="1"/>
        </w:numPr>
        <w:spacing w:after="0" w:line="240" w:lineRule="auto"/>
        <w:ind w:hanging="340"/>
        <w:rPr>
          <w:rFonts w:ascii="Arial" w:hAnsi="Arial" w:cs="Arial"/>
          <w:sz w:val="24"/>
          <w:szCs w:val="24"/>
        </w:rPr>
      </w:pPr>
      <w:r w:rsidRPr="00D84CEA">
        <w:rPr>
          <w:rFonts w:ascii="Arial" w:hAnsi="Arial" w:cs="Arial"/>
          <w:sz w:val="24"/>
          <w:szCs w:val="24"/>
        </w:rPr>
        <w:t>………………………. – członek Zespołu</w:t>
      </w:r>
      <w:r w:rsidR="00295B57">
        <w:rPr>
          <w:rFonts w:ascii="Arial" w:hAnsi="Arial" w:cs="Arial"/>
          <w:sz w:val="24"/>
          <w:szCs w:val="24"/>
        </w:rPr>
        <w:t>;</w:t>
      </w:r>
    </w:p>
    <w:p w:rsidR="00D84CEA" w:rsidRPr="00D84CEA" w:rsidRDefault="00D84CEA" w:rsidP="002C29D0">
      <w:pPr>
        <w:pStyle w:val="Akapitzlist"/>
        <w:numPr>
          <w:ilvl w:val="0"/>
          <w:numId w:val="1"/>
        </w:numPr>
        <w:spacing w:after="0" w:line="240" w:lineRule="auto"/>
        <w:ind w:hanging="340"/>
        <w:rPr>
          <w:rFonts w:ascii="Arial" w:hAnsi="Arial" w:cs="Arial"/>
          <w:sz w:val="24"/>
          <w:szCs w:val="24"/>
        </w:rPr>
      </w:pPr>
      <w:r w:rsidRPr="00D84CEA">
        <w:rPr>
          <w:rFonts w:ascii="Arial" w:hAnsi="Arial" w:cs="Arial"/>
          <w:sz w:val="24"/>
          <w:szCs w:val="24"/>
        </w:rPr>
        <w:t>………………………. – członek Zespołu</w:t>
      </w:r>
      <w:r w:rsidR="00295B57">
        <w:rPr>
          <w:rFonts w:ascii="Arial" w:hAnsi="Arial" w:cs="Arial"/>
          <w:sz w:val="24"/>
          <w:szCs w:val="24"/>
        </w:rPr>
        <w:t>;</w:t>
      </w:r>
    </w:p>
    <w:p w:rsidR="00D84CEA" w:rsidRPr="00D84CEA" w:rsidRDefault="00D84CEA" w:rsidP="002C29D0">
      <w:pPr>
        <w:pStyle w:val="Akapitzlist"/>
        <w:numPr>
          <w:ilvl w:val="0"/>
          <w:numId w:val="1"/>
        </w:numPr>
        <w:spacing w:after="280" w:line="240" w:lineRule="auto"/>
        <w:ind w:hanging="340"/>
        <w:rPr>
          <w:rFonts w:ascii="Arial" w:hAnsi="Arial" w:cs="Arial"/>
          <w:sz w:val="24"/>
          <w:szCs w:val="24"/>
        </w:rPr>
      </w:pPr>
      <w:r w:rsidRPr="00D84CEA">
        <w:rPr>
          <w:rFonts w:ascii="Arial" w:hAnsi="Arial" w:cs="Arial"/>
          <w:sz w:val="24"/>
          <w:szCs w:val="24"/>
        </w:rPr>
        <w:t>………………………. – członek Zespołu</w:t>
      </w:r>
      <w:r w:rsidR="00295B57">
        <w:rPr>
          <w:rFonts w:ascii="Arial" w:hAnsi="Arial" w:cs="Arial"/>
          <w:sz w:val="24"/>
          <w:szCs w:val="24"/>
        </w:rPr>
        <w:t>;</w:t>
      </w:r>
    </w:p>
    <w:p w:rsidR="00D84CEA" w:rsidRPr="00D84CEA" w:rsidRDefault="00D84CEA" w:rsidP="002C29D0">
      <w:pPr>
        <w:spacing w:after="280"/>
        <w:jc w:val="center"/>
        <w:rPr>
          <w:rFonts w:ascii="Arial" w:hAnsi="Arial" w:cs="Arial"/>
          <w:b/>
        </w:rPr>
      </w:pPr>
      <w:r w:rsidRPr="00D84CEA">
        <w:rPr>
          <w:rFonts w:ascii="Arial" w:hAnsi="Arial" w:cs="Arial"/>
          <w:b/>
        </w:rPr>
        <w:t>§</w:t>
      </w:r>
      <w:r w:rsidR="00295B57">
        <w:rPr>
          <w:rFonts w:ascii="Arial" w:hAnsi="Arial" w:cs="Arial"/>
          <w:b/>
        </w:rPr>
        <w:t xml:space="preserve"> </w:t>
      </w:r>
      <w:r w:rsidRPr="00D84CEA">
        <w:rPr>
          <w:rFonts w:ascii="Arial" w:hAnsi="Arial" w:cs="Arial"/>
          <w:b/>
        </w:rPr>
        <w:t>2</w:t>
      </w:r>
    </w:p>
    <w:p w:rsidR="00D84CEA" w:rsidRPr="00D84CEA" w:rsidRDefault="00D84CEA" w:rsidP="002C29D0">
      <w:pPr>
        <w:rPr>
          <w:rFonts w:ascii="Arial" w:hAnsi="Arial" w:cs="Arial"/>
        </w:rPr>
      </w:pPr>
      <w:r w:rsidRPr="00D84CEA">
        <w:rPr>
          <w:rFonts w:ascii="Arial" w:hAnsi="Arial" w:cs="Arial"/>
        </w:rPr>
        <w:t>Nini</w:t>
      </w:r>
      <w:r w:rsidR="00295B57">
        <w:rPr>
          <w:rFonts w:ascii="Arial" w:hAnsi="Arial" w:cs="Arial"/>
        </w:rPr>
        <w:t>ejszy akt upoważnia Zespół i jego</w:t>
      </w:r>
      <w:r w:rsidRPr="00D84CEA">
        <w:rPr>
          <w:rFonts w:ascii="Arial" w:hAnsi="Arial" w:cs="Arial"/>
        </w:rPr>
        <w:t xml:space="preserve"> poszczególnych członków do wykonywania zadań określonych w regulaminie przeprowadzania wstępnych konsultacji rynkowych</w:t>
      </w:r>
      <w:r w:rsidR="00295B57">
        <w:rPr>
          <w:rFonts w:ascii="Arial" w:hAnsi="Arial" w:cs="Arial"/>
        </w:rPr>
        <w:t>.</w:t>
      </w:r>
    </w:p>
    <w:p w:rsidR="00D84CEA" w:rsidRDefault="00D84CEA" w:rsidP="002C29D0">
      <w:pPr>
        <w:jc w:val="both"/>
      </w:pPr>
    </w:p>
    <w:p w:rsidR="00D84CEA" w:rsidRDefault="00D84CEA" w:rsidP="002C29D0">
      <w:pPr>
        <w:jc w:val="both"/>
      </w:pPr>
    </w:p>
    <w:p w:rsidR="00D84CEA" w:rsidRDefault="00D84CEA" w:rsidP="002C29D0">
      <w:pPr>
        <w:jc w:val="both"/>
      </w:pPr>
    </w:p>
    <w:p w:rsidR="00D84CEA" w:rsidRDefault="00D84CEA" w:rsidP="002C29D0">
      <w:pPr>
        <w:jc w:val="both"/>
      </w:pPr>
    </w:p>
    <w:p w:rsidR="00D84CEA" w:rsidRDefault="00D84CEA" w:rsidP="002C29D0">
      <w:pPr>
        <w:jc w:val="both"/>
      </w:pPr>
    </w:p>
    <w:p w:rsidR="00D84CEA" w:rsidRPr="00D84CEA" w:rsidRDefault="00D84CEA" w:rsidP="002C29D0">
      <w:pPr>
        <w:ind w:left="4956"/>
        <w:jc w:val="both"/>
        <w:rPr>
          <w:rFonts w:ascii="Arial" w:hAnsi="Arial" w:cs="Arial"/>
        </w:rPr>
      </w:pPr>
      <w:r w:rsidRPr="00D84CEA">
        <w:rPr>
          <w:rFonts w:ascii="Arial" w:hAnsi="Arial" w:cs="Arial"/>
        </w:rPr>
        <w:t>………………………………</w:t>
      </w:r>
      <w:r w:rsidR="00741872">
        <w:rPr>
          <w:rFonts w:ascii="Arial" w:hAnsi="Arial" w:cs="Arial"/>
        </w:rPr>
        <w:t>…...</w:t>
      </w:r>
    </w:p>
    <w:p w:rsidR="00D84CEA" w:rsidRPr="009B1B44" w:rsidRDefault="009B1B44" w:rsidP="009B1B44">
      <w:pPr>
        <w:spacing w:after="280"/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>(podpis i pieczątka prezydenta)</w:t>
      </w:r>
    </w:p>
    <w:p w:rsidR="00D84CEA" w:rsidRDefault="00D84CEA" w:rsidP="002C29D0">
      <w:pPr>
        <w:ind w:firstLine="6379"/>
        <w:rPr>
          <w:rFonts w:ascii="Arial" w:hAnsi="Arial" w:cs="Arial"/>
          <w:sz w:val="16"/>
        </w:rPr>
      </w:pPr>
    </w:p>
    <w:p w:rsidR="00D84CEA" w:rsidRDefault="00D84CEA" w:rsidP="002C29D0">
      <w:pPr>
        <w:ind w:firstLine="6379"/>
        <w:rPr>
          <w:rFonts w:ascii="Arial" w:hAnsi="Arial" w:cs="Arial"/>
          <w:sz w:val="16"/>
        </w:rPr>
      </w:pPr>
    </w:p>
    <w:p w:rsidR="00D84CEA" w:rsidRPr="00F849CD" w:rsidRDefault="00D84CEA" w:rsidP="002C29D0">
      <w:pPr>
        <w:rPr>
          <w:rFonts w:ascii="Arial" w:hAnsi="Arial" w:cs="Arial"/>
          <w:sz w:val="16"/>
        </w:rPr>
      </w:pPr>
      <w:r w:rsidRPr="00F849CD">
        <w:rPr>
          <w:rFonts w:ascii="Arial" w:hAnsi="Arial" w:cs="Arial"/>
          <w:sz w:val="16"/>
        </w:rPr>
        <w:t xml:space="preserve">Oprac.: </w:t>
      </w:r>
      <w:r>
        <w:rPr>
          <w:rFonts w:ascii="Arial" w:hAnsi="Arial" w:cs="Arial"/>
          <w:sz w:val="16"/>
        </w:rPr>
        <w:t>Mateusz Mazur</w:t>
      </w:r>
    </w:p>
    <w:p w:rsidR="00D84CEA" w:rsidRDefault="00ED4E42" w:rsidP="002C29D0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16</w:t>
      </w:r>
      <w:r w:rsidR="00D84CEA">
        <w:rPr>
          <w:rFonts w:ascii="Arial" w:hAnsi="Arial" w:cs="Arial"/>
          <w:sz w:val="16"/>
        </w:rPr>
        <w:t>.03.2021 r.</w:t>
      </w:r>
    </w:p>
    <w:p w:rsidR="00BC7DBF" w:rsidRDefault="00BC7DBF" w:rsidP="002C29D0">
      <w:pPr>
        <w:rPr>
          <w:rFonts w:ascii="Arial" w:hAnsi="Arial" w:cs="Arial"/>
          <w:sz w:val="16"/>
        </w:rPr>
      </w:pPr>
    </w:p>
    <w:p w:rsidR="00BC7DBF" w:rsidRDefault="00BC7DBF" w:rsidP="002C29D0">
      <w:pPr>
        <w:rPr>
          <w:rFonts w:ascii="Arial" w:hAnsi="Arial" w:cs="Arial"/>
          <w:sz w:val="16"/>
        </w:rPr>
      </w:pPr>
    </w:p>
    <w:p w:rsidR="00BC7DBF" w:rsidRDefault="00BC7DBF" w:rsidP="002C29D0">
      <w:pPr>
        <w:rPr>
          <w:rFonts w:ascii="Arial" w:hAnsi="Arial" w:cs="Arial"/>
          <w:sz w:val="16"/>
        </w:rPr>
      </w:pPr>
    </w:p>
    <w:p w:rsidR="00BC7DBF" w:rsidRPr="00BC7DBF" w:rsidRDefault="00BC7DBF" w:rsidP="00BC7DB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 Prezydent</w:t>
      </w:r>
    </w:p>
    <w:sectPr w:rsidR="00BC7DBF" w:rsidRPr="00BC7DBF" w:rsidSect="0098474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A81" w:rsidRDefault="00D53A81" w:rsidP="0085517A">
      <w:r>
        <w:separator/>
      </w:r>
    </w:p>
  </w:endnote>
  <w:endnote w:type="continuationSeparator" w:id="0">
    <w:p w:rsidR="00D53A81" w:rsidRDefault="00D53A8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A81" w:rsidRDefault="00D76422" w:rsidP="00D76422">
    <w:pPr>
      <w:pStyle w:val="Stopka"/>
      <w:jc w:val="center"/>
    </w:pPr>
    <w:r>
      <w:rPr>
        <w:rFonts w:ascii="Arial" w:hAnsi="Arial" w:cs="Arial"/>
        <w:sz w:val="20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A81" w:rsidRDefault="00D53A81" w:rsidP="0085517A">
      <w:r>
        <w:separator/>
      </w:r>
    </w:p>
  </w:footnote>
  <w:footnote w:type="continuationSeparator" w:id="0">
    <w:p w:rsidR="00D53A81" w:rsidRDefault="00D53A8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670C5"/>
    <w:multiLevelType w:val="hybridMultilevel"/>
    <w:tmpl w:val="37541712"/>
    <w:lvl w:ilvl="0" w:tplc="6A7CAC6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A24F7"/>
    <w:rsid w:val="000A2D6F"/>
    <w:rsid w:val="000F6CF1"/>
    <w:rsid w:val="00114FA9"/>
    <w:rsid w:val="00190C8B"/>
    <w:rsid w:val="002451A5"/>
    <w:rsid w:val="00266AAF"/>
    <w:rsid w:val="00295B57"/>
    <w:rsid w:val="002C29D0"/>
    <w:rsid w:val="002F4BBC"/>
    <w:rsid w:val="003A6CA9"/>
    <w:rsid w:val="003F5B11"/>
    <w:rsid w:val="005E411F"/>
    <w:rsid w:val="007159F4"/>
    <w:rsid w:val="00741872"/>
    <w:rsid w:val="00754B07"/>
    <w:rsid w:val="00796F06"/>
    <w:rsid w:val="0082039B"/>
    <w:rsid w:val="0085517A"/>
    <w:rsid w:val="00984741"/>
    <w:rsid w:val="009B1B44"/>
    <w:rsid w:val="00BC7DBF"/>
    <w:rsid w:val="00CA63E5"/>
    <w:rsid w:val="00D2332A"/>
    <w:rsid w:val="00D53A81"/>
    <w:rsid w:val="00D618CA"/>
    <w:rsid w:val="00D70853"/>
    <w:rsid w:val="00D76422"/>
    <w:rsid w:val="00D84CEA"/>
    <w:rsid w:val="00ED4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84C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mamazur</cp:lastModifiedBy>
  <cp:revision>15</cp:revision>
  <dcterms:created xsi:type="dcterms:W3CDTF">2021-03-15T10:42:00Z</dcterms:created>
  <dcterms:modified xsi:type="dcterms:W3CDTF">2021-03-19T13:23:00Z</dcterms:modified>
</cp:coreProperties>
</file>