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350" w:rsidRDefault="00201350" w:rsidP="00201350">
      <w:pPr>
        <w:pStyle w:val="Tytu"/>
        <w:spacing w:before="120"/>
        <w:ind w:left="0" w:firstLine="0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PORZĄDEK POSIEDZENIA XXXV SESJI</w:t>
      </w:r>
    </w:p>
    <w:p w:rsidR="00201350" w:rsidRDefault="00201350" w:rsidP="00201350">
      <w:pPr>
        <w:spacing w:before="120" w:after="120"/>
        <w:ind w:hanging="284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MIEJSKIEJ W BYTOMIU</w:t>
      </w:r>
    </w:p>
    <w:p w:rsidR="008129C8" w:rsidRPr="00201350" w:rsidRDefault="00201350" w:rsidP="00201350">
      <w:pPr>
        <w:pStyle w:val="Akapitzlist"/>
        <w:spacing w:after="600" w:line="36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dniu 27 lipca 2026 roku godz. 09:00</w:t>
      </w:r>
    </w:p>
    <w:p w:rsidR="008129C8" w:rsidRDefault="009563E7">
      <w:pPr>
        <w:pStyle w:val="AgendaLevel1"/>
        <w:spacing w:after="120"/>
      </w:pPr>
      <w:r>
        <w:t>Otwarcie posiedzenia.</w:t>
      </w:r>
    </w:p>
    <w:p w:rsidR="008129C8" w:rsidRDefault="009563E7">
      <w:pPr>
        <w:pStyle w:val="AgendaLevel1"/>
        <w:spacing w:after="120"/>
      </w:pPr>
      <w:r>
        <w:t>Powołanie sekretarzy obrad.</w:t>
      </w:r>
    </w:p>
    <w:p w:rsidR="008129C8" w:rsidRDefault="009563E7">
      <w:pPr>
        <w:pStyle w:val="AgendaLevel1"/>
        <w:spacing w:after="120"/>
      </w:pPr>
      <w:r>
        <w:t>Wnioski do porządku obrad.</w:t>
      </w:r>
    </w:p>
    <w:p w:rsidR="008129C8" w:rsidRDefault="009563E7">
      <w:pPr>
        <w:pStyle w:val="AgendaLevel1"/>
        <w:spacing w:after="120"/>
      </w:pPr>
      <w:r>
        <w:t>Podjęcie uchwały w sprawie uchwalenia planu ogólnego Gminy Bytom</w:t>
      </w:r>
      <w:r w:rsidR="00201350">
        <w:br/>
      </w:r>
      <w:r>
        <w:t>(R-321).</w:t>
      </w:r>
    </w:p>
    <w:p w:rsidR="008129C8" w:rsidRDefault="009563E7">
      <w:pPr>
        <w:pStyle w:val="AgendaLevel1"/>
        <w:spacing w:after="120"/>
      </w:pPr>
      <w:r>
        <w:t xml:space="preserve">Podjęcie uchwały zmieniającej uchwałę budżetową miasta Bytomia na 2026 rok (R-324). </w:t>
      </w:r>
    </w:p>
    <w:p w:rsidR="008129C8" w:rsidRDefault="009563E7">
      <w:pPr>
        <w:pStyle w:val="AgendaLevel1"/>
        <w:spacing w:after="120"/>
      </w:pPr>
      <w:r>
        <w:t xml:space="preserve">Podjęcie uchwały zmieniającej uchwałę </w:t>
      </w:r>
      <w:r w:rsidR="00201350">
        <w:t>nr XXVI/223/25 Rady Miejskiej w </w:t>
      </w:r>
      <w:r>
        <w:t>Bytomiu w sprawie wieloletniej prognozy finansowej miasta Bytomia na lata 2026-2046 (R-323).</w:t>
      </w:r>
    </w:p>
    <w:p w:rsidR="008129C8" w:rsidRDefault="009563E7">
      <w:pPr>
        <w:pStyle w:val="AgendaLevel1"/>
        <w:spacing w:after="120"/>
      </w:pPr>
      <w:r>
        <w:t>Podjęcie uchwały w sprawie szczegółowych zasad udzielania i rozmiaru obniżek tygodniowego obowiązkowego wymiaru godzin zajęć nauczycielom, którym powierzono stanowisko kierownicze w szkołach i placówkach, dla których organem prowadzącym jest Miasto Bytom oraz ustalenia tygodniowego obowiązującego wymiaru godzin zajęć dla niektórych stanowisk nauczycieli (R-326).</w:t>
      </w:r>
    </w:p>
    <w:p w:rsidR="008129C8" w:rsidRDefault="009563E7">
      <w:pPr>
        <w:pStyle w:val="AgendaLevel1"/>
        <w:spacing w:after="120"/>
      </w:pPr>
      <w:r>
        <w:t xml:space="preserve">Podjęcie uchwały zmieniającej uchwałę </w:t>
      </w:r>
      <w:r w:rsidR="00297E8F">
        <w:t>nr XXIX/259/26 Rady Miejskiej w </w:t>
      </w:r>
      <w:r>
        <w:t>Bytomiu w sprawie określenia zadań z za</w:t>
      </w:r>
      <w:r w:rsidR="00297E8F">
        <w:t>kresu rehabilitacji zawodowej i </w:t>
      </w:r>
      <w:r>
        <w:t>społecznej osób niepełnosprawnych oraz ustalenia wysokości środków Państwowego Funduszu Rehabilitacji Osób Niepełnosprawnych przeznaczonych na ich realizację w 2026 roku (R-328).</w:t>
      </w:r>
    </w:p>
    <w:p w:rsidR="008129C8" w:rsidRDefault="009563E7">
      <w:pPr>
        <w:pStyle w:val="AgendaLevel1"/>
        <w:spacing w:after="120"/>
      </w:pPr>
      <w:r>
        <w:t>Zakończenie obrad.</w:t>
      </w:r>
    </w:p>
    <w:sectPr w:rsidR="008129C8" w:rsidSect="008129C8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B53" w:rsidRDefault="00844B53" w:rsidP="008129C8">
      <w:pPr>
        <w:spacing w:after="0" w:line="240" w:lineRule="auto"/>
      </w:pPr>
      <w:r>
        <w:separator/>
      </w:r>
    </w:p>
  </w:endnote>
  <w:endnote w:type="continuationSeparator" w:id="0">
    <w:p w:rsidR="00844B53" w:rsidRDefault="00844B53" w:rsidP="0081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2AC" w:rsidRDefault="00297E8F" w:rsidP="008A12AC">
    <w:pPr>
      <w:spacing w:after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B53" w:rsidRDefault="00844B53" w:rsidP="008129C8">
      <w:pPr>
        <w:spacing w:after="0" w:line="240" w:lineRule="auto"/>
      </w:pPr>
      <w:r>
        <w:separator/>
      </w:r>
    </w:p>
  </w:footnote>
  <w:footnote w:type="continuationSeparator" w:id="0">
    <w:p w:rsidR="00844B53" w:rsidRDefault="00844B53" w:rsidP="008129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E449"/>
    <w:multiLevelType w:val="hybridMultilevel"/>
    <w:tmpl w:val="E11A1ECF"/>
    <w:lvl w:ilvl="0" w:tplc="00700042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2FDA2514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E7648234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816C8AEC">
      <w:numFmt w:val="decimal"/>
      <w:lvlText w:val=""/>
      <w:lvlJc w:val="left"/>
    </w:lvl>
    <w:lvl w:ilvl="4" w:tplc="F98285AE">
      <w:numFmt w:val="decimal"/>
      <w:lvlText w:val=""/>
      <w:lvlJc w:val="left"/>
    </w:lvl>
    <w:lvl w:ilvl="5" w:tplc="0570FA6A">
      <w:numFmt w:val="decimal"/>
      <w:lvlText w:val=""/>
      <w:lvlJc w:val="left"/>
    </w:lvl>
    <w:lvl w:ilvl="6" w:tplc="752A5604">
      <w:numFmt w:val="decimal"/>
      <w:lvlText w:val=""/>
      <w:lvlJc w:val="left"/>
    </w:lvl>
    <w:lvl w:ilvl="7" w:tplc="5DA2876E">
      <w:numFmt w:val="decimal"/>
      <w:lvlText w:val=""/>
      <w:lvlJc w:val="left"/>
    </w:lvl>
    <w:lvl w:ilvl="8" w:tplc="21C85472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129C8"/>
    <w:rsid w:val="00201350"/>
    <w:rsid w:val="00297E8F"/>
    <w:rsid w:val="003249AC"/>
    <w:rsid w:val="005C7915"/>
    <w:rsid w:val="008129C8"/>
    <w:rsid w:val="00844B53"/>
    <w:rsid w:val="009563E7"/>
    <w:rsid w:val="00BB08EE"/>
    <w:rsid w:val="00F91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18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gendaLevel1">
    <w:name w:val="AgendaLevel1"/>
    <w:uiPriority w:val="1"/>
    <w:qFormat/>
    <w:rsid w:val="008129C8"/>
    <w:pPr>
      <w:numPr>
        <w:numId w:val="1"/>
      </w:numPr>
    </w:pPr>
    <w:rPr>
      <w:rFonts w:ascii="Arial" w:hAnsi="Arial"/>
      <w:sz w:val="24"/>
    </w:rPr>
  </w:style>
  <w:style w:type="paragraph" w:customStyle="1" w:styleId="AgendaLevel2">
    <w:name w:val="AgendaLevel2"/>
    <w:uiPriority w:val="1"/>
    <w:qFormat/>
    <w:rsid w:val="008129C8"/>
    <w:pPr>
      <w:numPr>
        <w:ilvl w:val="1"/>
        <w:numId w:val="1"/>
      </w:numPr>
    </w:pPr>
    <w:rPr>
      <w:rFonts w:ascii="Arial" w:hAnsi="Arial"/>
      <w:sz w:val="24"/>
    </w:rPr>
  </w:style>
  <w:style w:type="paragraph" w:customStyle="1" w:styleId="AgendaLevel3">
    <w:name w:val="AgendaLevel3"/>
    <w:uiPriority w:val="1"/>
    <w:qFormat/>
    <w:rsid w:val="008129C8"/>
    <w:pPr>
      <w:numPr>
        <w:ilvl w:val="2"/>
        <w:numId w:val="1"/>
      </w:numPr>
    </w:pPr>
    <w:rPr>
      <w:rFonts w:ascii="Arial" w:hAnsi="Arial"/>
      <w:sz w:val="24"/>
    </w:rPr>
  </w:style>
  <w:style w:type="paragraph" w:styleId="Tytu">
    <w:name w:val="Title"/>
    <w:basedOn w:val="Normalny"/>
    <w:link w:val="TytuZnak"/>
    <w:qFormat/>
    <w:rsid w:val="00201350"/>
    <w:pPr>
      <w:spacing w:after="0" w:line="240" w:lineRule="auto"/>
      <w:ind w:left="284" w:hanging="284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ytuZnak">
    <w:name w:val="Tytuł Znak"/>
    <w:basedOn w:val="Domylnaczcionkaakapitu"/>
    <w:link w:val="Tytu"/>
    <w:rsid w:val="00201350"/>
    <w:rPr>
      <w:rFonts w:ascii="Times New Roman" w:eastAsia="Times New Roman" w:hAnsi="Times New Roman" w:cs="Times New Roman"/>
      <w:b/>
      <w:sz w:val="24"/>
      <w:szCs w:val="20"/>
    </w:rPr>
  </w:style>
  <w:style w:type="paragraph" w:styleId="Akapitzlist">
    <w:name w:val="List Paragraph"/>
    <w:basedOn w:val="Normalny"/>
    <w:uiPriority w:val="34"/>
    <w:qFormat/>
    <w:rsid w:val="0020135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24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49AC"/>
  </w:style>
  <w:style w:type="paragraph" w:styleId="Stopka">
    <w:name w:val="footer"/>
    <w:basedOn w:val="Normalny"/>
    <w:link w:val="StopkaZnak"/>
    <w:uiPriority w:val="99"/>
    <w:semiHidden/>
    <w:unhideWhenUsed/>
    <w:rsid w:val="00324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249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4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1027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Łukowska</dc:creator>
  <cp:lastModifiedBy>slukowska</cp:lastModifiedBy>
  <cp:revision>6</cp:revision>
  <cp:lastPrinted>2026-07-22T12:44:00Z</cp:lastPrinted>
  <dcterms:created xsi:type="dcterms:W3CDTF">2026-07-22T12:35:00Z</dcterms:created>
  <dcterms:modified xsi:type="dcterms:W3CDTF">2026-07-22T12:45:00Z</dcterms:modified>
</cp:coreProperties>
</file>