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573" w:rsidRDefault="00D75573">
      <w:pPr>
        <w:pStyle w:val="Tytu"/>
        <w:rPr>
          <w:rFonts w:ascii="Calibri" w:hAnsi="Calibri" w:cs="Calibri"/>
          <w:b w:val="0"/>
          <w:bCs w:val="0"/>
          <w:i/>
          <w:iCs/>
          <w:sz w:val="24"/>
          <w:szCs w:val="24"/>
        </w:rPr>
      </w:pPr>
      <w:r>
        <w:rPr>
          <w:rFonts w:ascii="Calibri" w:hAnsi="Calibri" w:cs="Calibri"/>
          <w:b w:val="0"/>
          <w:bCs w:val="0"/>
          <w:i/>
          <w:iCs/>
          <w:sz w:val="24"/>
          <w:szCs w:val="24"/>
        </w:rPr>
        <w:t>WZÓR</w:t>
      </w:r>
    </w:p>
    <w:p w:rsidR="00F6029C" w:rsidRDefault="00F6029C">
      <w:pPr>
        <w:jc w:val="center"/>
        <w:rPr>
          <w:rFonts w:ascii="Calibri" w:hAnsi="Calibri" w:cs="Calibri"/>
        </w:rPr>
      </w:pPr>
    </w:p>
    <w:p w:rsidR="00F6029C" w:rsidRPr="00ED751B" w:rsidRDefault="00ED751B" w:rsidP="00F6029C">
      <w:pPr>
        <w:jc w:val="center"/>
        <w:rPr>
          <w:rFonts w:ascii="Calibri" w:hAnsi="Calibri" w:cs="Calibri"/>
          <w:sz w:val="20"/>
          <w:szCs w:val="20"/>
        </w:rPr>
      </w:pPr>
      <w:r w:rsidRPr="00ED751B">
        <w:rPr>
          <w:rFonts w:ascii="TiepoloItcTEEBoo" w:hAnsi="TiepoloItcTEEBoo"/>
          <w:sz w:val="20"/>
          <w:szCs w:val="20"/>
        </w:rPr>
        <w:t xml:space="preserve">Sprawozdanie z projektu </w:t>
      </w:r>
      <w:r w:rsidR="00F6029C" w:rsidRPr="00ED751B">
        <w:rPr>
          <w:rFonts w:ascii="TiepoloItcTEEBoo" w:hAnsi="TiepoloItcTEEBoo"/>
          <w:sz w:val="20"/>
          <w:szCs w:val="20"/>
        </w:rPr>
        <w:t>w zakresie realizacji w roku 202</w:t>
      </w:r>
      <w:r w:rsidR="00C866F6">
        <w:rPr>
          <w:rFonts w:ascii="TiepoloItcTEEBoo" w:hAnsi="TiepoloItcTEEBoo"/>
          <w:sz w:val="20"/>
          <w:szCs w:val="20"/>
        </w:rPr>
        <w:t>6</w:t>
      </w:r>
      <w:r w:rsidR="00F6029C" w:rsidRPr="00ED751B">
        <w:rPr>
          <w:rFonts w:ascii="TiepoloItcTEEBoo" w:hAnsi="TiepoloItcTEEBoo"/>
          <w:sz w:val="20"/>
          <w:szCs w:val="20"/>
        </w:rPr>
        <w:t xml:space="preserve"> celu p</w:t>
      </w:r>
      <w:r w:rsidR="00E42BFD">
        <w:rPr>
          <w:rFonts w:ascii="TiepoloItcTEEBoo" w:hAnsi="TiepoloItcTEEBoo"/>
          <w:sz w:val="20"/>
          <w:szCs w:val="20"/>
        </w:rPr>
        <w:t xml:space="preserve">ublicznego wskazanego w uchwale </w:t>
      </w:r>
      <w:r w:rsidR="00F6029C" w:rsidRPr="00ED751B">
        <w:rPr>
          <w:rFonts w:ascii="TiepoloItcTEEBoo" w:hAnsi="TiepoloItcTEEBoo"/>
          <w:sz w:val="20"/>
          <w:szCs w:val="20"/>
        </w:rPr>
        <w:t>nr XVII/242/13 Rady Miejskiej w Bytomiu z dnia 29 lipca 2013 r</w:t>
      </w:r>
      <w:r w:rsidR="005B1174">
        <w:rPr>
          <w:rFonts w:ascii="TiepoloItcTEEBoo" w:hAnsi="TiepoloItcTEEBoo"/>
          <w:sz w:val="20"/>
          <w:szCs w:val="20"/>
        </w:rPr>
        <w:t>. w sprawie określenia warunków</w:t>
      </w:r>
      <w:r w:rsidR="008D6C9B">
        <w:rPr>
          <w:rFonts w:ascii="TiepoloItcTEEBoo" w:hAnsi="TiepoloItcTEEBoo"/>
          <w:sz w:val="20"/>
          <w:szCs w:val="20"/>
        </w:rPr>
        <w:t xml:space="preserve"> </w:t>
      </w:r>
      <w:r w:rsidR="00F6029C" w:rsidRPr="00ED751B">
        <w:rPr>
          <w:rFonts w:ascii="TiepoloItcTEEBoo" w:hAnsi="TiepoloItcTEEBoo"/>
          <w:sz w:val="20"/>
          <w:szCs w:val="20"/>
        </w:rPr>
        <w:t xml:space="preserve">i trybu postępowania w sprawach </w:t>
      </w:r>
      <w:r w:rsidRPr="00ED751B">
        <w:rPr>
          <w:rFonts w:ascii="TiepoloItcTEEBoo" w:hAnsi="TiepoloItcTEEBoo"/>
          <w:sz w:val="20"/>
          <w:szCs w:val="20"/>
        </w:rPr>
        <w:t xml:space="preserve"> </w:t>
      </w:r>
      <w:r w:rsidR="00F6029C" w:rsidRPr="00ED751B">
        <w:rPr>
          <w:rFonts w:ascii="TiepoloItcTEEBoo" w:hAnsi="TiepoloItcTEEBoo"/>
          <w:sz w:val="20"/>
          <w:szCs w:val="20"/>
        </w:rPr>
        <w:t xml:space="preserve">o udzielenie dotacji klubom sportowym w zakresie rozwoju sportu w Gminie Bytom </w:t>
      </w:r>
      <w:r w:rsidR="005B1174">
        <w:rPr>
          <w:rFonts w:ascii="TiepoloItcTEEBoo" w:hAnsi="TiepoloItcTEEBoo"/>
          <w:sz w:val="20"/>
          <w:szCs w:val="20"/>
        </w:rPr>
        <w:t xml:space="preserve">                           </w:t>
      </w:r>
      <w:r w:rsidR="00F6029C" w:rsidRPr="00ED751B">
        <w:rPr>
          <w:rFonts w:ascii="TiepoloItcTEEBoo" w:hAnsi="TiepoloItcTEEBoo"/>
          <w:sz w:val="20"/>
          <w:szCs w:val="20"/>
        </w:rPr>
        <w:t>ze zmianami</w:t>
      </w:r>
    </w:p>
    <w:p w:rsidR="005B1174" w:rsidRDefault="00D75573" w:rsidP="005B1174">
      <w:pPr>
        <w:jc w:val="center"/>
        <w:rPr>
          <w:rFonts w:ascii="Calibri" w:hAnsi="Calibri" w:cs="Calibri"/>
          <w:sz w:val="22"/>
          <w:szCs w:val="22"/>
        </w:rPr>
      </w:pPr>
      <w:r>
        <w:rPr>
          <w:rFonts w:ascii="Calibri" w:hAnsi="Calibri" w:cs="Calibri"/>
        </w:rPr>
        <w:t xml:space="preserve"> </w:t>
      </w:r>
    </w:p>
    <w:p w:rsidR="00D75573" w:rsidRPr="005B1174" w:rsidRDefault="00D75573" w:rsidP="005B1174">
      <w:pPr>
        <w:jc w:val="both"/>
        <w:rPr>
          <w:rFonts w:ascii="Calibri" w:hAnsi="Calibri" w:cs="Calibri"/>
          <w:sz w:val="22"/>
          <w:szCs w:val="22"/>
        </w:rPr>
      </w:pPr>
      <w:r>
        <w:rPr>
          <w:rFonts w:ascii="Calibri" w:hAnsi="Calibri" w:cs="Calibri"/>
          <w:b/>
          <w:bCs/>
          <w:sz w:val="20"/>
          <w:szCs w:val="20"/>
        </w:rPr>
        <w:t>Pouczenie co do sposobu wypełniania sprawozdania:</w:t>
      </w:r>
    </w:p>
    <w:p w:rsidR="00D75573" w:rsidRDefault="00D75573">
      <w:pPr>
        <w:tabs>
          <w:tab w:val="left" w:pos="9072"/>
        </w:tabs>
        <w:spacing w:before="240" w:after="240"/>
        <w:jc w:val="both"/>
        <w:rPr>
          <w:rFonts w:ascii="Calibri" w:hAnsi="Calibri" w:cs="Calibri"/>
          <w:sz w:val="20"/>
          <w:szCs w:val="20"/>
        </w:rPr>
      </w:pPr>
      <w:r>
        <w:rPr>
          <w:rFonts w:ascii="Calibri" w:hAnsi="Calibri" w:cs="Calibri"/>
          <w:sz w:val="20"/>
          <w:szCs w:val="20"/>
        </w:rPr>
        <w:t xml:space="preserve">Sprawozdanie należy wypełnić wyłącznie w białych pustych polach, zgodnie z instrukcjami umieszonymi przy poszczególnych polach oraz w przypisach.  </w:t>
      </w:r>
    </w:p>
    <w:p w:rsidR="00D75573" w:rsidRDefault="00D75573">
      <w:pPr>
        <w:tabs>
          <w:tab w:val="left" w:pos="9072"/>
        </w:tabs>
        <w:spacing w:before="240" w:after="240"/>
        <w:jc w:val="both"/>
        <w:rPr>
          <w:rFonts w:ascii="Calibri" w:hAnsi="Calibri" w:cs="Calibri"/>
          <w:sz w:val="20"/>
          <w:szCs w:val="20"/>
        </w:rPr>
      </w:pPr>
      <w:r>
        <w:rPr>
          <w:rFonts w:ascii="Calibri" w:hAnsi="Calibri" w:cs="Calibri"/>
          <w:sz w:val="20"/>
          <w:szCs w:val="20"/>
        </w:rPr>
        <w:t>W przypadku pól, które nie dotyczą danego sprawozdania, należy wpisać „nie dotyczy” lub przekreślić pole.</w:t>
      </w:r>
    </w:p>
    <w:p w:rsidR="00D75573" w:rsidRDefault="00D75573">
      <w:pPr>
        <w:tabs>
          <w:tab w:val="left" w:pos="9072"/>
        </w:tabs>
        <w:spacing w:before="240" w:after="240"/>
        <w:jc w:val="both"/>
        <w:rPr>
          <w:rFonts w:ascii="Calibri" w:hAnsi="Calibri" w:cs="Calibri"/>
          <w:sz w:val="20"/>
          <w:szCs w:val="20"/>
        </w:rPr>
      </w:pPr>
      <w:r>
        <w:rPr>
          <w:rFonts w:ascii="Calibri" w:hAnsi="Calibri" w:cs="Calibri"/>
          <w:sz w:val="20"/>
          <w:szCs w:val="20"/>
        </w:rPr>
        <w:t>Zaznaczenie „*”, np. „Częściowe* / Końcowe*”, oznacza, że należy skreślić niewłaściwą odpowiedź i pozostawić prawidłową. Przykład: „</w:t>
      </w:r>
      <w:r>
        <w:rPr>
          <w:rFonts w:ascii="Calibri" w:hAnsi="Calibri" w:cs="Calibri"/>
          <w:strike/>
          <w:sz w:val="20"/>
          <w:szCs w:val="20"/>
        </w:rPr>
        <w:t xml:space="preserve">Częściowe* </w:t>
      </w:r>
      <w:r>
        <w:rPr>
          <w:rFonts w:ascii="Calibri" w:hAnsi="Calibri" w:cs="Calibri"/>
          <w:sz w:val="20"/>
          <w:szCs w:val="20"/>
        </w:rPr>
        <w:t>/ Końcowe*”.</w:t>
      </w:r>
    </w:p>
    <w:p w:rsidR="00D75573" w:rsidRDefault="00D75573">
      <w:pPr>
        <w:rPr>
          <w:rFonts w:ascii="Calibri" w:hAnsi="Calibri" w:cs="Calibri"/>
          <w:sz w:val="22"/>
          <w:szCs w:val="22"/>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85"/>
        <w:gridCol w:w="8133"/>
      </w:tblGrid>
      <w:tr w:rsidR="00D75573">
        <w:trPr>
          <w:trHeight w:val="549"/>
        </w:trPr>
        <w:tc>
          <w:tcPr>
            <w:tcW w:w="2237" w:type="pct"/>
            <w:shd w:val="clear" w:color="auto" w:fill="DDD9C3"/>
            <w:vAlign w:val="center"/>
          </w:tcPr>
          <w:p w:rsidR="00D75573" w:rsidRDefault="00D75573">
            <w:pPr>
              <w:jc w:val="both"/>
              <w:rPr>
                <w:rFonts w:ascii="Calibri" w:hAnsi="Calibri" w:cs="Calibri"/>
                <w:b/>
                <w:bCs/>
                <w:sz w:val="20"/>
                <w:szCs w:val="20"/>
              </w:rPr>
            </w:pPr>
            <w:r>
              <w:rPr>
                <w:rFonts w:ascii="Calibri" w:hAnsi="Calibri" w:cs="Calibri"/>
                <w:b/>
                <w:bCs/>
                <w:sz w:val="20"/>
                <w:szCs w:val="20"/>
              </w:rPr>
              <w:t>Rodzaj sprawozdania</w:t>
            </w:r>
          </w:p>
        </w:tc>
        <w:tc>
          <w:tcPr>
            <w:tcW w:w="2763" w:type="pct"/>
            <w:vAlign w:val="center"/>
          </w:tcPr>
          <w:p w:rsidR="00D75573" w:rsidRDefault="00D75573">
            <w:pPr>
              <w:rPr>
                <w:rFonts w:ascii="Calibri" w:hAnsi="Calibri" w:cs="Calibri"/>
                <w:sz w:val="20"/>
                <w:szCs w:val="20"/>
              </w:rPr>
            </w:pPr>
            <w:r>
              <w:rPr>
                <w:rFonts w:ascii="Calibri" w:hAnsi="Calibri" w:cs="Calibri"/>
                <w:sz w:val="20"/>
                <w:szCs w:val="20"/>
              </w:rPr>
              <w:t>Częściowe* / Końcowe*</w:t>
            </w:r>
          </w:p>
        </w:tc>
      </w:tr>
      <w:tr w:rsidR="00D75573">
        <w:trPr>
          <w:trHeight w:val="549"/>
        </w:trPr>
        <w:tc>
          <w:tcPr>
            <w:tcW w:w="2237" w:type="pct"/>
            <w:shd w:val="clear" w:color="auto" w:fill="DDD9C3"/>
            <w:vAlign w:val="center"/>
          </w:tcPr>
          <w:p w:rsidR="00D75573" w:rsidRDefault="00D75573">
            <w:pPr>
              <w:jc w:val="both"/>
              <w:rPr>
                <w:rFonts w:ascii="Calibri" w:hAnsi="Calibri" w:cs="Calibri"/>
                <w:b/>
                <w:bCs/>
                <w:sz w:val="20"/>
                <w:szCs w:val="20"/>
              </w:rPr>
            </w:pPr>
            <w:r>
              <w:rPr>
                <w:rFonts w:ascii="Calibri" w:hAnsi="Calibri" w:cs="Calibri"/>
                <w:b/>
                <w:bCs/>
                <w:sz w:val="20"/>
                <w:szCs w:val="20"/>
              </w:rPr>
              <w:t>Okres, za jaki jest składane sprawozdanie</w:t>
            </w:r>
          </w:p>
        </w:tc>
        <w:tc>
          <w:tcPr>
            <w:tcW w:w="2763" w:type="pct"/>
            <w:vAlign w:val="center"/>
          </w:tcPr>
          <w:p w:rsidR="00D75573" w:rsidRDefault="00D75573">
            <w:pPr>
              <w:rPr>
                <w:rFonts w:ascii="Calibri" w:hAnsi="Calibri" w:cs="Calibri"/>
                <w:sz w:val="20"/>
                <w:szCs w:val="20"/>
              </w:rPr>
            </w:pPr>
          </w:p>
        </w:tc>
      </w:tr>
    </w:tbl>
    <w:p w:rsidR="00D75573" w:rsidRDefault="00D75573">
      <w:pPr>
        <w:rPr>
          <w:rFonts w:ascii="Calibri" w:hAnsi="Calibri" w:cs="Calibri"/>
          <w:sz w:val="22"/>
          <w:szCs w:val="22"/>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53"/>
        <w:gridCol w:w="2420"/>
        <w:gridCol w:w="4165"/>
        <w:gridCol w:w="3680"/>
      </w:tblGrid>
      <w:tr w:rsidR="00D75573">
        <w:trPr>
          <w:trHeight w:val="693"/>
        </w:trPr>
        <w:tc>
          <w:tcPr>
            <w:tcW w:w="1513" w:type="pct"/>
            <w:shd w:val="clear" w:color="auto" w:fill="DDD9C3"/>
            <w:vAlign w:val="center"/>
          </w:tcPr>
          <w:p w:rsidR="00D75573" w:rsidRDefault="00D75573">
            <w:pPr>
              <w:jc w:val="both"/>
              <w:rPr>
                <w:rFonts w:ascii="Calibri" w:hAnsi="Calibri" w:cs="Calibri"/>
                <w:b/>
                <w:bCs/>
              </w:rPr>
            </w:pPr>
            <w:r>
              <w:rPr>
                <w:rFonts w:ascii="Calibri" w:hAnsi="Calibri" w:cs="Calibri"/>
                <w:b/>
                <w:bCs/>
                <w:sz w:val="20"/>
                <w:szCs w:val="20"/>
              </w:rPr>
              <w:t>Tytuł zadania publicznego</w:t>
            </w:r>
          </w:p>
        </w:tc>
        <w:tc>
          <w:tcPr>
            <w:tcW w:w="3487" w:type="pct"/>
            <w:gridSpan w:val="3"/>
          </w:tcPr>
          <w:p w:rsidR="00D75573" w:rsidRDefault="00D75573">
            <w:pPr>
              <w:spacing w:before="240" w:after="240"/>
              <w:jc w:val="center"/>
              <w:rPr>
                <w:rFonts w:ascii="Calibri" w:hAnsi="Calibri" w:cs="Calibri"/>
                <w:b/>
                <w:bCs/>
              </w:rPr>
            </w:pPr>
          </w:p>
        </w:tc>
      </w:tr>
      <w:tr w:rsidR="00D75573">
        <w:trPr>
          <w:trHeight w:val="763"/>
        </w:trPr>
        <w:tc>
          <w:tcPr>
            <w:tcW w:w="1513" w:type="pct"/>
            <w:shd w:val="clear" w:color="auto" w:fill="DDD9C3"/>
            <w:vAlign w:val="center"/>
          </w:tcPr>
          <w:p w:rsidR="00D75573" w:rsidRDefault="00D75573">
            <w:pPr>
              <w:jc w:val="both"/>
              <w:rPr>
                <w:rFonts w:ascii="Calibri" w:hAnsi="Calibri" w:cs="Calibri"/>
                <w:b/>
                <w:bCs/>
                <w:sz w:val="20"/>
                <w:szCs w:val="20"/>
              </w:rPr>
            </w:pPr>
            <w:r>
              <w:rPr>
                <w:rFonts w:ascii="Calibri" w:hAnsi="Calibri" w:cs="Calibri"/>
                <w:b/>
                <w:bCs/>
                <w:sz w:val="20"/>
                <w:szCs w:val="20"/>
              </w:rPr>
              <w:t>Nazwa Zleceniobiorcy(-</w:t>
            </w:r>
            <w:proofErr w:type="spellStart"/>
            <w:r>
              <w:rPr>
                <w:rFonts w:ascii="Calibri" w:hAnsi="Calibri" w:cs="Calibri"/>
                <w:b/>
                <w:bCs/>
                <w:sz w:val="20"/>
                <w:szCs w:val="20"/>
              </w:rPr>
              <w:t>ców</w:t>
            </w:r>
            <w:proofErr w:type="spellEnd"/>
            <w:r>
              <w:rPr>
                <w:rFonts w:ascii="Calibri" w:hAnsi="Calibri" w:cs="Calibri"/>
                <w:b/>
                <w:bCs/>
                <w:sz w:val="20"/>
                <w:szCs w:val="20"/>
              </w:rPr>
              <w:t>)</w:t>
            </w:r>
          </w:p>
        </w:tc>
        <w:tc>
          <w:tcPr>
            <w:tcW w:w="3487" w:type="pct"/>
            <w:gridSpan w:val="3"/>
          </w:tcPr>
          <w:p w:rsidR="00D75573" w:rsidRDefault="00D75573">
            <w:pPr>
              <w:spacing w:before="240" w:after="240"/>
              <w:rPr>
                <w:rFonts w:ascii="Calibri" w:hAnsi="Calibri" w:cs="Calibri"/>
                <w:b/>
                <w:bCs/>
              </w:rPr>
            </w:pPr>
          </w:p>
        </w:tc>
      </w:tr>
      <w:tr w:rsidR="00D75573">
        <w:trPr>
          <w:trHeight w:val="617"/>
        </w:trPr>
        <w:tc>
          <w:tcPr>
            <w:tcW w:w="1513" w:type="pct"/>
            <w:shd w:val="clear" w:color="auto" w:fill="DDD9C3"/>
            <w:vAlign w:val="center"/>
          </w:tcPr>
          <w:p w:rsidR="00D75573" w:rsidRDefault="00D75573">
            <w:pPr>
              <w:jc w:val="both"/>
              <w:rPr>
                <w:rFonts w:ascii="Calibri" w:hAnsi="Calibri" w:cs="Calibri"/>
                <w:b/>
                <w:bCs/>
                <w:sz w:val="20"/>
                <w:szCs w:val="20"/>
              </w:rPr>
            </w:pPr>
            <w:r>
              <w:rPr>
                <w:rFonts w:ascii="Calibri" w:hAnsi="Calibri" w:cs="Calibri"/>
                <w:b/>
                <w:bCs/>
                <w:sz w:val="20"/>
                <w:szCs w:val="20"/>
              </w:rPr>
              <w:t>Data zawarcia umowy</w:t>
            </w:r>
          </w:p>
        </w:tc>
        <w:tc>
          <w:tcPr>
            <w:tcW w:w="822" w:type="pct"/>
            <w:shd w:val="clear" w:color="auto" w:fill="FFFFFF"/>
            <w:vAlign w:val="center"/>
          </w:tcPr>
          <w:p w:rsidR="00D75573" w:rsidRDefault="00D75573">
            <w:pPr>
              <w:spacing w:before="240" w:after="240"/>
              <w:jc w:val="right"/>
              <w:rPr>
                <w:rFonts w:ascii="Calibri" w:hAnsi="Calibri" w:cs="Calibri"/>
                <w:b/>
                <w:bCs/>
              </w:rPr>
            </w:pPr>
          </w:p>
        </w:tc>
        <w:tc>
          <w:tcPr>
            <w:tcW w:w="1415" w:type="pct"/>
            <w:shd w:val="clear" w:color="auto" w:fill="DDD9C3"/>
            <w:vAlign w:val="center"/>
          </w:tcPr>
          <w:p w:rsidR="00D75573" w:rsidRDefault="00D75573">
            <w:pPr>
              <w:spacing w:before="240" w:after="240"/>
              <w:rPr>
                <w:rFonts w:ascii="Calibri" w:hAnsi="Calibri" w:cs="Calibri"/>
                <w:b/>
                <w:bCs/>
              </w:rPr>
            </w:pPr>
            <w:r>
              <w:rPr>
                <w:rFonts w:ascii="Calibri" w:hAnsi="Calibri" w:cs="Calibri"/>
                <w:b/>
                <w:bCs/>
                <w:sz w:val="20"/>
                <w:szCs w:val="20"/>
              </w:rPr>
              <w:t>Numer umowy, o ile został nadany</w:t>
            </w:r>
          </w:p>
        </w:tc>
        <w:tc>
          <w:tcPr>
            <w:tcW w:w="1250" w:type="pct"/>
            <w:shd w:val="clear" w:color="auto" w:fill="FFFFFF"/>
          </w:tcPr>
          <w:p w:rsidR="00D75573" w:rsidRDefault="00D75573">
            <w:pPr>
              <w:spacing w:before="240" w:after="240"/>
              <w:rPr>
                <w:rFonts w:ascii="Calibri" w:hAnsi="Calibri" w:cs="Calibri"/>
              </w:rPr>
            </w:pPr>
          </w:p>
        </w:tc>
      </w:tr>
    </w:tbl>
    <w:p w:rsidR="00D75573" w:rsidRDefault="00D75573">
      <w:pPr>
        <w:rPr>
          <w:rFonts w:ascii="Calibri" w:hAnsi="Calibri" w:cs="Calibri"/>
          <w:sz w:val="20"/>
          <w:szCs w:val="20"/>
        </w:rPr>
      </w:pPr>
    </w:p>
    <w:p w:rsidR="005B1174" w:rsidRDefault="005B1174">
      <w:pPr>
        <w:rPr>
          <w:rFonts w:ascii="Calibri" w:hAnsi="Calibri" w:cs="Calibri"/>
          <w:sz w:val="20"/>
          <w:szCs w:val="20"/>
        </w:rPr>
      </w:pPr>
    </w:p>
    <w:p w:rsidR="005B1174" w:rsidRDefault="005B1174">
      <w:pPr>
        <w:rPr>
          <w:rFonts w:ascii="Calibri" w:hAnsi="Calibri" w:cs="Calibri"/>
          <w:sz w:val="20"/>
          <w:szCs w:val="20"/>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718"/>
      </w:tblGrid>
      <w:tr w:rsidR="00D75573">
        <w:tc>
          <w:tcPr>
            <w:tcW w:w="5000" w:type="pct"/>
            <w:shd w:val="clear" w:color="auto" w:fill="C4BC96"/>
          </w:tcPr>
          <w:p w:rsidR="00D75573" w:rsidRDefault="00D75573">
            <w:pPr>
              <w:pStyle w:val="Nagwek2"/>
              <w:spacing w:line="360" w:lineRule="auto"/>
              <w:rPr>
                <w:rFonts w:ascii="Calibri" w:hAnsi="Calibri" w:cs="Calibri"/>
                <w:i w:val="0"/>
                <w:iCs w:val="0"/>
                <w:sz w:val="24"/>
                <w:szCs w:val="24"/>
              </w:rPr>
            </w:pPr>
            <w:r>
              <w:rPr>
                <w:rFonts w:ascii="Calibri" w:hAnsi="Calibri" w:cs="Calibri"/>
                <w:i w:val="0"/>
                <w:iCs w:val="0"/>
                <w:sz w:val="24"/>
                <w:szCs w:val="24"/>
              </w:rPr>
              <w:lastRenderedPageBreak/>
              <w:t>Część I. Sprawozdanie merytoryczne</w:t>
            </w:r>
          </w:p>
        </w:tc>
      </w:tr>
    </w:tbl>
    <w:p w:rsidR="00D75573" w:rsidRDefault="00D75573">
      <w:pPr>
        <w:rPr>
          <w:rFonts w:ascii="Calibri" w:hAnsi="Calibri" w:cs="Calibri"/>
          <w:sz w:val="20"/>
          <w:szCs w:val="20"/>
        </w:rPr>
      </w:pPr>
    </w:p>
    <w:tbl>
      <w:tblPr>
        <w:tblW w:w="512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895"/>
      </w:tblGrid>
      <w:tr w:rsidR="00D75573">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D75573" w:rsidRDefault="00D75573">
            <w:pPr>
              <w:widowControl w:val="0"/>
              <w:tabs>
                <w:tab w:val="left" w:pos="284"/>
              </w:tabs>
              <w:autoSpaceDE w:val="0"/>
              <w:autoSpaceDN w:val="0"/>
              <w:adjustRightInd w:val="0"/>
              <w:ind w:left="284" w:hanging="284"/>
              <w:jc w:val="both"/>
              <w:rPr>
                <w:rFonts w:ascii="Calibri" w:hAnsi="Calibri" w:cs="Calibri"/>
                <w:b/>
                <w:bCs/>
                <w:color w:val="auto"/>
                <w:sz w:val="16"/>
                <w:szCs w:val="16"/>
              </w:rPr>
            </w:pPr>
            <w:r>
              <w:rPr>
                <w:rFonts w:ascii="Calibri" w:hAnsi="Calibri" w:cs="Calibri"/>
                <w:b/>
                <w:bCs/>
                <w:sz w:val="20"/>
                <w:szCs w:val="20"/>
              </w:rPr>
              <w:t xml:space="preserve"> 1. </w:t>
            </w:r>
            <w:r>
              <w:rPr>
                <w:rFonts w:ascii="Calibri" w:hAnsi="Calibri" w:cs="Calibri"/>
                <w:b/>
                <w:bCs/>
                <w:color w:val="auto"/>
                <w:sz w:val="20"/>
                <w:szCs w:val="20"/>
              </w:rPr>
              <w:t>Opis osiągniętych rezultatów wraz z liczbowym określeniem skali działań zrealizowanych w ramach zadania</w:t>
            </w:r>
            <w:r>
              <w:rPr>
                <w:rFonts w:ascii="Calibri" w:hAnsi="Calibri" w:cs="Calibri"/>
                <w:b/>
                <w:bCs/>
                <w:color w:val="auto"/>
                <w:sz w:val="16"/>
                <w:szCs w:val="16"/>
              </w:rPr>
              <w:t xml:space="preserve"> </w:t>
            </w:r>
            <w:r>
              <w:rPr>
                <w:rFonts w:ascii="Calibri" w:hAnsi="Calibri" w:cs="Calibri"/>
                <w:color w:val="auto"/>
                <w:sz w:val="16"/>
                <w:szCs w:val="16"/>
              </w:rPr>
              <w:t>(</w:t>
            </w:r>
            <w:r>
              <w:rPr>
                <w:rFonts w:ascii="Calibri" w:hAnsi="Calibri" w:cs="Calibri"/>
                <w:sz w:val="18"/>
                <w:szCs w:val="18"/>
              </w:rPr>
              <w:t xml:space="preserve">należy opisać osiągnięte rezultaty zadania publicznego i sposób, w jaki zostały zmierzone; należy wskazać rezultaty trwałe oraz w jakim stopniu realizacja zadania przyczyniła się do  osiągnięcia jego celu) </w:t>
            </w:r>
          </w:p>
        </w:tc>
      </w:tr>
      <w:tr w:rsidR="00D75573">
        <w:trPr>
          <w:trHeight w:val="787"/>
        </w:trPr>
        <w:tc>
          <w:tcPr>
            <w:tcW w:w="5000" w:type="pct"/>
            <w:tcBorders>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D75573" w:rsidRDefault="00D75573">
            <w:pPr>
              <w:rPr>
                <w:rFonts w:ascii="Calibri" w:hAnsi="Calibri" w:cs="Calibri"/>
              </w:rPr>
            </w:pPr>
          </w:p>
          <w:p w:rsidR="00D75573" w:rsidRDefault="00D75573">
            <w:pPr>
              <w:rPr>
                <w:rFonts w:ascii="Calibri" w:hAnsi="Calibri" w:cs="Calibri"/>
              </w:rPr>
            </w:pPr>
          </w:p>
          <w:p w:rsidR="00D75573" w:rsidRDefault="00D75573">
            <w:pPr>
              <w:rPr>
                <w:rFonts w:ascii="Calibri" w:hAnsi="Calibri" w:cs="Calibri"/>
              </w:rPr>
            </w:pPr>
          </w:p>
        </w:tc>
      </w:tr>
    </w:tbl>
    <w:p w:rsidR="00D75573" w:rsidRDefault="00D75573">
      <w:pPr>
        <w:rPr>
          <w:rFonts w:ascii="Calibri" w:hAnsi="Calibri" w:cs="Calibri"/>
          <w:sz w:val="20"/>
          <w:szCs w:val="20"/>
        </w:rPr>
      </w:pPr>
    </w:p>
    <w:tbl>
      <w:tblPr>
        <w:tblW w:w="512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895"/>
      </w:tblGrid>
      <w:tr w:rsidR="00D75573">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D75573" w:rsidRDefault="00D75573">
            <w:pPr>
              <w:ind w:left="284" w:hanging="284"/>
              <w:jc w:val="both"/>
              <w:rPr>
                <w:rFonts w:ascii="Calibri" w:hAnsi="Calibri" w:cs="Calibri"/>
                <w:b/>
                <w:bCs/>
                <w:sz w:val="20"/>
                <w:szCs w:val="20"/>
              </w:rPr>
            </w:pPr>
            <w:r>
              <w:rPr>
                <w:rFonts w:ascii="Calibri" w:hAnsi="Calibri" w:cs="Calibri"/>
                <w:b/>
                <w:bCs/>
                <w:sz w:val="20"/>
                <w:szCs w:val="20"/>
              </w:rPr>
              <w:t xml:space="preserve"> 2. Szczegółowy </w:t>
            </w:r>
            <w:r>
              <w:rPr>
                <w:rFonts w:ascii="Calibri" w:hAnsi="Calibri" w:cs="Calibri"/>
                <w:b/>
                <w:bCs/>
                <w:color w:val="auto"/>
                <w:sz w:val="20"/>
                <w:szCs w:val="20"/>
              </w:rPr>
              <w:t>opis wykonania poszczególnych działań</w:t>
            </w:r>
            <w:r>
              <w:rPr>
                <w:rFonts w:ascii="Calibri" w:hAnsi="Calibri" w:cs="Calibri"/>
                <w:color w:val="auto"/>
                <w:sz w:val="16"/>
                <w:szCs w:val="16"/>
              </w:rPr>
              <w:t xml:space="preserve"> </w:t>
            </w:r>
            <w:r>
              <w:rPr>
                <w:rFonts w:ascii="Calibri" w:hAnsi="Calibri" w:cs="Calibri"/>
                <w:sz w:val="18"/>
                <w:szCs w:val="18"/>
              </w:rPr>
              <w:t>(opis powinien zawierać szczegółową informację o zrealizowanych działaniach zgodnie z umową, z uwzględnieniem stopnia oraz skali ich wykonania, a także wyjaśnić ewentualne odstępstwa w ich realizacji; w opisie należy przedstawić również informację o zaangażowanym wkładzie osobowym i wkładzie rzeczowym w realizację działań; w przypadku realizacji działania przez podmiot niebędący stroną umowy</w:t>
            </w:r>
            <w:r>
              <w:rPr>
                <w:rStyle w:val="Odwoanieprzypisudolnego"/>
                <w:rFonts w:ascii="Calibri" w:hAnsi="Calibri" w:cs="Calibri"/>
                <w:sz w:val="18"/>
                <w:szCs w:val="18"/>
              </w:rPr>
              <w:footnoteReference w:id="1"/>
            </w:r>
            <w:r>
              <w:rPr>
                <w:rFonts w:ascii="Calibri" w:hAnsi="Calibri" w:cs="Calibri"/>
                <w:sz w:val="18"/>
                <w:szCs w:val="18"/>
                <w:vertAlign w:val="superscript"/>
              </w:rPr>
              <w:t>)</w:t>
            </w:r>
            <w:r>
              <w:rPr>
                <w:rFonts w:ascii="Calibri" w:hAnsi="Calibri" w:cs="Calibri"/>
                <w:sz w:val="18"/>
                <w:szCs w:val="18"/>
              </w:rPr>
              <w:t xml:space="preserve"> należy to wyraźnie wskazać w opisie tego działania) </w:t>
            </w:r>
          </w:p>
        </w:tc>
      </w:tr>
      <w:tr w:rsidR="00D75573">
        <w:trPr>
          <w:trHeight w:val="787"/>
        </w:trPr>
        <w:tc>
          <w:tcPr>
            <w:tcW w:w="5000" w:type="pct"/>
            <w:tcBorders>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D75573" w:rsidRDefault="00D75573">
            <w:pPr>
              <w:rPr>
                <w:rFonts w:ascii="Calibri" w:hAnsi="Calibri" w:cs="Calibri"/>
              </w:rPr>
            </w:pPr>
          </w:p>
          <w:p w:rsidR="00D75573" w:rsidRDefault="00D75573">
            <w:pPr>
              <w:rPr>
                <w:rFonts w:ascii="Calibri" w:hAnsi="Calibri" w:cs="Calibri"/>
              </w:rPr>
            </w:pPr>
          </w:p>
          <w:p w:rsidR="00D75573" w:rsidRDefault="00D75573">
            <w:pPr>
              <w:rPr>
                <w:rFonts w:ascii="Calibri" w:hAnsi="Calibri" w:cs="Calibri"/>
              </w:rPr>
            </w:pPr>
          </w:p>
        </w:tc>
      </w:tr>
    </w:tbl>
    <w:p w:rsidR="00D75573" w:rsidRDefault="00D75573">
      <w:pPr>
        <w:widowControl w:val="0"/>
        <w:autoSpaceDE w:val="0"/>
        <w:autoSpaceDN w:val="0"/>
        <w:adjustRightInd w:val="0"/>
        <w:jc w:val="both"/>
        <w:rPr>
          <w:rFonts w:ascii="Calibri" w:hAnsi="Calibri" w:cs="Calibri"/>
          <w:color w:val="auto"/>
          <w:sz w:val="16"/>
          <w:szCs w:val="16"/>
        </w:rPr>
      </w:pPr>
    </w:p>
    <w:p w:rsidR="00A44525" w:rsidRDefault="00A44525">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tbl>
      <w:tblPr>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026"/>
      </w:tblGrid>
      <w:tr w:rsidR="00A44525" w:rsidTr="00F9226C">
        <w:tc>
          <w:tcPr>
            <w:tcW w:w="15026" w:type="dxa"/>
            <w:tcBorders>
              <w:top w:val="single" w:sz="4" w:space="0" w:color="auto"/>
              <w:left w:val="single" w:sz="4" w:space="0" w:color="auto"/>
              <w:bottom w:val="single" w:sz="4" w:space="0" w:color="auto"/>
              <w:right w:val="single" w:sz="4" w:space="0" w:color="auto"/>
            </w:tcBorders>
            <w:shd w:val="clear" w:color="auto" w:fill="C4BC96"/>
          </w:tcPr>
          <w:p w:rsidR="00A44525" w:rsidRDefault="00A44525" w:rsidP="00F9226C">
            <w:pPr>
              <w:pStyle w:val="Nagwek2"/>
              <w:spacing w:line="360" w:lineRule="auto"/>
              <w:rPr>
                <w:rFonts w:ascii="Calibri" w:hAnsi="Calibri" w:cs="Calibri"/>
                <w:i w:val="0"/>
                <w:iCs w:val="0"/>
                <w:sz w:val="24"/>
                <w:szCs w:val="24"/>
              </w:rPr>
            </w:pPr>
            <w:r>
              <w:rPr>
                <w:rFonts w:ascii="Calibri" w:hAnsi="Calibri" w:cs="Calibri"/>
                <w:i w:val="0"/>
                <w:iCs w:val="0"/>
                <w:sz w:val="24"/>
                <w:szCs w:val="24"/>
              </w:rPr>
              <w:lastRenderedPageBreak/>
              <w:t>Część II.</w:t>
            </w:r>
            <w:r>
              <w:rPr>
                <w:rFonts w:ascii="Calibri" w:hAnsi="Calibri"/>
              </w:rPr>
              <w:t xml:space="preserve"> </w:t>
            </w:r>
            <w:r>
              <w:rPr>
                <w:rFonts w:ascii="Calibri" w:hAnsi="Calibri" w:cs="Calibri"/>
                <w:i w:val="0"/>
                <w:iCs w:val="0"/>
                <w:sz w:val="24"/>
                <w:szCs w:val="24"/>
              </w:rPr>
              <w:t>Sprawozdanie z wykonania wydatków</w:t>
            </w:r>
          </w:p>
        </w:tc>
      </w:tr>
    </w:tbl>
    <w:p w:rsidR="00A44525" w:rsidRDefault="00A44525" w:rsidP="00A44525">
      <w:pPr>
        <w:widowControl w:val="0"/>
        <w:autoSpaceDE w:val="0"/>
        <w:autoSpaceDN w:val="0"/>
        <w:adjustRightInd w:val="0"/>
        <w:spacing w:before="240"/>
        <w:jc w:val="both"/>
        <w:rPr>
          <w:rFonts w:ascii="Calibri" w:hAnsi="Calibri" w:cs="Verdana"/>
          <w:color w:val="auto"/>
          <w:sz w:val="16"/>
          <w:szCs w:val="16"/>
        </w:rPr>
      </w:pPr>
    </w:p>
    <w:tbl>
      <w:tblPr>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44"/>
        <w:gridCol w:w="420"/>
        <w:gridCol w:w="2122"/>
        <w:gridCol w:w="850"/>
        <w:gridCol w:w="6"/>
        <w:gridCol w:w="9"/>
        <w:gridCol w:w="697"/>
        <w:gridCol w:w="12"/>
        <w:gridCol w:w="1134"/>
        <w:gridCol w:w="994"/>
        <w:gridCol w:w="846"/>
        <w:gridCol w:w="1134"/>
        <w:gridCol w:w="855"/>
        <w:gridCol w:w="709"/>
        <w:gridCol w:w="1134"/>
        <w:gridCol w:w="992"/>
        <w:gridCol w:w="1134"/>
        <w:gridCol w:w="1134"/>
      </w:tblGrid>
      <w:tr w:rsidR="00A44525" w:rsidTr="00F9226C">
        <w:trPr>
          <w:trHeight w:val="387"/>
        </w:trPr>
        <w:tc>
          <w:tcPr>
            <w:tcW w:w="15026" w:type="dxa"/>
            <w:gridSpan w:val="18"/>
            <w:tcBorders>
              <w:top w:val="single" w:sz="4" w:space="0" w:color="auto"/>
              <w:left w:val="single" w:sz="4" w:space="0" w:color="auto"/>
              <w:bottom w:val="single" w:sz="4" w:space="0" w:color="auto"/>
              <w:right w:val="single" w:sz="4" w:space="0" w:color="auto"/>
            </w:tcBorders>
            <w:shd w:val="clear" w:color="auto" w:fill="DDD9C3"/>
          </w:tcPr>
          <w:p w:rsidR="00A44525" w:rsidRDefault="00A44525" w:rsidP="00F9226C">
            <w:pPr>
              <w:pStyle w:val="Akapitzlist1"/>
              <w:widowControl w:val="0"/>
              <w:numPr>
                <w:ilvl w:val="0"/>
                <w:numId w:val="11"/>
              </w:numPr>
              <w:autoSpaceDE w:val="0"/>
              <w:autoSpaceDN w:val="0"/>
              <w:adjustRightInd w:val="0"/>
              <w:jc w:val="both"/>
              <w:rPr>
                <w:rFonts w:ascii="Calibri" w:hAnsi="Calibri" w:cs="Calibri"/>
                <w:b/>
                <w:bCs/>
                <w:sz w:val="20"/>
                <w:szCs w:val="20"/>
              </w:rPr>
            </w:pPr>
            <w:r>
              <w:rPr>
                <w:rFonts w:ascii="Calibri" w:hAnsi="Calibri" w:cs="Verdana"/>
                <w:b/>
                <w:bCs/>
                <w:color w:val="auto"/>
                <w:sz w:val="20"/>
                <w:szCs w:val="20"/>
              </w:rPr>
              <w:t xml:space="preserve">Rozliczenie wydatków w roku </w:t>
            </w:r>
            <w:r w:rsidR="00263196">
              <w:rPr>
                <w:rFonts w:ascii="Calibri" w:hAnsi="Calibri" w:cs="Verdana"/>
                <w:b/>
                <w:bCs/>
                <w:color w:val="auto"/>
                <w:sz w:val="20"/>
                <w:szCs w:val="20"/>
              </w:rPr>
              <w:t>202</w:t>
            </w:r>
            <w:r w:rsidR="00C866F6">
              <w:rPr>
                <w:rFonts w:ascii="Calibri" w:hAnsi="Calibri" w:cs="Verdana"/>
                <w:b/>
                <w:bCs/>
                <w:color w:val="auto"/>
                <w:sz w:val="20"/>
                <w:szCs w:val="20"/>
              </w:rPr>
              <w:t>6</w:t>
            </w:r>
          </w:p>
        </w:tc>
      </w:tr>
      <w:tr w:rsidR="00A44525" w:rsidTr="00A44525">
        <w:trPr>
          <w:cantSplit/>
          <w:trHeight w:val="430"/>
        </w:trPr>
        <w:tc>
          <w:tcPr>
            <w:tcW w:w="844" w:type="dxa"/>
            <w:vMerge w:val="restart"/>
            <w:tcBorders>
              <w:top w:val="single" w:sz="6" w:space="0" w:color="auto"/>
              <w:left w:val="single" w:sz="6" w:space="0" w:color="auto"/>
              <w:bottom w:val="single" w:sz="4" w:space="0" w:color="auto"/>
              <w:right w:val="single" w:sz="6" w:space="0" w:color="auto"/>
            </w:tcBorders>
            <w:shd w:val="clear" w:color="auto" w:fill="DDD9C3"/>
            <w:vAlign w:val="center"/>
          </w:tcPr>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cs="Verdana"/>
                <w:b/>
                <w:color w:val="auto"/>
                <w:sz w:val="16"/>
                <w:szCs w:val="16"/>
              </w:rPr>
              <w:t>Kategoria kosztu</w:t>
            </w:r>
          </w:p>
          <w:p w:rsidR="00A44525" w:rsidRDefault="00A44525" w:rsidP="00F9226C">
            <w:pPr>
              <w:widowControl w:val="0"/>
              <w:autoSpaceDE w:val="0"/>
              <w:autoSpaceDN w:val="0"/>
              <w:adjustRightInd w:val="0"/>
              <w:jc w:val="center"/>
              <w:rPr>
                <w:rFonts w:ascii="Calibri" w:hAnsi="Calibri" w:cs="Verdana"/>
                <w:color w:val="auto"/>
                <w:sz w:val="16"/>
                <w:szCs w:val="16"/>
              </w:rPr>
            </w:pPr>
          </w:p>
          <w:p w:rsidR="00A44525" w:rsidRDefault="00A44525" w:rsidP="00F9226C">
            <w:pPr>
              <w:widowControl w:val="0"/>
              <w:autoSpaceDE w:val="0"/>
              <w:autoSpaceDN w:val="0"/>
              <w:adjustRightInd w:val="0"/>
              <w:jc w:val="center"/>
              <w:rPr>
                <w:rFonts w:ascii="Calibri" w:hAnsi="Calibri" w:cs="Verdana"/>
                <w:b/>
                <w:color w:val="auto"/>
                <w:sz w:val="16"/>
                <w:szCs w:val="16"/>
              </w:rPr>
            </w:pPr>
          </w:p>
        </w:tc>
        <w:tc>
          <w:tcPr>
            <w:tcW w:w="2542" w:type="dxa"/>
            <w:gridSpan w:val="2"/>
            <w:vMerge w:val="restart"/>
            <w:tcBorders>
              <w:top w:val="single" w:sz="6" w:space="0" w:color="auto"/>
              <w:left w:val="single" w:sz="6" w:space="0" w:color="auto"/>
              <w:bottom w:val="single" w:sz="4" w:space="0" w:color="auto"/>
              <w:right w:val="single" w:sz="6" w:space="0" w:color="auto"/>
            </w:tcBorders>
            <w:shd w:val="clear" w:color="auto" w:fill="DDD9C3"/>
            <w:vAlign w:val="center"/>
          </w:tcPr>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cs="Verdana"/>
                <w:b/>
                <w:color w:val="auto"/>
                <w:sz w:val="16"/>
                <w:szCs w:val="16"/>
              </w:rPr>
              <w:t>Rodzaj kosztów</w:t>
            </w:r>
          </w:p>
          <w:p w:rsidR="00A44525" w:rsidRDefault="00A44525" w:rsidP="00F9226C">
            <w:pPr>
              <w:widowControl w:val="0"/>
              <w:autoSpaceDE w:val="0"/>
              <w:autoSpaceDN w:val="0"/>
              <w:adjustRightInd w:val="0"/>
              <w:jc w:val="center"/>
              <w:rPr>
                <w:rFonts w:ascii="Calibri" w:hAnsi="Calibri" w:cs="Verdana"/>
                <w:color w:val="auto"/>
                <w:sz w:val="16"/>
                <w:szCs w:val="16"/>
              </w:rPr>
            </w:pPr>
          </w:p>
          <w:p w:rsidR="00A44525" w:rsidRDefault="00A44525" w:rsidP="00F9226C">
            <w:pPr>
              <w:widowControl w:val="0"/>
              <w:autoSpaceDE w:val="0"/>
              <w:autoSpaceDN w:val="0"/>
              <w:adjustRightInd w:val="0"/>
              <w:jc w:val="center"/>
              <w:rPr>
                <w:rFonts w:ascii="Calibri" w:hAnsi="Calibri" w:cs="Verdana"/>
                <w:b/>
                <w:color w:val="auto"/>
                <w:sz w:val="16"/>
                <w:szCs w:val="16"/>
              </w:rPr>
            </w:pPr>
          </w:p>
        </w:tc>
        <w:tc>
          <w:tcPr>
            <w:tcW w:w="5682" w:type="dxa"/>
            <w:gridSpan w:val="9"/>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b/>
                <w:color w:val="auto"/>
                <w:sz w:val="16"/>
                <w:szCs w:val="16"/>
              </w:rPr>
              <w:t xml:space="preserve"> </w:t>
            </w:r>
            <w:r>
              <w:rPr>
                <w:rFonts w:ascii="Calibri" w:hAnsi="Calibri" w:cs="Verdana"/>
                <w:b/>
                <w:color w:val="auto"/>
                <w:sz w:val="16"/>
                <w:szCs w:val="16"/>
              </w:rPr>
              <w:t xml:space="preserve">Koszty zgodnie z umową </w:t>
            </w:r>
          </w:p>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cs="Verdana"/>
                <w:b/>
                <w:color w:val="auto"/>
                <w:sz w:val="16"/>
                <w:szCs w:val="16"/>
              </w:rPr>
              <w:t>(w zł)</w:t>
            </w:r>
          </w:p>
        </w:tc>
        <w:tc>
          <w:tcPr>
            <w:tcW w:w="5958" w:type="dxa"/>
            <w:gridSpan w:val="6"/>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b/>
                <w:color w:val="auto"/>
                <w:sz w:val="16"/>
                <w:szCs w:val="16"/>
              </w:rPr>
              <w:t>Faktycznie poniesione wydatki</w:t>
            </w:r>
          </w:p>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cs="Verdana"/>
                <w:b/>
                <w:color w:val="auto"/>
                <w:sz w:val="16"/>
                <w:szCs w:val="16"/>
              </w:rPr>
              <w:t>(w zł)</w:t>
            </w:r>
          </w:p>
        </w:tc>
      </w:tr>
      <w:tr w:rsidR="00A44525" w:rsidTr="00A44525">
        <w:trPr>
          <w:cantSplit/>
          <w:trHeight w:val="920"/>
        </w:trPr>
        <w:tc>
          <w:tcPr>
            <w:tcW w:w="844" w:type="dxa"/>
            <w:vMerge/>
            <w:tcBorders>
              <w:top w:val="single" w:sz="4"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p>
        </w:tc>
        <w:tc>
          <w:tcPr>
            <w:tcW w:w="2542" w:type="dxa"/>
            <w:gridSpan w:val="2"/>
            <w:vMerge/>
            <w:tcBorders>
              <w:top w:val="single" w:sz="4"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p>
        </w:tc>
        <w:tc>
          <w:tcPr>
            <w:tcW w:w="865" w:type="dxa"/>
            <w:gridSpan w:val="3"/>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koszt całkowity</w:t>
            </w:r>
          </w:p>
        </w:tc>
        <w:tc>
          <w:tcPr>
            <w:tcW w:w="709" w:type="dxa"/>
            <w:gridSpan w:val="2"/>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 xml:space="preserve">z </w:t>
            </w:r>
          </w:p>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dotacji</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Calibri"/>
                <w:bCs/>
                <w:sz w:val="16"/>
                <w:szCs w:val="16"/>
                <w:vertAlign w:val="superscript"/>
              </w:rPr>
            </w:pPr>
            <w:r>
              <w:rPr>
                <w:rFonts w:ascii="Calibri" w:hAnsi="Calibri" w:cs="Verdana"/>
                <w:color w:val="auto"/>
                <w:sz w:val="16"/>
                <w:szCs w:val="16"/>
              </w:rPr>
              <w:t>z innych środków finansowych</w:t>
            </w:r>
            <w:bookmarkStart w:id="0" w:name="_Ref446666751"/>
            <w:r>
              <w:rPr>
                <w:rStyle w:val="Odwoanieprzypisudolnego"/>
                <w:rFonts w:ascii="Calibri" w:hAnsi="Calibri" w:cs="Verdana"/>
                <w:color w:val="auto"/>
                <w:sz w:val="16"/>
                <w:szCs w:val="16"/>
              </w:rPr>
              <w:footnoteReference w:id="2"/>
            </w:r>
            <w:bookmarkEnd w:id="0"/>
            <w:r>
              <w:rPr>
                <w:rFonts w:ascii="Calibri" w:hAnsi="Calibri" w:cs="Verdana"/>
                <w:color w:val="auto"/>
                <w:sz w:val="16"/>
                <w:szCs w:val="16"/>
                <w:vertAlign w:val="superscript"/>
              </w:rPr>
              <w:t>)</w:t>
            </w:r>
          </w:p>
        </w:tc>
        <w:tc>
          <w:tcPr>
            <w:tcW w:w="994" w:type="dxa"/>
            <w:tcBorders>
              <w:top w:val="single" w:sz="6" w:space="0" w:color="auto"/>
              <w:left w:val="single" w:sz="6" w:space="0" w:color="auto"/>
              <w:bottom w:val="single" w:sz="6" w:space="0" w:color="auto"/>
              <w:right w:val="single" w:sz="4"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z wkładu osobowego</w:t>
            </w:r>
            <w:bookmarkStart w:id="1" w:name="_Ref441055680"/>
            <w:r>
              <w:rPr>
                <w:rStyle w:val="Odwoanieprzypisudolnego"/>
                <w:rFonts w:ascii="Calibri" w:hAnsi="Calibri" w:cs="Verdana"/>
                <w:color w:val="auto"/>
                <w:sz w:val="16"/>
                <w:szCs w:val="16"/>
              </w:rPr>
              <w:footnoteReference w:id="3"/>
            </w:r>
            <w:bookmarkEnd w:id="1"/>
            <w:r>
              <w:rPr>
                <w:rFonts w:ascii="Calibri" w:hAnsi="Calibri" w:cs="Verdana"/>
                <w:color w:val="auto"/>
                <w:sz w:val="16"/>
                <w:szCs w:val="16"/>
                <w:vertAlign w:val="superscript"/>
              </w:rPr>
              <w:t>)</w:t>
            </w:r>
          </w:p>
        </w:tc>
        <w:tc>
          <w:tcPr>
            <w:tcW w:w="846" w:type="dxa"/>
            <w:tcBorders>
              <w:top w:val="single" w:sz="6" w:space="0" w:color="auto"/>
              <w:left w:val="single" w:sz="4"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vertAlign w:val="superscript"/>
              </w:rPr>
            </w:pPr>
            <w:r>
              <w:rPr>
                <w:rFonts w:ascii="Calibri" w:hAnsi="Calibri" w:cs="Verdana"/>
                <w:color w:val="auto"/>
                <w:sz w:val="16"/>
                <w:szCs w:val="16"/>
              </w:rPr>
              <w:t>z wkładu rzeczowe-go</w:t>
            </w:r>
            <w:bookmarkStart w:id="2" w:name="_Ref449359304"/>
            <w:bookmarkStart w:id="3" w:name="_Ref441055684"/>
            <w:r>
              <w:rPr>
                <w:rStyle w:val="Odwoanieprzypisudolnego"/>
                <w:rFonts w:ascii="Calibri" w:hAnsi="Calibri" w:cs="Verdana"/>
                <w:color w:val="auto"/>
                <w:sz w:val="16"/>
                <w:szCs w:val="16"/>
              </w:rPr>
              <w:footnoteReference w:id="4"/>
            </w:r>
            <w:bookmarkEnd w:id="2"/>
            <w:r>
              <w:rPr>
                <w:rFonts w:ascii="Calibri" w:hAnsi="Calibri" w:cs="Verdana"/>
                <w:color w:val="auto"/>
                <w:sz w:val="16"/>
                <w:szCs w:val="16"/>
                <w:vertAlign w:val="superscript"/>
              </w:rPr>
              <w:t>)</w:t>
            </w:r>
            <w:bookmarkStart w:id="4" w:name="_Ref449359308"/>
            <w:r>
              <w:rPr>
                <w:rFonts w:ascii="Calibri" w:hAnsi="Calibri" w:cs="Verdana"/>
                <w:color w:val="auto"/>
                <w:sz w:val="16"/>
                <w:szCs w:val="16"/>
                <w:vertAlign w:val="superscript"/>
              </w:rPr>
              <w:t xml:space="preserve">, </w:t>
            </w:r>
            <w:r>
              <w:rPr>
                <w:rStyle w:val="Odwoanieprzypisudolnego"/>
                <w:rFonts w:ascii="Calibri" w:hAnsi="Calibri" w:cs="Verdana"/>
                <w:color w:val="auto"/>
                <w:sz w:val="16"/>
                <w:szCs w:val="16"/>
              </w:rPr>
              <w:footnoteReference w:id="5"/>
            </w:r>
            <w:bookmarkEnd w:id="3"/>
            <w:bookmarkEnd w:id="4"/>
            <w:r>
              <w:rPr>
                <w:rFonts w:ascii="Calibri" w:hAnsi="Calibri" w:cs="Verdana"/>
                <w:color w:val="auto"/>
                <w:sz w:val="16"/>
                <w:szCs w:val="16"/>
                <w:vertAlign w:val="superscript"/>
              </w:rPr>
              <w:t>)</w:t>
            </w:r>
          </w:p>
        </w:tc>
        <w:tc>
          <w:tcPr>
            <w:tcW w:w="1134" w:type="dxa"/>
            <w:tcBorders>
              <w:top w:val="single" w:sz="6" w:space="0" w:color="auto"/>
              <w:left w:val="single" w:sz="4"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 xml:space="preserve">Numer(y) lub nazwa(-wy) działania(-łań) zgodnie </w:t>
            </w:r>
            <w:r>
              <w:rPr>
                <w:rFonts w:ascii="Calibri" w:hAnsi="Calibri" w:cs="Verdana"/>
                <w:color w:val="auto"/>
                <w:sz w:val="16"/>
                <w:szCs w:val="16"/>
              </w:rPr>
              <w:br/>
              <w:t>z umową</w:t>
            </w:r>
          </w:p>
        </w:tc>
        <w:tc>
          <w:tcPr>
            <w:tcW w:w="855" w:type="dxa"/>
            <w:tcBorders>
              <w:top w:val="single" w:sz="6" w:space="0" w:color="auto"/>
              <w:left w:val="single" w:sz="6" w:space="0" w:color="auto"/>
              <w:bottom w:val="single" w:sz="6" w:space="0" w:color="auto"/>
              <w:right w:val="single" w:sz="4"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całkowite wydatki</w:t>
            </w:r>
          </w:p>
        </w:tc>
        <w:tc>
          <w:tcPr>
            <w:tcW w:w="709" w:type="dxa"/>
            <w:tcBorders>
              <w:top w:val="single" w:sz="6" w:space="0" w:color="auto"/>
              <w:left w:val="single" w:sz="4"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vertAlign w:val="superscript"/>
              </w:rPr>
            </w:pPr>
            <w:r>
              <w:rPr>
                <w:rFonts w:ascii="Calibri" w:hAnsi="Calibri" w:cs="Verdana"/>
                <w:color w:val="auto"/>
                <w:sz w:val="16"/>
                <w:szCs w:val="16"/>
              </w:rPr>
              <w:t>z dotacji</w:t>
            </w:r>
            <w:r>
              <w:rPr>
                <w:rStyle w:val="Odwoanieprzypisudolnego"/>
                <w:rFonts w:ascii="Calibri" w:hAnsi="Calibri" w:cs="Verdana"/>
                <w:color w:val="auto"/>
                <w:sz w:val="16"/>
                <w:szCs w:val="16"/>
              </w:rPr>
              <w:footnoteReference w:id="6"/>
            </w:r>
            <w:r>
              <w:rPr>
                <w:rFonts w:ascii="Calibri" w:hAnsi="Calibri" w:cs="Verdana"/>
                <w:color w:val="auto"/>
                <w:sz w:val="16"/>
                <w:szCs w:val="16"/>
                <w:vertAlign w:val="superscript"/>
              </w:rPr>
              <w:t>)</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z innych środków finansowych</w:t>
            </w:r>
            <w:fldSimple w:instr=" NOTEREF _Ref446666751 \h  \* MERGEFORMAT ">
              <w:r>
                <w:rPr>
                  <w:rFonts w:ascii="Calibri" w:hAnsi="Calibri"/>
                  <w:sz w:val="16"/>
                  <w:szCs w:val="16"/>
                  <w:vertAlign w:val="superscript"/>
                </w:rPr>
                <w:t>3</w:t>
              </w:r>
            </w:fldSimple>
            <w:r>
              <w:rPr>
                <w:rFonts w:ascii="Calibri" w:hAnsi="Calibri"/>
                <w:sz w:val="16"/>
                <w:szCs w:val="16"/>
                <w:vertAlign w:val="superscript"/>
              </w:rPr>
              <w:t>)</w:t>
            </w:r>
          </w:p>
        </w:tc>
        <w:tc>
          <w:tcPr>
            <w:tcW w:w="992" w:type="dxa"/>
            <w:tcBorders>
              <w:top w:val="single" w:sz="6" w:space="0" w:color="auto"/>
              <w:left w:val="single" w:sz="6" w:space="0" w:color="auto"/>
              <w:bottom w:val="single" w:sz="6" w:space="0" w:color="auto"/>
              <w:right w:val="single" w:sz="8" w:space="0" w:color="000000"/>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z wkładu osobowego</w:t>
            </w:r>
            <w:fldSimple w:instr=" NOTEREF _Ref441055680 \h  \* MERGEFORMAT ">
              <w:r>
                <w:rPr>
                  <w:rFonts w:ascii="Calibri" w:hAnsi="Calibri"/>
                  <w:sz w:val="16"/>
                  <w:szCs w:val="16"/>
                  <w:vertAlign w:val="superscript"/>
                </w:rPr>
                <w:t>4</w:t>
              </w:r>
            </w:fldSimple>
            <w:r>
              <w:rPr>
                <w:rFonts w:ascii="Calibri" w:hAnsi="Calibri"/>
                <w:sz w:val="16"/>
                <w:szCs w:val="16"/>
                <w:vertAlign w:val="superscript"/>
              </w:rPr>
              <w:t>)</w:t>
            </w:r>
          </w:p>
        </w:tc>
        <w:tc>
          <w:tcPr>
            <w:tcW w:w="1134" w:type="dxa"/>
            <w:tcBorders>
              <w:top w:val="single" w:sz="6" w:space="0" w:color="auto"/>
              <w:left w:val="single" w:sz="8" w:space="0" w:color="000000"/>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z wkładu rzeczowego</w:t>
            </w:r>
            <w:fldSimple w:instr=" NOTEREF _Ref449359304 \h  \* MERGEFORMAT ">
              <w:r>
                <w:rPr>
                  <w:rFonts w:ascii="Calibri" w:hAnsi="Calibri" w:cs="Verdana"/>
                  <w:color w:val="auto"/>
                  <w:sz w:val="16"/>
                  <w:szCs w:val="16"/>
                  <w:vertAlign w:val="superscript"/>
                </w:rPr>
                <w:t>5</w:t>
              </w:r>
            </w:fldSimple>
            <w:r>
              <w:rPr>
                <w:rFonts w:ascii="Calibri" w:hAnsi="Calibri" w:cs="Verdana"/>
                <w:color w:val="auto"/>
                <w:sz w:val="16"/>
                <w:szCs w:val="16"/>
                <w:vertAlign w:val="superscript"/>
              </w:rPr>
              <w:t xml:space="preserve">), </w:t>
            </w:r>
            <w:fldSimple w:instr=" NOTEREF _Ref449359308 \h  \* MERGEFORMAT ">
              <w:r>
                <w:rPr>
                  <w:rFonts w:ascii="Calibri" w:hAnsi="Calibri" w:cs="Verdana"/>
                  <w:color w:val="auto"/>
                  <w:sz w:val="16"/>
                  <w:szCs w:val="16"/>
                  <w:vertAlign w:val="superscript"/>
                </w:rPr>
                <w:t>6</w:t>
              </w:r>
            </w:fldSimple>
            <w:r>
              <w:rPr>
                <w:rFonts w:ascii="Calibri" w:hAnsi="Calibri" w:cs="Verdana"/>
                <w:color w:val="auto"/>
                <w:sz w:val="16"/>
                <w:szCs w:val="16"/>
                <w:vertAlign w:val="superscript"/>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 xml:space="preserve">Numer(y) lub nazwa(-wy) działania(-łań) zgodnie </w:t>
            </w:r>
            <w:r>
              <w:rPr>
                <w:rFonts w:ascii="Calibri" w:hAnsi="Calibri" w:cs="Verdana"/>
                <w:color w:val="auto"/>
                <w:sz w:val="16"/>
                <w:szCs w:val="16"/>
              </w:rPr>
              <w:br/>
              <w:t>z umową</w:t>
            </w:r>
          </w:p>
        </w:tc>
      </w:tr>
      <w:tr w:rsidR="00A44525" w:rsidTr="00A445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4"/>
        </w:trPr>
        <w:tc>
          <w:tcPr>
            <w:tcW w:w="844" w:type="dxa"/>
            <w:tcBorders>
              <w:top w:val="single" w:sz="6" w:space="0" w:color="auto"/>
              <w:left w:val="single" w:sz="6" w:space="0" w:color="auto"/>
              <w:bottom w:val="single" w:sz="6" w:space="0" w:color="auto"/>
              <w:right w:val="single" w:sz="6" w:space="0" w:color="auto"/>
            </w:tcBorders>
            <w:shd w:val="clear" w:color="auto" w:fill="DDD9C3"/>
            <w:vAlign w:val="center"/>
          </w:tcPr>
          <w:p w:rsidR="00A44525" w:rsidRDefault="00A44525" w:rsidP="00F9226C">
            <w:pPr>
              <w:widowControl w:val="0"/>
              <w:autoSpaceDE w:val="0"/>
              <w:autoSpaceDN w:val="0"/>
              <w:adjustRightInd w:val="0"/>
              <w:ind w:left="284" w:hanging="284"/>
              <w:rPr>
                <w:rFonts w:ascii="Calibri" w:hAnsi="Calibri" w:cs="Verdana"/>
                <w:b/>
                <w:bCs/>
                <w:color w:val="auto"/>
              </w:rPr>
            </w:pPr>
            <w:r>
              <w:rPr>
                <w:rFonts w:ascii="Calibri" w:hAnsi="Calibri" w:cs="Verdana"/>
                <w:b/>
                <w:bCs/>
                <w:color w:val="auto"/>
                <w:sz w:val="22"/>
                <w:szCs w:val="22"/>
              </w:rPr>
              <w:t>I</w:t>
            </w:r>
          </w:p>
        </w:tc>
        <w:tc>
          <w:tcPr>
            <w:tcW w:w="14182" w:type="dxa"/>
            <w:gridSpan w:val="17"/>
            <w:tcBorders>
              <w:top w:val="single" w:sz="6" w:space="0" w:color="auto"/>
              <w:left w:val="single" w:sz="6" w:space="0" w:color="auto"/>
              <w:bottom w:val="single" w:sz="4" w:space="0" w:color="auto"/>
              <w:right w:val="single" w:sz="6" w:space="0" w:color="auto"/>
            </w:tcBorders>
            <w:shd w:val="clear" w:color="auto" w:fill="DDD9C3"/>
            <w:vAlign w:val="center"/>
          </w:tcPr>
          <w:p w:rsidR="00A44525" w:rsidRDefault="00A44525" w:rsidP="00F9226C">
            <w:pPr>
              <w:widowControl w:val="0"/>
              <w:autoSpaceDE w:val="0"/>
              <w:autoSpaceDN w:val="0"/>
              <w:adjustRightInd w:val="0"/>
              <w:rPr>
                <w:rFonts w:ascii="Calibri" w:hAnsi="Calibri" w:cs="Verdana"/>
                <w:color w:val="auto"/>
                <w:sz w:val="16"/>
                <w:szCs w:val="16"/>
                <w:vertAlign w:val="superscript"/>
              </w:rPr>
            </w:pPr>
            <w:r>
              <w:rPr>
                <w:rFonts w:ascii="Calibri" w:hAnsi="Calibri" w:cs="Verdana"/>
                <w:color w:val="auto"/>
                <w:sz w:val="20"/>
                <w:szCs w:val="20"/>
              </w:rPr>
              <w:t>Koszty merytoryczne</w:t>
            </w:r>
          </w:p>
        </w:tc>
      </w:tr>
      <w:tr w:rsidR="00A44525" w:rsidTr="00A44525">
        <w:trPr>
          <w:cantSplit/>
          <w:trHeight w:val="421"/>
        </w:trPr>
        <w:tc>
          <w:tcPr>
            <w:tcW w:w="844" w:type="dxa"/>
            <w:vMerge w:val="restart"/>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r>
              <w:rPr>
                <w:rFonts w:ascii="Calibri" w:hAnsi="Calibri" w:cs="Verdana"/>
                <w:b/>
                <w:bCs/>
                <w:color w:val="auto"/>
                <w:sz w:val="16"/>
                <w:szCs w:val="16"/>
              </w:rPr>
              <w:t xml:space="preserve"> </w:t>
            </w:r>
          </w:p>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r>
              <w:rPr>
                <w:rFonts w:ascii="Calibri" w:hAnsi="Calibri" w:cs="Verdana"/>
                <w:b/>
                <w:bCs/>
                <w:color w:val="auto"/>
                <w:sz w:val="16"/>
                <w:szCs w:val="16"/>
              </w:rPr>
              <w:t xml:space="preserve"> </w:t>
            </w:r>
          </w:p>
        </w:tc>
        <w:tc>
          <w:tcPr>
            <w:tcW w:w="420"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Nr</w:t>
            </w:r>
          </w:p>
          <w:p w:rsidR="00A44525" w:rsidRDefault="00A44525" w:rsidP="00F9226C">
            <w:pPr>
              <w:widowControl w:val="0"/>
              <w:autoSpaceDE w:val="0"/>
              <w:autoSpaceDN w:val="0"/>
              <w:adjustRightInd w:val="0"/>
              <w:ind w:left="142" w:hanging="142"/>
              <w:rPr>
                <w:rFonts w:ascii="Calibri" w:hAnsi="Calibri" w:cs="Verdana"/>
                <w:color w:val="auto"/>
                <w:sz w:val="16"/>
                <w:szCs w:val="16"/>
              </w:rPr>
            </w:pPr>
            <w:r>
              <w:rPr>
                <w:rFonts w:ascii="Calibri" w:hAnsi="Calibri" w:cs="Calibri"/>
                <w:sz w:val="16"/>
                <w:szCs w:val="16"/>
              </w:rPr>
              <w:t xml:space="preserve">poz. </w:t>
            </w:r>
          </w:p>
        </w:tc>
        <w:tc>
          <w:tcPr>
            <w:tcW w:w="2122" w:type="dxa"/>
            <w:tcBorders>
              <w:top w:val="single" w:sz="6"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8"/>
                <w:szCs w:val="18"/>
              </w:rPr>
            </w:pPr>
            <w:r>
              <w:rPr>
                <w:rFonts w:ascii="Calibri" w:hAnsi="Calibri" w:cs="Calibri"/>
                <w:sz w:val="18"/>
                <w:szCs w:val="18"/>
              </w:rPr>
              <w:t>Koszty po stronie:</w:t>
            </w:r>
          </w:p>
          <w:p w:rsidR="00A44525" w:rsidRDefault="00A44525" w:rsidP="00F9226C">
            <w:pPr>
              <w:widowControl w:val="0"/>
              <w:autoSpaceDE w:val="0"/>
              <w:autoSpaceDN w:val="0"/>
              <w:adjustRightInd w:val="0"/>
              <w:rPr>
                <w:rFonts w:ascii="Calibri" w:hAnsi="Calibri" w:cs="Calibri"/>
                <w:sz w:val="18"/>
                <w:szCs w:val="18"/>
              </w:rPr>
            </w:pPr>
            <w:r>
              <w:rPr>
                <w:rFonts w:ascii="Calibri" w:hAnsi="Calibri" w:cs="Calibri"/>
                <w:sz w:val="18"/>
                <w:szCs w:val="18"/>
              </w:rPr>
              <w:t>.....</w:t>
            </w:r>
          </w:p>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Calibri"/>
                <w:i/>
                <w:sz w:val="16"/>
                <w:szCs w:val="16"/>
              </w:rPr>
              <w:t>(nazwa zleceniobiorcy)</w:t>
            </w:r>
          </w:p>
        </w:tc>
        <w:tc>
          <w:tcPr>
            <w:tcW w:w="850"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712" w:type="dxa"/>
            <w:gridSpan w:val="3"/>
            <w:tcBorders>
              <w:top w:val="single" w:sz="6" w:space="0" w:color="auto"/>
              <w:left w:val="single" w:sz="4"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46" w:type="dxa"/>
            <w:gridSpan w:val="2"/>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994"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846" w:type="dxa"/>
            <w:tcBorders>
              <w:top w:val="single" w:sz="6" w:space="0" w:color="auto"/>
              <w:left w:val="single" w:sz="4"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855"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709" w:type="dxa"/>
            <w:tcBorders>
              <w:top w:val="single" w:sz="6" w:space="0" w:color="auto"/>
              <w:left w:val="single" w:sz="4"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992" w:type="dxa"/>
            <w:tcBorders>
              <w:top w:val="single" w:sz="6" w:space="0" w:color="auto"/>
              <w:left w:val="single" w:sz="6" w:space="0" w:color="auto"/>
              <w:bottom w:val="single" w:sz="4" w:space="0" w:color="auto"/>
              <w:right w:val="single" w:sz="8" w:space="0" w:color="000000"/>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8" w:space="0" w:color="000000"/>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r>
      <w:tr w:rsidR="00A44525" w:rsidTr="00A44525">
        <w:trPr>
          <w:cantSplit/>
          <w:trHeight w:val="353"/>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1.</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53"/>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2.</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53"/>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3.</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53"/>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4.</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5.</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6.</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8"/>
                <w:szCs w:val="18"/>
                <w:shd w:val="clear" w:color="auto" w:fill="FFFFFF"/>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7.</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8"/>
                <w:szCs w:val="18"/>
                <w:shd w:val="clear" w:color="auto" w:fill="FFFFFF"/>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8.</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6"/>
                <w:szCs w:val="16"/>
                <w:shd w:val="clear" w:color="auto" w:fill="FFFFFF"/>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9.</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10.</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center"/>
              <w:rPr>
                <w:rFonts w:ascii="Calibri" w:hAnsi="Calibri" w:cs="Calibri"/>
                <w:color w:val="auto"/>
                <w:sz w:val="16"/>
                <w:szCs w:val="16"/>
              </w:rPr>
            </w:pPr>
          </w:p>
        </w:tc>
      </w:tr>
      <w:tr w:rsidR="00A44525" w:rsidTr="00A44525">
        <w:trPr>
          <w:cantSplit/>
          <w:trHeight w:val="213"/>
        </w:trPr>
        <w:tc>
          <w:tcPr>
            <w:tcW w:w="844" w:type="dxa"/>
            <w:vMerge/>
            <w:tcBorders>
              <w:top w:val="single" w:sz="4"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2542" w:type="dxa"/>
            <w:gridSpan w:val="2"/>
            <w:vMerge w:val="restart"/>
            <w:tcBorders>
              <w:top w:val="single" w:sz="4" w:space="0" w:color="auto"/>
              <w:left w:val="single" w:sz="6" w:space="0" w:color="auto"/>
              <w:bottom w:val="single" w:sz="4" w:space="0" w:color="auto"/>
              <w:right w:val="single" w:sz="4" w:space="0" w:color="auto"/>
            </w:tcBorders>
            <w:shd w:val="clear" w:color="auto" w:fill="DDD9C3"/>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r>
              <w:rPr>
                <w:rFonts w:ascii="Calibri" w:hAnsi="Calibri" w:cs="Verdana"/>
                <w:color w:val="auto"/>
                <w:sz w:val="16"/>
                <w:szCs w:val="16"/>
              </w:rPr>
              <w:t>Razem:</w:t>
            </w:r>
            <w:r>
              <w:rPr>
                <w:rFonts w:ascii="Calibri" w:hAnsi="Calibri"/>
                <w:color w:val="auto"/>
                <w:sz w:val="16"/>
                <w:szCs w:val="16"/>
              </w:rPr>
              <w:t xml:space="preserve"> </w:t>
            </w:r>
            <w:r>
              <w:rPr>
                <w:rFonts w:ascii="Calibri" w:hAnsi="Calibri" w:cs="Verdana"/>
                <w:color w:val="auto"/>
                <w:sz w:val="16"/>
                <w:szCs w:val="16"/>
              </w:rPr>
              <w:t xml:space="preserve"> </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A44525" w:rsidRDefault="00A44525" w:rsidP="00F9226C">
            <w:pPr>
              <w:jc w:val="right"/>
              <w:rPr>
                <w:rFonts w:ascii="Calibri" w:hAnsi="Calibri" w:cs="Calibri"/>
                <w:color w:val="auto"/>
                <w:sz w:val="16"/>
                <w:szCs w:val="16"/>
              </w:rPr>
            </w:pPr>
          </w:p>
          <w:p w:rsidR="00A44525" w:rsidRDefault="00A44525" w:rsidP="00F9226C">
            <w:pPr>
              <w:jc w:val="right"/>
              <w:rPr>
                <w:rFonts w:ascii="Calibri" w:hAnsi="Calibri" w:cs="Calibri"/>
                <w:color w:val="auto"/>
                <w:sz w:val="16"/>
                <w:szCs w:val="16"/>
              </w:rPr>
            </w:pPr>
          </w:p>
        </w:tc>
        <w:tc>
          <w:tcPr>
            <w:tcW w:w="712" w:type="dxa"/>
            <w:gridSpan w:val="3"/>
            <w:tcBorders>
              <w:top w:val="single" w:sz="4" w:space="0" w:color="auto"/>
              <w:left w:val="single" w:sz="4"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46" w:type="dxa"/>
            <w:gridSpan w:val="2"/>
            <w:tcBorders>
              <w:top w:val="single" w:sz="4" w:space="0" w:color="auto"/>
              <w:left w:val="single" w:sz="6"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4" w:type="dxa"/>
            <w:tcBorders>
              <w:top w:val="single" w:sz="4" w:space="0" w:color="auto"/>
              <w:left w:val="single" w:sz="6" w:space="0" w:color="auto"/>
              <w:bottom w:val="nil"/>
              <w:right w:val="single" w:sz="4"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846" w:type="dxa"/>
            <w:tcBorders>
              <w:top w:val="single" w:sz="4" w:space="0" w:color="auto"/>
              <w:left w:val="single" w:sz="4"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34" w:type="dxa"/>
            <w:tcBorders>
              <w:top w:val="single" w:sz="4" w:space="0" w:color="auto"/>
              <w:left w:val="single" w:sz="4"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855" w:type="dxa"/>
            <w:tcBorders>
              <w:top w:val="single" w:sz="4" w:space="0" w:color="auto"/>
              <w:left w:val="single" w:sz="6" w:space="0" w:color="auto"/>
              <w:bottom w:val="nil"/>
              <w:right w:val="single" w:sz="4"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709" w:type="dxa"/>
            <w:tcBorders>
              <w:top w:val="single" w:sz="4" w:space="0" w:color="auto"/>
              <w:left w:val="single" w:sz="4"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34" w:type="dxa"/>
            <w:tcBorders>
              <w:top w:val="single" w:sz="4" w:space="0" w:color="auto"/>
              <w:left w:val="single" w:sz="6"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2" w:type="dxa"/>
            <w:tcBorders>
              <w:top w:val="single" w:sz="4" w:space="0" w:color="auto"/>
              <w:left w:val="single" w:sz="6" w:space="0" w:color="auto"/>
              <w:bottom w:val="nil"/>
              <w:right w:val="single" w:sz="8" w:space="0" w:color="000000"/>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1134" w:type="dxa"/>
            <w:tcBorders>
              <w:top w:val="single" w:sz="4" w:space="0" w:color="auto"/>
              <w:left w:val="single" w:sz="8" w:space="0" w:color="000000"/>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single" w:sz="4" w:space="0" w:color="auto"/>
              <w:left w:val="single" w:sz="6" w:space="0" w:color="auto"/>
              <w:bottom w:val="nil"/>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r>
      <w:tr w:rsidR="00A44525" w:rsidTr="00A44525">
        <w:trPr>
          <w:cantSplit/>
          <w:trHeight w:val="192"/>
        </w:trPr>
        <w:tc>
          <w:tcPr>
            <w:tcW w:w="844" w:type="dxa"/>
            <w:vMerge/>
            <w:tcBorders>
              <w:top w:val="single" w:sz="4"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2542" w:type="dxa"/>
            <w:gridSpan w:val="2"/>
            <w:vMerge/>
            <w:tcBorders>
              <w:top w:val="single" w:sz="4"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712" w:type="dxa"/>
            <w:gridSpan w:val="3"/>
            <w:tcBorders>
              <w:top w:val="nil"/>
              <w:left w:val="single" w:sz="4"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46" w:type="dxa"/>
            <w:gridSpan w:val="2"/>
            <w:tcBorders>
              <w:top w:val="nil"/>
              <w:left w:val="single" w:sz="6"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994" w:type="dxa"/>
            <w:tcBorders>
              <w:top w:val="nil"/>
              <w:left w:val="single" w:sz="6" w:space="0" w:color="auto"/>
              <w:bottom w:val="single" w:sz="4" w:space="0" w:color="auto"/>
              <w:right w:val="single" w:sz="4"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846" w:type="dxa"/>
            <w:tcBorders>
              <w:top w:val="nil"/>
              <w:left w:val="single" w:sz="4"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nil"/>
              <w:left w:val="single" w:sz="4"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855" w:type="dxa"/>
            <w:tcBorders>
              <w:top w:val="nil"/>
              <w:left w:val="single" w:sz="6" w:space="0" w:color="auto"/>
              <w:bottom w:val="single" w:sz="4" w:space="0" w:color="auto"/>
              <w:right w:val="single" w:sz="4"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709" w:type="dxa"/>
            <w:tcBorders>
              <w:top w:val="nil"/>
              <w:left w:val="single" w:sz="4"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nil"/>
              <w:left w:val="single" w:sz="6"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992" w:type="dxa"/>
            <w:tcBorders>
              <w:top w:val="nil"/>
              <w:left w:val="single" w:sz="6" w:space="0" w:color="auto"/>
              <w:bottom w:val="single" w:sz="4" w:space="0" w:color="auto"/>
              <w:right w:val="single" w:sz="8" w:space="0" w:color="000000"/>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nil"/>
              <w:left w:val="single" w:sz="8" w:space="0" w:color="000000"/>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nil"/>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r>
      <w:tr w:rsidR="00A44525" w:rsidTr="00A445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5"/>
        </w:trPr>
        <w:tc>
          <w:tcPr>
            <w:tcW w:w="844" w:type="dxa"/>
            <w:tcBorders>
              <w:top w:val="single" w:sz="6" w:space="0" w:color="auto"/>
              <w:left w:val="single" w:sz="6" w:space="0" w:color="auto"/>
              <w:bottom w:val="single" w:sz="6" w:space="0" w:color="auto"/>
              <w:right w:val="single" w:sz="6" w:space="0" w:color="auto"/>
            </w:tcBorders>
            <w:shd w:val="clear" w:color="auto" w:fill="DDD9C3"/>
            <w:vAlign w:val="center"/>
          </w:tcPr>
          <w:p w:rsidR="00A44525" w:rsidRDefault="00A44525" w:rsidP="00F9226C">
            <w:pPr>
              <w:widowControl w:val="0"/>
              <w:autoSpaceDE w:val="0"/>
              <w:autoSpaceDN w:val="0"/>
              <w:adjustRightInd w:val="0"/>
              <w:rPr>
                <w:rFonts w:ascii="Calibri" w:hAnsi="Calibri" w:cs="Verdana"/>
                <w:b/>
                <w:bCs/>
                <w:color w:val="auto"/>
              </w:rPr>
            </w:pPr>
            <w:r>
              <w:rPr>
                <w:rFonts w:ascii="Calibri" w:hAnsi="Calibri" w:cs="Verdana"/>
                <w:b/>
                <w:color w:val="auto"/>
                <w:sz w:val="22"/>
                <w:szCs w:val="22"/>
              </w:rPr>
              <w:t>II</w:t>
            </w:r>
          </w:p>
        </w:tc>
        <w:tc>
          <w:tcPr>
            <w:tcW w:w="14182" w:type="dxa"/>
            <w:gridSpan w:val="17"/>
            <w:tcBorders>
              <w:top w:val="single" w:sz="6" w:space="0" w:color="auto"/>
              <w:left w:val="single" w:sz="6" w:space="0" w:color="auto"/>
              <w:bottom w:val="nil"/>
              <w:right w:val="single" w:sz="6" w:space="0" w:color="auto"/>
            </w:tcBorders>
            <w:shd w:val="clear" w:color="auto" w:fill="DDD9C3"/>
            <w:vAlign w:val="center"/>
          </w:tcPr>
          <w:p w:rsidR="00A44525" w:rsidRDefault="00A44525" w:rsidP="005B1174">
            <w:pPr>
              <w:widowControl w:val="0"/>
              <w:autoSpaceDE w:val="0"/>
              <w:autoSpaceDN w:val="0"/>
              <w:adjustRightInd w:val="0"/>
              <w:rPr>
                <w:rFonts w:ascii="Calibri" w:hAnsi="Calibri" w:cs="Verdana"/>
                <w:color w:val="auto"/>
                <w:sz w:val="16"/>
                <w:szCs w:val="16"/>
              </w:rPr>
            </w:pPr>
            <w:r>
              <w:rPr>
                <w:rFonts w:ascii="Calibri" w:hAnsi="Calibri" w:cs="Verdana"/>
                <w:color w:val="auto"/>
                <w:sz w:val="20"/>
                <w:szCs w:val="20"/>
              </w:rPr>
              <w:t>Koszty</w:t>
            </w:r>
            <w:r w:rsidR="005B1174">
              <w:rPr>
                <w:rFonts w:ascii="Calibri" w:hAnsi="Calibri" w:cs="Verdana"/>
                <w:color w:val="auto"/>
                <w:sz w:val="20"/>
                <w:szCs w:val="20"/>
              </w:rPr>
              <w:t xml:space="preserve"> administracyjne, koszty</w:t>
            </w:r>
            <w:r>
              <w:rPr>
                <w:rFonts w:ascii="Calibri" w:hAnsi="Calibri" w:cs="Verdana"/>
                <w:color w:val="auto"/>
                <w:sz w:val="20"/>
                <w:szCs w:val="20"/>
              </w:rPr>
              <w:t xml:space="preserve"> obsługi zadania publicznego</w:t>
            </w:r>
          </w:p>
        </w:tc>
      </w:tr>
      <w:tr w:rsidR="00A44525" w:rsidTr="00A44525">
        <w:trPr>
          <w:cantSplit/>
          <w:trHeight w:val="448"/>
        </w:trPr>
        <w:tc>
          <w:tcPr>
            <w:tcW w:w="844" w:type="dxa"/>
            <w:vMerge w:val="restart"/>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r>
              <w:rPr>
                <w:rFonts w:ascii="Calibri" w:hAnsi="Calibri" w:cs="Verdana"/>
                <w:b/>
                <w:bCs/>
                <w:color w:val="auto"/>
                <w:sz w:val="16"/>
                <w:szCs w:val="16"/>
              </w:rPr>
              <w:t xml:space="preserve"> </w:t>
            </w:r>
          </w:p>
        </w:tc>
        <w:tc>
          <w:tcPr>
            <w:tcW w:w="420"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Nr</w:t>
            </w:r>
          </w:p>
          <w:p w:rsidR="00A44525" w:rsidRDefault="00A44525" w:rsidP="00F9226C">
            <w:pPr>
              <w:widowControl w:val="0"/>
              <w:autoSpaceDE w:val="0"/>
              <w:autoSpaceDN w:val="0"/>
              <w:adjustRightInd w:val="0"/>
              <w:rPr>
                <w:rFonts w:ascii="Calibri" w:hAnsi="Calibri"/>
                <w:color w:val="auto"/>
                <w:sz w:val="16"/>
                <w:szCs w:val="16"/>
              </w:rPr>
            </w:pPr>
            <w:r>
              <w:rPr>
                <w:rFonts w:ascii="Calibri" w:hAnsi="Calibri" w:cs="Calibri"/>
                <w:sz w:val="16"/>
                <w:szCs w:val="16"/>
              </w:rPr>
              <w:t>poz.</w:t>
            </w:r>
          </w:p>
        </w:tc>
        <w:tc>
          <w:tcPr>
            <w:tcW w:w="2122" w:type="dxa"/>
            <w:tcBorders>
              <w:top w:val="single" w:sz="6"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8"/>
                <w:szCs w:val="18"/>
              </w:rPr>
            </w:pPr>
            <w:r>
              <w:rPr>
                <w:rFonts w:ascii="Calibri" w:hAnsi="Calibri" w:cs="Calibri"/>
                <w:sz w:val="18"/>
                <w:szCs w:val="18"/>
              </w:rPr>
              <w:t>Koszty po stronie:</w:t>
            </w:r>
          </w:p>
          <w:p w:rsidR="00A44525" w:rsidRDefault="00A44525" w:rsidP="00F9226C">
            <w:pPr>
              <w:widowControl w:val="0"/>
              <w:autoSpaceDE w:val="0"/>
              <w:autoSpaceDN w:val="0"/>
              <w:adjustRightInd w:val="0"/>
              <w:ind w:left="142" w:hanging="142"/>
              <w:rPr>
                <w:rFonts w:ascii="Calibri" w:hAnsi="Calibri" w:cs="Calibri"/>
                <w:sz w:val="18"/>
                <w:szCs w:val="18"/>
              </w:rPr>
            </w:pPr>
          </w:p>
          <w:p w:rsidR="00A44525" w:rsidRDefault="00A44525" w:rsidP="00F9226C">
            <w:pPr>
              <w:widowControl w:val="0"/>
              <w:autoSpaceDE w:val="0"/>
              <w:autoSpaceDN w:val="0"/>
              <w:adjustRightInd w:val="0"/>
              <w:ind w:left="142" w:hanging="142"/>
              <w:rPr>
                <w:rFonts w:ascii="Calibri" w:hAnsi="Calibri" w:cs="Calibri"/>
                <w:sz w:val="18"/>
                <w:szCs w:val="18"/>
              </w:rPr>
            </w:pPr>
            <w:r>
              <w:rPr>
                <w:rFonts w:ascii="Calibri" w:hAnsi="Calibri" w:cs="Calibri"/>
                <w:sz w:val="18"/>
                <w:szCs w:val="18"/>
              </w:rPr>
              <w:t>……………………………………….:</w:t>
            </w:r>
          </w:p>
          <w:p w:rsidR="00A44525" w:rsidRDefault="00A44525" w:rsidP="00F9226C">
            <w:pPr>
              <w:widowControl w:val="0"/>
              <w:autoSpaceDE w:val="0"/>
              <w:autoSpaceDN w:val="0"/>
              <w:adjustRightInd w:val="0"/>
              <w:jc w:val="center"/>
              <w:rPr>
                <w:rFonts w:ascii="Calibri" w:hAnsi="Calibri"/>
                <w:color w:val="auto"/>
                <w:sz w:val="16"/>
                <w:szCs w:val="16"/>
              </w:rPr>
            </w:pPr>
            <w:r>
              <w:rPr>
                <w:rFonts w:ascii="Calibri" w:hAnsi="Calibri" w:cs="Calibri"/>
                <w:i/>
                <w:sz w:val="16"/>
                <w:szCs w:val="16"/>
              </w:rPr>
              <w:t>(nazwa zleceniobiorcy)</w:t>
            </w:r>
          </w:p>
        </w:tc>
        <w:tc>
          <w:tcPr>
            <w:tcW w:w="865" w:type="dxa"/>
            <w:gridSpan w:val="3"/>
            <w:tcBorders>
              <w:top w:val="single" w:sz="6"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697" w:type="dxa"/>
            <w:tcBorders>
              <w:top w:val="single" w:sz="6"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46" w:type="dxa"/>
            <w:gridSpan w:val="2"/>
            <w:tcBorders>
              <w:top w:val="single" w:sz="6"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994" w:type="dxa"/>
            <w:tcBorders>
              <w:top w:val="single" w:sz="6"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846" w:type="dxa"/>
            <w:tcBorders>
              <w:top w:val="single" w:sz="6"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855" w:type="dxa"/>
            <w:tcBorders>
              <w:top w:val="single" w:sz="6"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709" w:type="dxa"/>
            <w:tcBorders>
              <w:top w:val="single" w:sz="6"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992" w:type="dxa"/>
            <w:tcBorders>
              <w:top w:val="single" w:sz="6"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r>
      <w:tr w:rsidR="00A44525" w:rsidTr="00A44525">
        <w:trPr>
          <w:cantSplit/>
          <w:trHeight w:val="34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r>
      <w:tr w:rsidR="00A44525" w:rsidTr="00A44525">
        <w:trPr>
          <w:cantSplit/>
          <w:trHeight w:val="34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r>
      <w:tr w:rsidR="00A44525" w:rsidTr="00A44525">
        <w:trPr>
          <w:cantSplit/>
          <w:trHeight w:val="34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r>
      <w:tr w:rsidR="00A44525" w:rsidTr="00A44525">
        <w:trPr>
          <w:cantSplit/>
          <w:trHeight w:val="265"/>
        </w:trPr>
        <w:tc>
          <w:tcPr>
            <w:tcW w:w="844" w:type="dxa"/>
            <w:vMerge/>
            <w:tcBorders>
              <w:top w:val="single" w:sz="4"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2542" w:type="dxa"/>
            <w:gridSpan w:val="2"/>
            <w:tcBorders>
              <w:top w:val="single" w:sz="4" w:space="0" w:color="auto"/>
              <w:left w:val="single" w:sz="6" w:space="0" w:color="auto"/>
              <w:bottom w:val="single" w:sz="6" w:space="0" w:color="auto"/>
              <w:right w:val="single" w:sz="6" w:space="0" w:color="auto"/>
            </w:tcBorders>
            <w:shd w:val="clear" w:color="auto" w:fill="DDD9C3"/>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r>
              <w:rPr>
                <w:rFonts w:ascii="Calibri" w:hAnsi="Calibri" w:cs="Verdana"/>
                <w:color w:val="auto"/>
                <w:sz w:val="16"/>
                <w:szCs w:val="16"/>
              </w:rPr>
              <w:t>Razem:</w:t>
            </w:r>
          </w:p>
        </w:tc>
        <w:tc>
          <w:tcPr>
            <w:tcW w:w="865" w:type="dxa"/>
            <w:gridSpan w:val="3"/>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697" w:type="dxa"/>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1146" w:type="dxa"/>
            <w:gridSpan w:val="2"/>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994" w:type="dxa"/>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846" w:type="dxa"/>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4"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855" w:type="dxa"/>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4" w:space="0" w:color="auto"/>
              <w:left w:val="single" w:sz="6" w:space="0" w:color="auto"/>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r>
      <w:tr w:rsidR="00A44525" w:rsidTr="00A44525">
        <w:trPr>
          <w:trHeight w:val="462"/>
        </w:trPr>
        <w:tc>
          <w:tcPr>
            <w:tcW w:w="844" w:type="dxa"/>
            <w:tcBorders>
              <w:top w:val="single" w:sz="4"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jc w:val="both"/>
              <w:rPr>
                <w:rFonts w:ascii="Calibri" w:hAnsi="Calibri" w:cs="Verdana"/>
                <w:b/>
                <w:bCs/>
                <w:color w:val="auto"/>
              </w:rPr>
            </w:pPr>
          </w:p>
        </w:tc>
        <w:tc>
          <w:tcPr>
            <w:tcW w:w="2542" w:type="dxa"/>
            <w:gridSpan w:val="2"/>
            <w:tcBorders>
              <w:top w:val="single" w:sz="4" w:space="0" w:color="auto"/>
              <w:left w:val="single" w:sz="4" w:space="0" w:color="auto"/>
              <w:bottom w:val="single" w:sz="4" w:space="0" w:color="auto"/>
              <w:right w:val="single" w:sz="6" w:space="0" w:color="auto"/>
            </w:tcBorders>
            <w:shd w:val="clear" w:color="auto" w:fill="DDD9C3"/>
            <w:vAlign w:val="center"/>
          </w:tcPr>
          <w:p w:rsidR="00A44525" w:rsidRDefault="00A44525" w:rsidP="00F9226C">
            <w:pPr>
              <w:widowControl w:val="0"/>
              <w:autoSpaceDE w:val="0"/>
              <w:autoSpaceDN w:val="0"/>
              <w:adjustRightInd w:val="0"/>
              <w:jc w:val="right"/>
              <w:rPr>
                <w:rFonts w:ascii="Calibri" w:hAnsi="Calibri" w:cs="Verdana"/>
                <w:color w:val="auto"/>
                <w:sz w:val="20"/>
                <w:szCs w:val="20"/>
              </w:rPr>
            </w:pPr>
            <w:r>
              <w:rPr>
                <w:rFonts w:ascii="Calibri" w:hAnsi="Calibri" w:cs="Verdana"/>
                <w:color w:val="auto"/>
                <w:sz w:val="20"/>
                <w:szCs w:val="20"/>
              </w:rPr>
              <w:t>Ogółem:</w:t>
            </w:r>
          </w:p>
        </w:tc>
        <w:tc>
          <w:tcPr>
            <w:tcW w:w="856" w:type="dxa"/>
            <w:gridSpan w:val="2"/>
            <w:tcBorders>
              <w:top w:val="single" w:sz="6" w:space="0" w:color="auto"/>
              <w:left w:val="single" w:sz="6"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706" w:type="dxa"/>
            <w:gridSpan w:val="2"/>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1146" w:type="dxa"/>
            <w:gridSpan w:val="2"/>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994" w:type="dxa"/>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846" w:type="dxa"/>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1134" w:type="dxa"/>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855" w:type="dxa"/>
            <w:tcBorders>
              <w:top w:val="single" w:sz="6" w:space="0" w:color="auto"/>
              <w:left w:val="single" w:sz="4" w:space="0" w:color="auto"/>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olor w:val="auto"/>
              </w:rPr>
            </w:pPr>
          </w:p>
        </w:tc>
        <w:tc>
          <w:tcPr>
            <w:tcW w:w="709" w:type="dxa"/>
            <w:tcBorders>
              <w:top w:val="single" w:sz="6" w:space="0" w:color="auto"/>
              <w:left w:val="single" w:sz="6" w:space="0" w:color="auto"/>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olor w:val="auto"/>
              </w:rPr>
            </w:pPr>
          </w:p>
        </w:tc>
        <w:tc>
          <w:tcPr>
            <w:tcW w:w="1134" w:type="dxa"/>
            <w:tcBorders>
              <w:top w:val="single" w:sz="6" w:space="0" w:color="auto"/>
              <w:left w:val="single" w:sz="6" w:space="0" w:color="auto"/>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olor w:val="auto"/>
              </w:rPr>
            </w:pPr>
          </w:p>
        </w:tc>
        <w:tc>
          <w:tcPr>
            <w:tcW w:w="992" w:type="dxa"/>
            <w:tcBorders>
              <w:top w:val="single" w:sz="6" w:space="0" w:color="auto"/>
              <w:left w:val="single" w:sz="6" w:space="0" w:color="auto"/>
              <w:bottom w:val="single" w:sz="6" w:space="0" w:color="auto"/>
              <w:right w:val="single" w:sz="8" w:space="0" w:color="000000"/>
            </w:tcBorders>
          </w:tcPr>
          <w:p w:rsidR="00A44525" w:rsidRDefault="00A44525" w:rsidP="00F9226C">
            <w:pPr>
              <w:widowControl w:val="0"/>
              <w:autoSpaceDE w:val="0"/>
              <w:autoSpaceDN w:val="0"/>
              <w:adjustRightInd w:val="0"/>
              <w:rPr>
                <w:rFonts w:ascii="Calibri" w:hAnsi="Calibri"/>
                <w:color w:val="auto"/>
              </w:rPr>
            </w:pPr>
          </w:p>
        </w:tc>
        <w:tc>
          <w:tcPr>
            <w:tcW w:w="1134" w:type="dxa"/>
            <w:tcBorders>
              <w:top w:val="single" w:sz="6" w:space="0" w:color="auto"/>
              <w:left w:val="single" w:sz="8" w:space="0" w:color="000000"/>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olor w:val="auto"/>
              </w:rPr>
            </w:pP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rPr>
                <w:rFonts w:ascii="Calibri" w:hAnsi="Calibri"/>
                <w:color w:val="auto"/>
              </w:rPr>
            </w:pPr>
          </w:p>
        </w:tc>
      </w:tr>
    </w:tbl>
    <w:p w:rsidR="00A44525" w:rsidRDefault="00A44525" w:rsidP="00A44525">
      <w:pPr>
        <w:widowControl w:val="0"/>
        <w:autoSpaceDE w:val="0"/>
        <w:autoSpaceDN w:val="0"/>
        <w:adjustRightInd w:val="0"/>
        <w:spacing w:before="240"/>
        <w:jc w:val="both"/>
        <w:rPr>
          <w:rFonts w:ascii="Calibri" w:hAnsi="Calibri" w:cs="Verdana"/>
          <w:color w:val="auto"/>
          <w:sz w:val="16"/>
          <w:szCs w:val="16"/>
        </w:rPr>
        <w:sectPr w:rsidR="00A44525">
          <w:endnotePr>
            <w:numFmt w:val="decimal"/>
          </w:endnotePr>
          <w:pgSz w:w="16838" w:h="11906" w:orient="landscape"/>
          <w:pgMar w:top="1418" w:right="1077" w:bottom="1276" w:left="1259" w:header="709" w:footer="709" w:gutter="0"/>
          <w:cols w:space="708"/>
          <w:docGrid w:linePitch="360"/>
        </w:sectPr>
      </w:pPr>
    </w:p>
    <w:p w:rsidR="00A44525" w:rsidRDefault="00A44525">
      <w:pPr>
        <w:widowControl w:val="0"/>
        <w:autoSpaceDE w:val="0"/>
        <w:autoSpaceDN w:val="0"/>
        <w:adjustRightInd w:val="0"/>
        <w:jc w:val="both"/>
        <w:rPr>
          <w:rFonts w:ascii="Calibri" w:hAnsi="Calibri" w:cs="Calibri"/>
          <w:color w:val="auto"/>
          <w:sz w:val="16"/>
          <w:szCs w:val="16"/>
        </w:rPr>
      </w:pPr>
    </w:p>
    <w:p w:rsidR="00A44525" w:rsidRDefault="00A44525">
      <w:pPr>
        <w:widowControl w:val="0"/>
        <w:autoSpaceDE w:val="0"/>
        <w:autoSpaceDN w:val="0"/>
        <w:adjustRightInd w:val="0"/>
        <w:jc w:val="both"/>
        <w:rPr>
          <w:rFonts w:ascii="Calibri" w:hAnsi="Calibri" w:cs="Calibri"/>
          <w:color w:val="auto"/>
          <w:sz w:val="16"/>
          <w:szCs w:val="16"/>
        </w:rPr>
      </w:pPr>
    </w:p>
    <w:p w:rsidR="00D75573" w:rsidRDefault="00D75573">
      <w:pPr>
        <w:widowControl w:val="0"/>
        <w:autoSpaceDE w:val="0"/>
        <w:autoSpaceDN w:val="0"/>
        <w:adjustRightInd w:val="0"/>
        <w:jc w:val="both"/>
        <w:rPr>
          <w:rFonts w:ascii="Calibri" w:hAnsi="Calibri" w:cs="Calibri"/>
          <w:color w:val="auto"/>
          <w:sz w:val="16"/>
          <w:szCs w:val="16"/>
        </w:rPr>
      </w:pPr>
    </w:p>
    <w:tbl>
      <w:tblPr>
        <w:tblW w:w="5000" w:type="pct"/>
        <w:tblInd w:w="-68" w:type="dxa"/>
        <w:tblCellMar>
          <w:left w:w="70" w:type="dxa"/>
          <w:right w:w="70" w:type="dxa"/>
        </w:tblCellMar>
        <w:tblLook w:val="0000"/>
      </w:tblPr>
      <w:tblGrid>
        <w:gridCol w:w="386"/>
        <w:gridCol w:w="654"/>
        <w:gridCol w:w="6288"/>
        <w:gridCol w:w="798"/>
        <w:gridCol w:w="1226"/>
      </w:tblGrid>
      <w:tr w:rsidR="00D75573">
        <w:trPr>
          <w:trHeight w:val="326"/>
        </w:trPr>
        <w:tc>
          <w:tcPr>
            <w:tcW w:w="5000" w:type="pct"/>
            <w:gridSpan w:val="5"/>
            <w:tcBorders>
              <w:top w:val="single" w:sz="6" w:space="0" w:color="auto"/>
              <w:left w:val="single" w:sz="6" w:space="0" w:color="auto"/>
              <w:bottom w:val="single" w:sz="4" w:space="0" w:color="auto"/>
              <w:right w:val="single" w:sz="4" w:space="0" w:color="auto"/>
            </w:tcBorders>
            <w:shd w:val="clear" w:color="auto" w:fill="DDD9C3"/>
          </w:tcPr>
          <w:p w:rsidR="00D75573" w:rsidRDefault="00D75573">
            <w:pPr>
              <w:jc w:val="both"/>
              <w:rPr>
                <w:rFonts w:ascii="Calibri" w:hAnsi="Calibri" w:cs="Calibri"/>
                <w:b/>
                <w:bCs/>
                <w:color w:val="auto"/>
                <w:sz w:val="20"/>
                <w:szCs w:val="20"/>
              </w:rPr>
            </w:pPr>
            <w:r>
              <w:rPr>
                <w:rFonts w:ascii="Calibri" w:hAnsi="Calibri" w:cs="Calibri"/>
                <w:b/>
                <w:bCs/>
                <w:color w:val="auto"/>
                <w:sz w:val="20"/>
                <w:szCs w:val="20"/>
              </w:rPr>
              <w:t>2. Rozliczenie ze względu na źródło finansowania zadania publicznego</w:t>
            </w:r>
          </w:p>
        </w:tc>
      </w:tr>
      <w:tr w:rsidR="00D75573">
        <w:trPr>
          <w:trHeight w:val="781"/>
        </w:trPr>
        <w:tc>
          <w:tcPr>
            <w:tcW w:w="262" w:type="pct"/>
            <w:tcBorders>
              <w:top w:val="single" w:sz="4"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Lp.</w:t>
            </w:r>
          </w:p>
        </w:tc>
        <w:tc>
          <w:tcPr>
            <w:tcW w:w="3517" w:type="pct"/>
            <w:gridSpan w:val="2"/>
            <w:tcBorders>
              <w:top w:val="single" w:sz="4" w:space="0" w:color="auto"/>
              <w:left w:val="single" w:sz="4" w:space="0" w:color="auto"/>
              <w:bottom w:val="nil"/>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 xml:space="preserve">Źródło finansowania </w:t>
            </w:r>
          </w:p>
        </w:tc>
        <w:tc>
          <w:tcPr>
            <w:tcW w:w="496"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16"/>
                <w:szCs w:val="16"/>
              </w:rPr>
            </w:pPr>
            <w:r>
              <w:rPr>
                <w:rFonts w:ascii="Calibri" w:hAnsi="Calibri" w:cs="Calibri"/>
                <w:b/>
                <w:bCs/>
                <w:color w:val="auto"/>
                <w:sz w:val="16"/>
                <w:szCs w:val="16"/>
              </w:rPr>
              <w:t>Koszty zgodnie z umową</w:t>
            </w:r>
          </w:p>
        </w:tc>
        <w:tc>
          <w:tcPr>
            <w:tcW w:w="724"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16"/>
                <w:szCs w:val="16"/>
              </w:rPr>
            </w:pPr>
            <w:r>
              <w:rPr>
                <w:rFonts w:ascii="Calibri" w:hAnsi="Calibri" w:cs="Calibri"/>
                <w:b/>
                <w:bCs/>
                <w:color w:val="auto"/>
                <w:sz w:val="16"/>
                <w:szCs w:val="16"/>
              </w:rPr>
              <w:t xml:space="preserve">Faktycznie poniesione wydatki </w:t>
            </w:r>
          </w:p>
        </w:tc>
      </w:tr>
      <w:tr w:rsidR="00D75573">
        <w:trPr>
          <w:cantSplit/>
          <w:trHeight w:val="103"/>
        </w:trPr>
        <w:tc>
          <w:tcPr>
            <w:tcW w:w="262" w:type="pct"/>
            <w:vMerge w:val="restart"/>
            <w:tcBorders>
              <w:top w:val="single" w:sz="4"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1</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Dotacja, w tym odsetki bankowe od dotacji oraz inne przychody ogółem:</w:t>
            </w:r>
          </w:p>
        </w:tc>
        <w:tc>
          <w:tcPr>
            <w:tcW w:w="496" w:type="pct"/>
            <w:tcBorders>
              <w:top w:val="single" w:sz="6" w:space="0" w:color="auto"/>
              <w:left w:val="single" w:sz="4" w:space="0" w:color="auto"/>
              <w:bottom w:val="single" w:sz="4" w:space="0" w:color="auto"/>
              <w:right w:val="single" w:sz="4" w:space="0" w:color="auto"/>
            </w:tcBorders>
            <w:shd w:val="clear" w:color="auto" w:fill="DDD9C3"/>
            <w:vAlign w:val="center"/>
          </w:tcPr>
          <w:p w:rsidR="00D75573" w:rsidRDefault="00D75573">
            <w:pPr>
              <w:jc w:val="right"/>
              <w:rPr>
                <w:rFonts w:ascii="Calibri" w:hAnsi="Calibri" w:cs="Calibri"/>
                <w:b/>
                <w:bCs/>
                <w:color w:val="auto"/>
              </w:rPr>
            </w:pPr>
          </w:p>
        </w:tc>
        <w:tc>
          <w:tcPr>
            <w:tcW w:w="724" w:type="pct"/>
            <w:tcBorders>
              <w:top w:val="single" w:sz="6"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65"/>
        </w:trPr>
        <w:tc>
          <w:tcPr>
            <w:tcW w:w="262" w:type="pct"/>
            <w:vMerge/>
            <w:tcBorders>
              <w:top w:val="single" w:sz="6"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1.1</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Kwota dotacji</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1.2</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Odsetki bankowe od dotacji</w:t>
            </w:r>
          </w:p>
        </w:tc>
        <w:tc>
          <w:tcPr>
            <w:tcW w:w="496"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right"/>
              <w:rPr>
                <w:rFonts w:ascii="Calibri" w:hAnsi="Calibri" w:cs="Calibri"/>
                <w:b/>
                <w:bCs/>
                <w:color w:val="auto"/>
              </w:rPr>
            </w:pPr>
          </w:p>
        </w:tc>
        <w:tc>
          <w:tcPr>
            <w:tcW w:w="724" w:type="pct"/>
            <w:tcBorders>
              <w:top w:val="single" w:sz="4"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1.3</w:t>
            </w:r>
          </w:p>
        </w:tc>
        <w:tc>
          <w:tcPr>
            <w:tcW w:w="3084"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Inne przychody</w:t>
            </w:r>
          </w:p>
        </w:tc>
        <w:tc>
          <w:tcPr>
            <w:tcW w:w="496"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jc w:val="right"/>
              <w:rPr>
                <w:rFonts w:ascii="Calibri" w:hAnsi="Calibri" w:cs="Calibri"/>
                <w:b/>
                <w:bCs/>
                <w:color w:val="auto"/>
              </w:rPr>
            </w:pPr>
          </w:p>
        </w:tc>
        <w:tc>
          <w:tcPr>
            <w:tcW w:w="724" w:type="pct"/>
            <w:tcBorders>
              <w:top w:val="single" w:sz="4"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124"/>
        </w:trPr>
        <w:tc>
          <w:tcPr>
            <w:tcW w:w="262" w:type="pct"/>
            <w:vMerge w:val="restart"/>
            <w:tcBorders>
              <w:top w:val="single" w:sz="4"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2</w:t>
            </w:r>
          </w:p>
          <w:p w:rsidR="00D75573" w:rsidRDefault="00D75573">
            <w:pPr>
              <w:jc w:val="center"/>
              <w:rPr>
                <w:rFonts w:ascii="Calibri" w:hAnsi="Calibri" w:cs="Calibri"/>
                <w:b/>
                <w:bCs/>
                <w:color w:val="auto"/>
                <w:sz w:val="20"/>
                <w:szCs w:val="20"/>
              </w:rPr>
            </w:pPr>
          </w:p>
        </w:tc>
        <w:tc>
          <w:tcPr>
            <w:tcW w:w="3517" w:type="pct"/>
            <w:gridSpan w:val="2"/>
            <w:tcBorders>
              <w:top w:val="single" w:sz="4" w:space="0" w:color="auto"/>
              <w:left w:val="single" w:sz="4" w:space="0" w:color="auto"/>
              <w:bottom w:val="nil"/>
              <w:right w:val="single" w:sz="4" w:space="0" w:color="auto"/>
            </w:tcBorders>
            <w:shd w:val="clear" w:color="auto" w:fill="DDD9C3"/>
          </w:tcPr>
          <w:p w:rsidR="00D75573" w:rsidRDefault="00D75573">
            <w:pPr>
              <w:rPr>
                <w:rFonts w:ascii="Calibri" w:hAnsi="Calibri" w:cs="Calibri"/>
                <w:b/>
                <w:bCs/>
                <w:color w:val="auto"/>
                <w:sz w:val="20"/>
                <w:szCs w:val="20"/>
              </w:rPr>
            </w:pPr>
            <w:r>
              <w:rPr>
                <w:rFonts w:ascii="Calibri" w:hAnsi="Calibri" w:cs="Calibri"/>
                <w:b/>
                <w:bCs/>
                <w:color w:val="auto"/>
                <w:sz w:val="20"/>
                <w:szCs w:val="20"/>
              </w:rPr>
              <w:t>Inne środki finansowe ogółem</w:t>
            </w:r>
            <w:bookmarkStart w:id="5" w:name="_Ref450832638"/>
            <w:r>
              <w:rPr>
                <w:rStyle w:val="Odwoanieprzypisudolnego"/>
                <w:rFonts w:ascii="Calibri" w:hAnsi="Calibri" w:cs="Calibri"/>
                <w:color w:val="auto"/>
                <w:sz w:val="20"/>
                <w:szCs w:val="20"/>
              </w:rPr>
              <w:footnoteReference w:id="7"/>
            </w:r>
            <w:bookmarkEnd w:id="5"/>
            <w:r>
              <w:rPr>
                <w:rFonts w:ascii="Calibri" w:hAnsi="Calibri" w:cs="Calibri"/>
                <w:color w:val="auto"/>
                <w:sz w:val="20"/>
                <w:szCs w:val="20"/>
                <w:vertAlign w:val="superscript"/>
              </w:rPr>
              <w:t>)</w:t>
            </w:r>
            <w:r>
              <w:rPr>
                <w:rFonts w:ascii="Calibri" w:hAnsi="Calibri" w:cs="Calibri"/>
                <w:b/>
                <w:bCs/>
                <w:color w:val="auto"/>
                <w:sz w:val="20"/>
                <w:szCs w:val="20"/>
              </w:rPr>
              <w:t>:</w:t>
            </w:r>
          </w:p>
          <w:p w:rsidR="00D75573" w:rsidRDefault="00D75573">
            <w:pPr>
              <w:rPr>
                <w:rFonts w:ascii="Calibri" w:hAnsi="Calibri" w:cs="Calibri"/>
                <w:color w:val="auto"/>
                <w:sz w:val="20"/>
                <w:szCs w:val="20"/>
              </w:rPr>
            </w:pPr>
            <w:r>
              <w:rPr>
                <w:rFonts w:ascii="Calibri" w:hAnsi="Calibri" w:cs="Calibri"/>
                <w:color w:val="auto"/>
                <w:sz w:val="20"/>
                <w:szCs w:val="20"/>
              </w:rPr>
              <w:t xml:space="preserve">(należy zsumować środki finansowe wymienione w </w:t>
            </w:r>
            <w:proofErr w:type="spellStart"/>
            <w:r>
              <w:rPr>
                <w:rFonts w:ascii="Calibri" w:hAnsi="Calibri" w:cs="Calibri"/>
                <w:color w:val="auto"/>
                <w:sz w:val="20"/>
                <w:szCs w:val="20"/>
              </w:rPr>
              <w:t>pkt</w:t>
            </w:r>
            <w:proofErr w:type="spellEnd"/>
            <w:r>
              <w:rPr>
                <w:rFonts w:ascii="Calibri" w:hAnsi="Calibri" w:cs="Calibri"/>
                <w:color w:val="auto"/>
                <w:sz w:val="20"/>
                <w:szCs w:val="20"/>
              </w:rPr>
              <w:t xml:space="preserve"> 2.1–2.4)</w:t>
            </w:r>
          </w:p>
        </w:tc>
        <w:tc>
          <w:tcPr>
            <w:tcW w:w="496" w:type="pct"/>
            <w:tcBorders>
              <w:top w:val="single" w:sz="4" w:space="0" w:color="auto"/>
              <w:left w:val="single" w:sz="4" w:space="0" w:color="auto"/>
              <w:bottom w:val="nil"/>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p>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317"/>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2.1</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Środki finansowe własne</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137"/>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2.2</w:t>
            </w:r>
          </w:p>
        </w:tc>
        <w:tc>
          <w:tcPr>
            <w:tcW w:w="3084"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Świadczenia pieniężne od odbiorców zadania publicznego</w:t>
            </w:r>
          </w:p>
        </w:tc>
        <w:tc>
          <w:tcPr>
            <w:tcW w:w="496" w:type="pct"/>
            <w:tcBorders>
              <w:top w:val="single" w:sz="4" w:space="0" w:color="auto"/>
              <w:left w:val="single" w:sz="4" w:space="0" w:color="auto"/>
              <w:bottom w:val="nil"/>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108"/>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vMerge w:val="restart"/>
            <w:tcBorders>
              <w:top w:val="single" w:sz="6" w:space="0" w:color="auto"/>
              <w:left w:val="single" w:sz="4" w:space="0" w:color="auto"/>
              <w:bottom w:val="nil"/>
              <w:right w:val="single" w:sz="6"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2.3</w:t>
            </w:r>
          </w:p>
        </w:tc>
        <w:tc>
          <w:tcPr>
            <w:tcW w:w="3084" w:type="pct"/>
            <w:tcBorders>
              <w:top w:val="single" w:sz="6" w:space="0" w:color="auto"/>
              <w:left w:val="single" w:sz="6"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Środki finansowe z innych źródeł publicznych</w:t>
            </w:r>
            <w:r>
              <w:rPr>
                <w:rFonts w:ascii="Calibri" w:hAnsi="Calibri" w:cs="Calibri"/>
                <w:color w:val="auto"/>
                <w:sz w:val="20"/>
                <w:szCs w:val="20"/>
                <w:vertAlign w:val="superscript"/>
              </w:rPr>
              <w:t xml:space="preserve">2), </w:t>
            </w:r>
            <w:r>
              <w:rPr>
                <w:rStyle w:val="Odwoanieprzypisudolnego"/>
                <w:rFonts w:ascii="Calibri" w:hAnsi="Calibri" w:cs="Calibri"/>
                <w:color w:val="auto"/>
                <w:sz w:val="20"/>
                <w:szCs w:val="20"/>
              </w:rPr>
              <w:footnoteReference w:id="8"/>
            </w:r>
            <w:r>
              <w:rPr>
                <w:rFonts w:ascii="Calibri" w:hAnsi="Calibri" w:cs="Calibri"/>
                <w:color w:val="auto"/>
                <w:sz w:val="20"/>
                <w:szCs w:val="20"/>
                <w:vertAlign w:val="superscript"/>
              </w:rPr>
              <w:t>)</w:t>
            </w:r>
            <w:r>
              <w:rPr>
                <w:rFonts w:ascii="Calibri" w:hAnsi="Calibri" w:cs="Calibri"/>
                <w:color w:val="auto"/>
                <w:sz w:val="20"/>
                <w:szCs w:val="20"/>
              </w:rPr>
              <w:t xml:space="preserve"> </w:t>
            </w:r>
          </w:p>
        </w:tc>
        <w:tc>
          <w:tcPr>
            <w:tcW w:w="496" w:type="pct"/>
            <w:vMerge w:val="restart"/>
            <w:tcBorders>
              <w:top w:val="single" w:sz="6" w:space="0" w:color="auto"/>
              <w:left w:val="single" w:sz="4" w:space="0" w:color="auto"/>
              <w:bottom w:val="nil"/>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vMerge w:val="restart"/>
            <w:tcBorders>
              <w:top w:val="single" w:sz="6"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259"/>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vMerge/>
            <w:tcBorders>
              <w:top w:val="nil"/>
              <w:left w:val="single" w:sz="4" w:space="0" w:color="auto"/>
              <w:bottom w:val="single" w:sz="6" w:space="0" w:color="auto"/>
              <w:right w:val="single" w:sz="6"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3084" w:type="pct"/>
            <w:tcBorders>
              <w:top w:val="single" w:sz="4" w:space="0" w:color="auto"/>
              <w:left w:val="single" w:sz="6" w:space="0" w:color="auto"/>
              <w:bottom w:val="single" w:sz="6"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color w:val="auto"/>
                <w:sz w:val="18"/>
                <w:szCs w:val="18"/>
              </w:rPr>
              <w:t>Nazwa(-wy) organu(-nów) administracji publicznej lub jednostki(-tek) sektora finansów publicznych, który(-</w:t>
            </w:r>
            <w:proofErr w:type="spellStart"/>
            <w:r>
              <w:rPr>
                <w:rFonts w:ascii="Calibri" w:hAnsi="Calibri" w:cs="Calibri"/>
                <w:color w:val="auto"/>
                <w:sz w:val="18"/>
                <w:szCs w:val="18"/>
              </w:rPr>
              <w:t>ra,-re</w:t>
            </w:r>
            <w:proofErr w:type="spellEnd"/>
            <w:r>
              <w:rPr>
                <w:rFonts w:ascii="Calibri" w:hAnsi="Calibri" w:cs="Calibri"/>
                <w:color w:val="auto"/>
                <w:sz w:val="18"/>
                <w:szCs w:val="18"/>
              </w:rPr>
              <w:t xml:space="preserve">) przekazał(a, y) środki finansowe): </w:t>
            </w:r>
            <w:r>
              <w:rPr>
                <w:rFonts w:ascii="Calibri" w:hAnsi="Calibri" w:cs="Calibri"/>
                <w:color w:val="auto"/>
                <w:sz w:val="18"/>
                <w:szCs w:val="18"/>
                <w:shd w:val="clear" w:color="auto" w:fill="FFFFFF"/>
              </w:rPr>
              <w:t xml:space="preserve">……………………………………………………………………………………………………………………………….... </w:t>
            </w:r>
          </w:p>
        </w:tc>
        <w:tc>
          <w:tcPr>
            <w:tcW w:w="496" w:type="pct"/>
            <w:vMerge/>
            <w:tcBorders>
              <w:top w:val="nil"/>
              <w:left w:val="single" w:sz="4" w:space="0" w:color="auto"/>
              <w:bottom w:val="single" w:sz="6" w:space="0" w:color="auto"/>
              <w:right w:val="single" w:sz="4" w:space="0" w:color="auto"/>
            </w:tcBorders>
            <w:vAlign w:val="center"/>
          </w:tcPr>
          <w:p w:rsidR="00D75573" w:rsidRDefault="00D75573">
            <w:pPr>
              <w:jc w:val="right"/>
              <w:rPr>
                <w:rFonts w:ascii="Calibri" w:hAnsi="Calibri" w:cs="Calibri"/>
                <w:b/>
                <w:bCs/>
                <w:color w:val="auto"/>
              </w:rPr>
            </w:pPr>
          </w:p>
        </w:tc>
        <w:tc>
          <w:tcPr>
            <w:tcW w:w="724" w:type="pct"/>
            <w:vMerge/>
            <w:tcBorders>
              <w:top w:val="nil"/>
              <w:left w:val="single" w:sz="4" w:space="0" w:color="auto"/>
              <w:bottom w:val="single" w:sz="6" w:space="0" w:color="auto"/>
              <w:right w:val="single" w:sz="6" w:space="0" w:color="auto"/>
            </w:tcBorders>
            <w:vAlign w:val="center"/>
          </w:tcPr>
          <w:p w:rsidR="00D75573" w:rsidRDefault="00D75573">
            <w:pPr>
              <w:jc w:val="right"/>
              <w:rPr>
                <w:rFonts w:ascii="Calibri" w:hAnsi="Calibri" w:cs="Calibri"/>
                <w:b/>
                <w:bCs/>
                <w:color w:val="auto"/>
              </w:rPr>
            </w:pPr>
          </w:p>
        </w:tc>
      </w:tr>
      <w:tr w:rsidR="00D75573">
        <w:trPr>
          <w:cantSplit/>
          <w:trHeight w:val="65"/>
        </w:trPr>
        <w:tc>
          <w:tcPr>
            <w:tcW w:w="262" w:type="pct"/>
            <w:vMerge/>
            <w:tcBorders>
              <w:top w:val="nil"/>
              <w:left w:val="single" w:sz="6"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6"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2.4</w:t>
            </w:r>
          </w:p>
        </w:tc>
        <w:tc>
          <w:tcPr>
            <w:tcW w:w="3084" w:type="pct"/>
            <w:tcBorders>
              <w:top w:val="single" w:sz="6" w:space="0" w:color="auto"/>
              <w:left w:val="single" w:sz="4" w:space="0" w:color="auto"/>
              <w:bottom w:val="single" w:sz="4" w:space="0" w:color="auto"/>
              <w:right w:val="single" w:sz="6"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Pozostałe</w:t>
            </w:r>
            <w:r>
              <w:rPr>
                <w:rFonts w:ascii="Calibri" w:hAnsi="Calibri" w:cs="Calibri"/>
                <w:color w:val="auto"/>
                <w:sz w:val="20"/>
                <w:szCs w:val="20"/>
                <w:vertAlign w:val="superscript"/>
              </w:rPr>
              <w:t>2)</w:t>
            </w:r>
          </w:p>
        </w:tc>
        <w:tc>
          <w:tcPr>
            <w:tcW w:w="496" w:type="pct"/>
            <w:tcBorders>
              <w:top w:val="single" w:sz="6"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6"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val="restar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3</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sz w:val="20"/>
                <w:szCs w:val="20"/>
              </w:rPr>
            </w:pPr>
            <w:r>
              <w:rPr>
                <w:rFonts w:ascii="Calibri" w:hAnsi="Calibri" w:cs="Calibri"/>
                <w:b/>
                <w:bCs/>
                <w:sz w:val="20"/>
                <w:szCs w:val="20"/>
              </w:rPr>
              <w:t>Wkład osobowy i wkład rzeczowy ogółem:</w:t>
            </w:r>
          </w:p>
          <w:p w:rsidR="00D75573" w:rsidRDefault="00D75573">
            <w:pPr>
              <w:rPr>
                <w:rFonts w:ascii="Calibri" w:hAnsi="Calibri" w:cs="Calibri"/>
                <w:sz w:val="20"/>
                <w:szCs w:val="20"/>
              </w:rPr>
            </w:pPr>
            <w:r>
              <w:rPr>
                <w:rFonts w:ascii="Calibri" w:hAnsi="Calibri" w:cs="Calibri"/>
                <w:color w:val="auto"/>
                <w:sz w:val="18"/>
                <w:szCs w:val="18"/>
              </w:rPr>
              <w:t xml:space="preserve">(należy zsumować środki finansowe wymienione w </w:t>
            </w:r>
            <w:proofErr w:type="spellStart"/>
            <w:r>
              <w:rPr>
                <w:rFonts w:ascii="Calibri" w:hAnsi="Calibri" w:cs="Calibri"/>
                <w:color w:val="auto"/>
                <w:sz w:val="18"/>
                <w:szCs w:val="18"/>
              </w:rPr>
              <w:t>pkt</w:t>
            </w:r>
            <w:proofErr w:type="spellEnd"/>
            <w:r>
              <w:rPr>
                <w:rFonts w:ascii="Calibri" w:hAnsi="Calibri" w:cs="Calibri"/>
                <w:color w:val="auto"/>
                <w:sz w:val="18"/>
                <w:szCs w:val="18"/>
              </w:rPr>
              <w:t xml:space="preserve"> 3.1 i 3.2)</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p>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3.1</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Koszty pokryte z wkładu osobowego</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3.2</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Koszty pokryte z wkładu rzeczowego</w:t>
            </w:r>
            <w:r>
              <w:rPr>
                <w:rStyle w:val="Odwoanieprzypisudolnego"/>
                <w:rFonts w:ascii="Calibri" w:hAnsi="Calibri" w:cs="Calibri"/>
                <w:color w:val="auto"/>
                <w:sz w:val="20"/>
                <w:szCs w:val="20"/>
              </w:rPr>
              <w:footnoteReference w:id="9"/>
            </w:r>
            <w:r>
              <w:rPr>
                <w:rFonts w:ascii="Calibri" w:hAnsi="Calibri" w:cs="Calibri"/>
                <w:color w:val="auto"/>
                <w:sz w:val="20"/>
                <w:szCs w:val="20"/>
                <w:vertAlign w:val="superscript"/>
              </w:rPr>
              <w:t xml:space="preserve">), </w:t>
            </w:r>
            <w:r>
              <w:rPr>
                <w:rStyle w:val="Odwoanieprzypisudolnego"/>
                <w:rFonts w:ascii="Calibri" w:hAnsi="Calibri" w:cs="Calibri"/>
                <w:color w:val="auto"/>
                <w:sz w:val="20"/>
                <w:szCs w:val="20"/>
              </w:rPr>
              <w:footnoteReference w:id="10"/>
            </w:r>
            <w:r>
              <w:rPr>
                <w:rFonts w:ascii="Calibri" w:hAnsi="Calibri" w:cs="Calibri"/>
                <w:color w:val="auto"/>
                <w:sz w:val="20"/>
                <w:szCs w:val="20"/>
                <w:vertAlign w:val="superscript"/>
              </w:rPr>
              <w:t>)</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trHeight w:val="70"/>
        </w:trPr>
        <w:tc>
          <w:tcPr>
            <w:tcW w:w="262"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4</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Udział kwoty dotacji w całkowitych kosztach zadania publicznego</w:t>
            </w:r>
            <w:r>
              <w:rPr>
                <w:rStyle w:val="Odwoanieprzypisudolnego"/>
                <w:rFonts w:ascii="Calibri" w:hAnsi="Calibri" w:cs="Calibri"/>
                <w:color w:val="auto"/>
                <w:sz w:val="20"/>
                <w:szCs w:val="20"/>
              </w:rPr>
              <w:footnoteReference w:id="11"/>
            </w:r>
            <w:r>
              <w:rPr>
                <w:rFonts w:ascii="Calibri" w:hAnsi="Calibri" w:cs="Calibri"/>
                <w:color w:val="auto"/>
                <w:sz w:val="20"/>
                <w:szCs w:val="20"/>
                <w:vertAlign w:val="superscript"/>
              </w:rPr>
              <w:t>)</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c>
          <w:tcPr>
            <w:tcW w:w="724"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r>
      <w:tr w:rsidR="00D75573">
        <w:trPr>
          <w:trHeight w:val="70"/>
        </w:trPr>
        <w:tc>
          <w:tcPr>
            <w:tcW w:w="262" w:type="pct"/>
            <w:tcBorders>
              <w:top w:val="single" w:sz="4"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5</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Udział innych środków finansowych w stosunku do otrzymanej kwoty dotacji</w:t>
            </w:r>
            <w:r>
              <w:rPr>
                <w:rStyle w:val="Odwoanieprzypisudolnego"/>
                <w:rFonts w:ascii="Calibri" w:hAnsi="Calibri" w:cs="Calibri"/>
                <w:color w:val="auto"/>
                <w:sz w:val="20"/>
                <w:szCs w:val="20"/>
              </w:rPr>
              <w:footnoteReference w:id="12"/>
            </w:r>
            <w:r>
              <w:rPr>
                <w:rFonts w:ascii="Calibri" w:hAnsi="Calibri" w:cs="Calibri"/>
                <w:color w:val="auto"/>
                <w:sz w:val="20"/>
                <w:szCs w:val="20"/>
                <w:vertAlign w:val="superscript"/>
              </w:rPr>
              <w:t>)</w:t>
            </w:r>
          </w:p>
        </w:tc>
        <w:tc>
          <w:tcPr>
            <w:tcW w:w="496" w:type="pct"/>
            <w:tcBorders>
              <w:top w:val="single" w:sz="4" w:space="0" w:color="auto"/>
              <w:left w:val="single" w:sz="4" w:space="0" w:color="auto"/>
              <w:bottom w:val="nil"/>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c>
          <w:tcPr>
            <w:tcW w:w="724" w:type="pct"/>
            <w:tcBorders>
              <w:top w:val="single" w:sz="4"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r>
      <w:tr w:rsidR="00D75573">
        <w:trPr>
          <w:trHeight w:val="70"/>
        </w:trPr>
        <w:tc>
          <w:tcPr>
            <w:tcW w:w="262" w:type="pct"/>
            <w:tcBorders>
              <w:top w:val="single" w:sz="4" w:space="0" w:color="auto"/>
              <w:left w:val="single" w:sz="6"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6</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Udział wkładu osobowego i wkładu rzeczowego w stosunku do otrzymanej kwoty dotacji</w:t>
            </w:r>
            <w:r>
              <w:rPr>
                <w:rStyle w:val="Odwoanieprzypisudolnego"/>
                <w:rFonts w:ascii="Calibri" w:hAnsi="Calibri" w:cs="Calibri"/>
                <w:color w:val="auto"/>
                <w:sz w:val="20"/>
                <w:szCs w:val="20"/>
              </w:rPr>
              <w:footnoteReference w:id="13"/>
            </w:r>
            <w:r>
              <w:rPr>
                <w:rFonts w:ascii="Calibri" w:hAnsi="Calibri" w:cs="Calibri"/>
                <w:color w:val="auto"/>
                <w:sz w:val="20"/>
                <w:szCs w:val="20"/>
                <w:vertAlign w:val="superscript"/>
              </w:rPr>
              <w:t>)</w:t>
            </w:r>
            <w:r>
              <w:rPr>
                <w:rFonts w:ascii="Calibri" w:hAnsi="Calibri" w:cs="Calibri"/>
                <w:color w:val="auto"/>
                <w:sz w:val="20"/>
                <w:szCs w:val="20"/>
              </w:rPr>
              <w:t xml:space="preserve"> </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c>
          <w:tcPr>
            <w:tcW w:w="724" w:type="pct"/>
            <w:tcBorders>
              <w:top w:val="single" w:sz="4"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r>
    </w:tbl>
    <w:p w:rsidR="00D75573" w:rsidRDefault="00D75573">
      <w:pPr>
        <w:widowControl w:val="0"/>
        <w:tabs>
          <w:tab w:val="left" w:pos="1273"/>
        </w:tabs>
        <w:autoSpaceDE w:val="0"/>
        <w:autoSpaceDN w:val="0"/>
        <w:adjustRightInd w:val="0"/>
        <w:jc w:val="both"/>
        <w:rPr>
          <w:rFonts w:ascii="Calibri" w:hAnsi="Calibri" w:cs="Calibri"/>
          <w:color w:val="auto"/>
          <w:sz w:val="16"/>
          <w:szCs w:val="16"/>
        </w:rPr>
      </w:pPr>
    </w:p>
    <w:p w:rsidR="00D75573" w:rsidRDefault="00D75573">
      <w:pPr>
        <w:widowControl w:val="0"/>
        <w:autoSpaceDE w:val="0"/>
        <w:autoSpaceDN w:val="0"/>
        <w:adjustRightInd w:val="0"/>
        <w:jc w:val="both"/>
        <w:rPr>
          <w:rFonts w:ascii="Calibri" w:hAnsi="Calibri" w:cs="Calibri"/>
          <w:color w:val="auto"/>
          <w:sz w:val="16"/>
          <w:szCs w:val="16"/>
        </w:rPr>
      </w:pPr>
    </w:p>
    <w:p w:rsidR="00B01856" w:rsidRDefault="00B01856">
      <w:pPr>
        <w:widowControl w:val="0"/>
        <w:autoSpaceDE w:val="0"/>
        <w:autoSpaceDN w:val="0"/>
        <w:adjustRightInd w:val="0"/>
        <w:jc w:val="both"/>
        <w:rPr>
          <w:rFonts w:ascii="Calibri" w:hAnsi="Calibri" w:cs="Calibri"/>
          <w:i/>
          <w:iCs/>
          <w:color w:val="auto"/>
          <w:sz w:val="16"/>
          <w:szCs w:val="16"/>
        </w:rPr>
      </w:pPr>
    </w:p>
    <w:tbl>
      <w:tblPr>
        <w:tblW w:w="5128"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68"/>
      </w:tblGrid>
      <w:tr w:rsidR="00605051" w:rsidTr="00A86A77">
        <w:trPr>
          <w:trHeight w:val="316"/>
        </w:trPr>
        <w:tc>
          <w:tcPr>
            <w:tcW w:w="5000" w:type="pct"/>
            <w:tcBorders>
              <w:top w:val="single" w:sz="8" w:space="0" w:color="000000"/>
              <w:left w:val="single" w:sz="8" w:space="0" w:color="000000"/>
              <w:bottom w:val="single" w:sz="8" w:space="0" w:color="000000"/>
              <w:right w:val="single" w:sz="8" w:space="0" w:color="000000"/>
            </w:tcBorders>
            <w:shd w:val="clear" w:color="EEECE1" w:fill="DDD9C3"/>
            <w:tcMar>
              <w:top w:w="0" w:type="dxa"/>
              <w:left w:w="0" w:type="dxa"/>
              <w:bottom w:w="0" w:type="dxa"/>
              <w:right w:w="0" w:type="dxa"/>
            </w:tcMar>
          </w:tcPr>
          <w:p w:rsidR="00605051" w:rsidRDefault="00605051" w:rsidP="00A86A77">
            <w:pPr>
              <w:ind w:left="142" w:hanging="142"/>
              <w:jc w:val="both"/>
              <w:rPr>
                <w:rFonts w:ascii="Calibri" w:hAnsi="Calibri" w:cs="Calibri"/>
                <w:b/>
                <w:bCs/>
                <w:color w:val="auto"/>
                <w:sz w:val="20"/>
                <w:szCs w:val="20"/>
              </w:rPr>
            </w:pPr>
            <w:r>
              <w:rPr>
                <w:rFonts w:ascii="Calibri" w:hAnsi="Calibri" w:cs="Calibri"/>
                <w:b/>
                <w:bCs/>
                <w:color w:val="auto"/>
                <w:sz w:val="20"/>
                <w:szCs w:val="20"/>
              </w:rPr>
              <w:t>3. Informacje o innych przychodach uzyskanych przy realizacji zadania publicznego</w:t>
            </w:r>
          </w:p>
          <w:p w:rsidR="00605051" w:rsidRDefault="00605051" w:rsidP="00A86A77">
            <w:pPr>
              <w:ind w:left="284"/>
              <w:jc w:val="both"/>
              <w:rPr>
                <w:rFonts w:ascii="Calibri" w:hAnsi="Calibri" w:cs="Calibri"/>
                <w:b/>
                <w:bCs/>
                <w:color w:val="auto"/>
                <w:sz w:val="20"/>
                <w:szCs w:val="20"/>
              </w:rPr>
            </w:pPr>
            <w:r>
              <w:rPr>
                <w:rFonts w:ascii="Calibri" w:hAnsi="Calibri" w:cs="Calibri"/>
                <w:sz w:val="18"/>
                <w:szCs w:val="18"/>
              </w:rPr>
              <w:t>(należy opisać przychody powstałe podczas realizowanego zadania, które nie były przewidziane w umowie, np. pochodzące ze sprzedaży towarów lub usług wytworzonych lub świadczonych w ramach realizacji zadania publicznego)</w:t>
            </w:r>
          </w:p>
        </w:tc>
      </w:tr>
      <w:tr w:rsidR="00605051" w:rsidTr="00A86A77">
        <w:trPr>
          <w:trHeight w:val="60"/>
        </w:trPr>
        <w:tc>
          <w:tcPr>
            <w:tcW w:w="5000" w:type="pct"/>
            <w:tcBorders>
              <w:top w:val="single" w:sz="8" w:space="0" w:color="000000"/>
              <w:left w:val="single" w:sz="8" w:space="0" w:color="000000"/>
            </w:tcBorders>
            <w:shd w:val="clear" w:color="auto" w:fill="FFFFFF"/>
            <w:tcMar>
              <w:top w:w="0" w:type="dxa"/>
              <w:left w:w="0" w:type="dxa"/>
              <w:bottom w:w="0" w:type="dxa"/>
              <w:right w:w="0" w:type="dxa"/>
            </w:tcMar>
            <w:vAlign w:val="center"/>
          </w:tcPr>
          <w:p w:rsidR="00605051" w:rsidRDefault="00605051" w:rsidP="00A86A77">
            <w:pPr>
              <w:rPr>
                <w:rFonts w:ascii="Calibri" w:hAnsi="Calibri" w:cs="Calibri"/>
                <w:sz w:val="20"/>
                <w:szCs w:val="20"/>
              </w:rPr>
            </w:pPr>
          </w:p>
          <w:p w:rsidR="00605051" w:rsidRDefault="00605051" w:rsidP="00A86A77">
            <w:pPr>
              <w:rPr>
                <w:rFonts w:ascii="Calibri" w:hAnsi="Calibri" w:cs="Calibri"/>
                <w:sz w:val="20"/>
                <w:szCs w:val="20"/>
              </w:rPr>
            </w:pPr>
          </w:p>
        </w:tc>
      </w:tr>
    </w:tbl>
    <w:p w:rsidR="00605051" w:rsidRDefault="00605051" w:rsidP="00605051">
      <w:pPr>
        <w:widowControl w:val="0"/>
        <w:autoSpaceDE w:val="0"/>
        <w:autoSpaceDN w:val="0"/>
        <w:adjustRightInd w:val="0"/>
        <w:jc w:val="both"/>
        <w:rPr>
          <w:rFonts w:ascii="Calibri" w:hAnsi="Calibri" w:cs="Calibri"/>
          <w:color w:val="auto"/>
          <w:sz w:val="16"/>
          <w:szCs w:val="16"/>
        </w:rPr>
      </w:pPr>
    </w:p>
    <w:tbl>
      <w:tblPr>
        <w:tblW w:w="5128"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68"/>
      </w:tblGrid>
      <w:tr w:rsidR="00605051" w:rsidTr="00A86A77">
        <w:trPr>
          <w:trHeight w:val="316"/>
        </w:trPr>
        <w:tc>
          <w:tcPr>
            <w:tcW w:w="5000" w:type="pct"/>
            <w:tcBorders>
              <w:top w:val="single" w:sz="8" w:space="0" w:color="000000"/>
              <w:left w:val="single" w:sz="8" w:space="0" w:color="000000"/>
              <w:bottom w:val="single" w:sz="8" w:space="0" w:color="000000"/>
              <w:right w:val="single" w:sz="8" w:space="0" w:color="000000"/>
            </w:tcBorders>
            <w:shd w:val="clear" w:color="auto" w:fill="DDD9C3"/>
            <w:tcMar>
              <w:top w:w="0" w:type="dxa"/>
              <w:left w:w="0" w:type="dxa"/>
              <w:bottom w:w="0" w:type="dxa"/>
              <w:right w:w="0" w:type="dxa"/>
            </w:tcMar>
          </w:tcPr>
          <w:p w:rsidR="00605051" w:rsidRDefault="00605051" w:rsidP="00A86A77">
            <w:pPr>
              <w:ind w:left="284" w:hanging="284"/>
              <w:jc w:val="both"/>
              <w:rPr>
                <w:rFonts w:ascii="Calibri" w:hAnsi="Calibri" w:cs="Calibri"/>
                <w:b/>
                <w:bCs/>
                <w:sz w:val="20"/>
                <w:szCs w:val="20"/>
              </w:rPr>
            </w:pPr>
            <w:r>
              <w:rPr>
                <w:rFonts w:ascii="Calibri" w:hAnsi="Calibri" w:cs="Calibri"/>
                <w:b/>
                <w:bCs/>
                <w:sz w:val="20"/>
                <w:szCs w:val="20"/>
              </w:rPr>
              <w:t xml:space="preserve"> 4. Informacje o świadczeniach pieniężnych pobranych w związku z realizacją zadania od odbiorców zadania </w:t>
            </w:r>
            <w:r>
              <w:rPr>
                <w:rFonts w:ascii="Calibri" w:hAnsi="Calibri" w:cs="Calibri"/>
                <w:sz w:val="18"/>
                <w:szCs w:val="18"/>
              </w:rPr>
              <w:t>(należy wskazać warunki, na jakich były pobierane świadczenia pieniężne, jaka była faktyczna wysokość świadczenia poniesiona przez pojedynczego odbiorcę oraz jaka była łączna wartość tych świadczeń)</w:t>
            </w:r>
          </w:p>
        </w:tc>
      </w:tr>
      <w:tr w:rsidR="00605051" w:rsidTr="00A86A77">
        <w:trPr>
          <w:trHeight w:val="449"/>
        </w:trPr>
        <w:tc>
          <w:tcPr>
            <w:tcW w:w="5000" w:type="pct"/>
            <w:tcBorders>
              <w:top w:val="single" w:sz="8" w:space="0" w:color="000000"/>
              <w:left w:val="single" w:sz="8" w:space="0" w:color="000000"/>
              <w:right w:val="single" w:sz="8" w:space="0" w:color="000000"/>
            </w:tcBorders>
            <w:tcMar>
              <w:top w:w="0" w:type="dxa"/>
              <w:left w:w="0" w:type="dxa"/>
              <w:bottom w:w="0" w:type="dxa"/>
              <w:right w:w="0" w:type="dxa"/>
            </w:tcMar>
          </w:tcPr>
          <w:p w:rsidR="00605051" w:rsidRDefault="00605051" w:rsidP="00A86A77">
            <w:pPr>
              <w:spacing w:line="360" w:lineRule="auto"/>
              <w:jc w:val="both"/>
              <w:rPr>
                <w:rFonts w:ascii="Calibri" w:hAnsi="Calibri" w:cs="Calibri"/>
              </w:rPr>
            </w:pPr>
          </w:p>
          <w:p w:rsidR="00605051" w:rsidRDefault="00605051" w:rsidP="00A86A77">
            <w:pPr>
              <w:spacing w:line="360" w:lineRule="auto"/>
              <w:jc w:val="both"/>
              <w:rPr>
                <w:rFonts w:ascii="Calibri" w:hAnsi="Calibri" w:cs="Calibri"/>
              </w:rPr>
            </w:pPr>
          </w:p>
        </w:tc>
      </w:tr>
    </w:tbl>
    <w:p w:rsidR="00605051" w:rsidRDefault="00605051">
      <w:pPr>
        <w:widowControl w:val="0"/>
        <w:autoSpaceDE w:val="0"/>
        <w:autoSpaceDN w:val="0"/>
        <w:adjustRightInd w:val="0"/>
        <w:jc w:val="both"/>
        <w:rPr>
          <w:rFonts w:ascii="Calibri" w:hAnsi="Calibri" w:cs="Calibri"/>
          <w:i/>
          <w:iCs/>
          <w:color w:val="auto"/>
          <w:sz w:val="16"/>
          <w:szCs w:val="16"/>
        </w:rPr>
      </w:pPr>
    </w:p>
    <w:p w:rsidR="00605051" w:rsidRDefault="00605051">
      <w:pPr>
        <w:widowControl w:val="0"/>
        <w:autoSpaceDE w:val="0"/>
        <w:autoSpaceDN w:val="0"/>
        <w:adjustRightInd w:val="0"/>
        <w:jc w:val="both"/>
        <w:rPr>
          <w:rFonts w:ascii="Calibri" w:hAnsi="Calibri" w:cs="Calibri"/>
          <w:i/>
          <w:iCs/>
          <w:color w:val="auto"/>
          <w:sz w:val="16"/>
          <w:szCs w:val="16"/>
        </w:rPr>
      </w:pPr>
    </w:p>
    <w:p w:rsidR="00605051" w:rsidRDefault="00605051">
      <w:pPr>
        <w:widowControl w:val="0"/>
        <w:autoSpaceDE w:val="0"/>
        <w:autoSpaceDN w:val="0"/>
        <w:adjustRightInd w:val="0"/>
        <w:jc w:val="both"/>
        <w:rPr>
          <w:rFonts w:ascii="Calibri" w:hAnsi="Calibri" w:cs="Calibri"/>
          <w:i/>
          <w:iCs/>
          <w:color w:val="auto"/>
          <w:sz w:val="16"/>
          <w:szCs w:val="16"/>
        </w:rPr>
      </w:pPr>
    </w:p>
    <w:p w:rsidR="00605051" w:rsidRDefault="00605051">
      <w:pPr>
        <w:widowControl w:val="0"/>
        <w:autoSpaceDE w:val="0"/>
        <w:autoSpaceDN w:val="0"/>
        <w:adjustRightInd w:val="0"/>
        <w:jc w:val="both"/>
        <w:rPr>
          <w:rFonts w:ascii="Calibri" w:hAnsi="Calibri" w:cs="Calibri"/>
          <w:i/>
          <w:iCs/>
          <w:color w:val="auto"/>
          <w:sz w:val="16"/>
          <w:szCs w:val="16"/>
        </w:rPr>
      </w:pPr>
    </w:p>
    <w:p w:rsidR="00605051" w:rsidRDefault="00605051">
      <w:pPr>
        <w:widowControl w:val="0"/>
        <w:autoSpaceDE w:val="0"/>
        <w:autoSpaceDN w:val="0"/>
        <w:adjustRightInd w:val="0"/>
        <w:jc w:val="both"/>
        <w:rPr>
          <w:rFonts w:ascii="Calibri" w:hAnsi="Calibri" w:cs="Calibri"/>
          <w:i/>
          <w:iCs/>
          <w:color w:val="auto"/>
          <w:sz w:val="16"/>
          <w:szCs w:val="16"/>
        </w:rPr>
      </w:pPr>
    </w:p>
    <w:tbl>
      <w:tblPr>
        <w:tblpPr w:leftFromText="141" w:rightFromText="141" w:vertAnchor="text" w:horzAnchor="page" w:tblpX="450" w:tblpY="-289"/>
        <w:tblW w:w="11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54"/>
        <w:gridCol w:w="11"/>
        <w:gridCol w:w="584"/>
        <w:gridCol w:w="681"/>
        <w:gridCol w:w="48"/>
        <w:gridCol w:w="728"/>
        <w:gridCol w:w="641"/>
        <w:gridCol w:w="234"/>
        <w:gridCol w:w="758"/>
        <w:gridCol w:w="554"/>
        <w:gridCol w:w="1457"/>
        <w:gridCol w:w="824"/>
        <w:gridCol w:w="779"/>
        <w:gridCol w:w="781"/>
        <w:gridCol w:w="531"/>
        <w:gridCol w:w="886"/>
        <w:gridCol w:w="717"/>
        <w:gridCol w:w="701"/>
      </w:tblGrid>
      <w:tr w:rsidR="00605051" w:rsidRPr="00EF3D6C" w:rsidTr="005C58AD">
        <w:trPr>
          <w:trHeight w:val="250"/>
        </w:trPr>
        <w:tc>
          <w:tcPr>
            <w:tcW w:w="11269" w:type="dxa"/>
            <w:gridSpan w:val="18"/>
            <w:tcBorders>
              <w:top w:val="single" w:sz="4" w:space="0" w:color="auto"/>
              <w:left w:val="single" w:sz="4" w:space="0" w:color="auto"/>
              <w:bottom w:val="single" w:sz="4" w:space="0" w:color="auto"/>
              <w:right w:val="single" w:sz="4" w:space="0" w:color="auto"/>
            </w:tcBorders>
            <w:shd w:val="clear" w:color="auto" w:fill="DDD9C3"/>
          </w:tcPr>
          <w:p w:rsidR="00605051" w:rsidRPr="00EF3D6C" w:rsidRDefault="00605051" w:rsidP="00A86A77">
            <w:pPr>
              <w:autoSpaceDE w:val="0"/>
              <w:autoSpaceDN w:val="0"/>
              <w:adjustRightInd w:val="0"/>
              <w:rPr>
                <w:rFonts w:ascii="Calibri" w:hAnsi="Calibri"/>
                <w:color w:val="auto"/>
                <w:sz w:val="10"/>
                <w:szCs w:val="10"/>
              </w:rPr>
            </w:pPr>
            <w:r w:rsidRPr="00EF3D6C">
              <w:rPr>
                <w:rFonts w:ascii="Calibri" w:hAnsi="Calibri" w:cs="Calibri"/>
                <w:b/>
                <w:sz w:val="10"/>
                <w:szCs w:val="10"/>
              </w:rPr>
              <w:t xml:space="preserve">5. Zestawienie faktur (rachunków) związanych z realizacją zadania publicznego </w:t>
            </w:r>
            <w:r w:rsidRPr="00EF3D6C">
              <w:rPr>
                <w:rFonts w:ascii="Calibri" w:hAnsi="Calibri" w:cs="Verdana"/>
                <w:bCs/>
                <w:color w:val="auto"/>
                <w:sz w:val="10"/>
                <w:szCs w:val="10"/>
              </w:rPr>
              <w:t>(do sprawozdania nie załącza się oryginałów ani kopii faktur i rachunków)</w:t>
            </w:r>
          </w:p>
        </w:tc>
      </w:tr>
      <w:tr w:rsidR="00605051" w:rsidRPr="00EF3D6C" w:rsidTr="005C58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52"/>
        </w:trPr>
        <w:tc>
          <w:tcPr>
            <w:tcW w:w="365" w:type="dxa"/>
            <w:gridSpan w:val="2"/>
            <w:vMerge w:val="restart"/>
            <w:tcBorders>
              <w:top w:val="single" w:sz="6" w:space="0" w:color="auto"/>
              <w:left w:val="single" w:sz="6" w:space="0" w:color="auto"/>
              <w:bottom w:val="single" w:sz="6" w:space="0" w:color="auto"/>
              <w:right w:val="single" w:sz="4" w:space="0" w:color="auto"/>
            </w:tcBorders>
            <w:shd w:val="clear" w:color="auto" w:fill="DDD9C3"/>
          </w:tcPr>
          <w:p w:rsidR="00605051" w:rsidRPr="00EF3D6C" w:rsidRDefault="00605051" w:rsidP="00A86A77">
            <w:pPr>
              <w:autoSpaceDE w:val="0"/>
              <w:autoSpaceDN w:val="0"/>
              <w:adjustRightInd w:val="0"/>
              <w:rPr>
                <w:rFonts w:ascii="Calibri" w:hAnsi="Calibri"/>
                <w:color w:val="auto"/>
                <w:sz w:val="10"/>
                <w:szCs w:val="10"/>
              </w:rPr>
            </w:pPr>
            <w:r w:rsidRPr="00EF3D6C">
              <w:rPr>
                <w:rFonts w:ascii="Calibri" w:hAnsi="Calibri"/>
                <w:color w:val="auto"/>
                <w:sz w:val="10"/>
                <w:szCs w:val="10"/>
              </w:rPr>
              <w:t>Lp.</w:t>
            </w:r>
          </w:p>
          <w:p w:rsidR="00605051" w:rsidRPr="00EF3D6C" w:rsidRDefault="00605051" w:rsidP="00A86A77">
            <w:pPr>
              <w:autoSpaceDE w:val="0"/>
              <w:autoSpaceDN w:val="0"/>
              <w:adjustRightInd w:val="0"/>
              <w:rPr>
                <w:rFonts w:ascii="Calibri" w:hAnsi="Calibri"/>
                <w:b/>
                <w:color w:val="auto"/>
                <w:sz w:val="10"/>
                <w:szCs w:val="10"/>
              </w:rPr>
            </w:pPr>
          </w:p>
        </w:tc>
        <w:tc>
          <w:tcPr>
            <w:tcW w:w="584" w:type="dxa"/>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A86A77">
            <w:pPr>
              <w:widowControl w:val="0"/>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Numer</w:t>
            </w:r>
          </w:p>
          <w:p w:rsidR="00605051" w:rsidRPr="00EF3D6C" w:rsidRDefault="00605051" w:rsidP="00A86A77">
            <w:pPr>
              <w:widowControl w:val="0"/>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dokumentu</w:t>
            </w:r>
          </w:p>
          <w:p w:rsidR="00605051" w:rsidRPr="00EF3D6C" w:rsidRDefault="00605051" w:rsidP="00A86A77">
            <w:pPr>
              <w:widowControl w:val="0"/>
              <w:autoSpaceDE w:val="0"/>
              <w:autoSpaceDN w:val="0"/>
              <w:adjustRightInd w:val="0"/>
              <w:jc w:val="center"/>
              <w:rPr>
                <w:rFonts w:ascii="Calibri" w:hAnsi="Calibri" w:cs="Verdana"/>
                <w:color w:val="auto"/>
                <w:sz w:val="10"/>
                <w:szCs w:val="10"/>
                <w:vertAlign w:val="superscript"/>
              </w:rPr>
            </w:pPr>
            <w:r w:rsidRPr="00EF3D6C">
              <w:rPr>
                <w:rFonts w:ascii="Calibri" w:hAnsi="Calibri" w:cs="Verdana"/>
                <w:color w:val="auto"/>
                <w:sz w:val="10"/>
                <w:szCs w:val="10"/>
              </w:rPr>
              <w:t>księgowego</w:t>
            </w:r>
            <w:r w:rsidRPr="00EF3D6C">
              <w:rPr>
                <w:rStyle w:val="Odwoanieprzypisudolnego"/>
                <w:rFonts w:ascii="Calibri" w:hAnsi="Calibri" w:cs="Verdana"/>
                <w:color w:val="auto"/>
                <w:sz w:val="10"/>
                <w:szCs w:val="10"/>
              </w:rPr>
              <w:footnoteReference w:id="14"/>
            </w:r>
            <w:r w:rsidRPr="00EF3D6C">
              <w:rPr>
                <w:rFonts w:ascii="Calibri" w:hAnsi="Calibri" w:cs="Verdana"/>
                <w:color w:val="auto"/>
                <w:sz w:val="10"/>
                <w:szCs w:val="10"/>
                <w:vertAlign w:val="superscript"/>
              </w:rPr>
              <w:t>)</w:t>
            </w:r>
          </w:p>
          <w:p w:rsidR="00605051" w:rsidRPr="00EF3D6C" w:rsidRDefault="00605051" w:rsidP="00A86A77">
            <w:pPr>
              <w:autoSpaceDE w:val="0"/>
              <w:autoSpaceDN w:val="0"/>
              <w:adjustRightInd w:val="0"/>
              <w:rPr>
                <w:rFonts w:ascii="Calibri" w:hAnsi="Calibri"/>
                <w:b/>
                <w:color w:val="auto"/>
                <w:sz w:val="10"/>
                <w:szCs w:val="10"/>
              </w:rPr>
            </w:pPr>
          </w:p>
        </w:tc>
        <w:tc>
          <w:tcPr>
            <w:tcW w:w="729" w:type="dxa"/>
            <w:gridSpan w:val="2"/>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A86A77">
            <w:pPr>
              <w:widowControl w:val="0"/>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 xml:space="preserve">Numer działania zgodnie </w:t>
            </w:r>
            <w:r w:rsidRPr="00EF3D6C">
              <w:rPr>
                <w:rFonts w:ascii="Calibri" w:hAnsi="Calibri" w:cs="Verdana"/>
                <w:color w:val="auto"/>
                <w:sz w:val="10"/>
                <w:szCs w:val="10"/>
              </w:rPr>
              <w:br/>
              <w:t xml:space="preserve">z harmonogramem* / </w:t>
            </w:r>
          </w:p>
          <w:p w:rsidR="00605051" w:rsidRPr="00EF3D6C" w:rsidRDefault="00605051" w:rsidP="00A86A77">
            <w:pPr>
              <w:widowControl w:val="0"/>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numer pozycji</w:t>
            </w:r>
          </w:p>
          <w:p w:rsidR="00605051" w:rsidRPr="00EF3D6C" w:rsidRDefault="00605051" w:rsidP="00A86A77">
            <w:pPr>
              <w:widowControl w:val="0"/>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 xml:space="preserve">zgodnie </w:t>
            </w:r>
            <w:r w:rsidRPr="00EF3D6C">
              <w:rPr>
                <w:rFonts w:ascii="Calibri" w:hAnsi="Calibri" w:cs="Verdana"/>
                <w:color w:val="auto"/>
                <w:sz w:val="10"/>
                <w:szCs w:val="10"/>
              </w:rPr>
              <w:br/>
              <w:t xml:space="preserve">z </w:t>
            </w:r>
            <w:r w:rsidRPr="00EF3D6C">
              <w:rPr>
                <w:rFonts w:ascii="Calibri" w:hAnsi="Calibri" w:cs="Verdana"/>
                <w:bCs/>
                <w:color w:val="auto"/>
                <w:sz w:val="10"/>
                <w:szCs w:val="10"/>
              </w:rPr>
              <w:t>rozliczeniem wydatków</w:t>
            </w:r>
            <w:r w:rsidRPr="00EF3D6C">
              <w:rPr>
                <w:rFonts w:ascii="Calibri" w:hAnsi="Calibri" w:cs="Verdana"/>
                <w:color w:val="auto"/>
                <w:sz w:val="10"/>
                <w:szCs w:val="10"/>
              </w:rPr>
              <w:t>*</w:t>
            </w:r>
          </w:p>
        </w:tc>
        <w:tc>
          <w:tcPr>
            <w:tcW w:w="728" w:type="dxa"/>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A86A77">
            <w:pPr>
              <w:autoSpaceDE w:val="0"/>
              <w:autoSpaceDN w:val="0"/>
              <w:adjustRightInd w:val="0"/>
              <w:rPr>
                <w:rFonts w:ascii="Calibri" w:hAnsi="Calibri"/>
                <w:color w:val="auto"/>
                <w:sz w:val="10"/>
                <w:szCs w:val="10"/>
              </w:rPr>
            </w:pPr>
            <w:r w:rsidRPr="00EF3D6C">
              <w:rPr>
                <w:rFonts w:ascii="Calibri" w:hAnsi="Calibri"/>
                <w:color w:val="auto"/>
                <w:sz w:val="10"/>
                <w:szCs w:val="10"/>
              </w:rPr>
              <w:t>Data wystawienia dokumentu księgowego</w:t>
            </w:r>
          </w:p>
        </w:tc>
        <w:tc>
          <w:tcPr>
            <w:tcW w:w="875" w:type="dxa"/>
            <w:gridSpan w:val="2"/>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A86A77">
            <w:pPr>
              <w:widowControl w:val="0"/>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Nazwa</w:t>
            </w:r>
          </w:p>
          <w:p w:rsidR="00605051" w:rsidRPr="00EF3D6C" w:rsidRDefault="00605051" w:rsidP="00A86A77">
            <w:pPr>
              <w:widowControl w:val="0"/>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kosztu</w:t>
            </w:r>
          </w:p>
        </w:tc>
        <w:tc>
          <w:tcPr>
            <w:tcW w:w="1312" w:type="dxa"/>
            <w:gridSpan w:val="2"/>
            <w:tcBorders>
              <w:top w:val="single" w:sz="6" w:space="0" w:color="auto"/>
              <w:left w:val="single" w:sz="4" w:space="0" w:color="auto"/>
              <w:bottom w:val="nil"/>
              <w:right w:val="single" w:sz="4" w:space="0" w:color="auto"/>
            </w:tcBorders>
            <w:shd w:val="clear" w:color="auto" w:fill="DDD9C3"/>
          </w:tcPr>
          <w:p w:rsidR="00605051" w:rsidRPr="00EF3D6C" w:rsidRDefault="00605051" w:rsidP="00A86A77">
            <w:pPr>
              <w:tabs>
                <w:tab w:val="left" w:pos="1303"/>
              </w:tabs>
              <w:autoSpaceDE w:val="0"/>
              <w:autoSpaceDN w:val="0"/>
              <w:adjustRightInd w:val="0"/>
              <w:jc w:val="center"/>
              <w:rPr>
                <w:rFonts w:ascii="Calibri" w:hAnsi="Calibri" w:cs="Verdana"/>
                <w:color w:val="auto"/>
                <w:sz w:val="10"/>
                <w:szCs w:val="10"/>
                <w:vertAlign w:val="superscript"/>
              </w:rPr>
            </w:pPr>
            <w:r w:rsidRPr="00EF3D6C">
              <w:rPr>
                <w:rFonts w:ascii="Calibri" w:hAnsi="Calibri" w:cs="Verdana"/>
                <w:color w:val="auto"/>
                <w:sz w:val="10"/>
                <w:szCs w:val="10"/>
              </w:rPr>
              <w:t>Wartość całkowita faktury/rachunku</w:t>
            </w:r>
          </w:p>
          <w:p w:rsidR="00605051" w:rsidRPr="00EF3D6C" w:rsidRDefault="00605051" w:rsidP="00A86A77">
            <w:pPr>
              <w:tabs>
                <w:tab w:val="left" w:pos="1303"/>
              </w:tabs>
              <w:autoSpaceDE w:val="0"/>
              <w:autoSpaceDN w:val="0"/>
              <w:adjustRightInd w:val="0"/>
              <w:jc w:val="center"/>
              <w:rPr>
                <w:rFonts w:ascii="Calibri" w:hAnsi="Calibri"/>
                <w:b/>
                <w:color w:val="auto"/>
                <w:sz w:val="10"/>
                <w:szCs w:val="10"/>
              </w:rPr>
            </w:pPr>
            <w:r w:rsidRPr="00EF3D6C">
              <w:rPr>
                <w:rFonts w:ascii="Calibri" w:hAnsi="Calibri" w:cs="Verdana"/>
                <w:color w:val="auto"/>
                <w:sz w:val="10"/>
                <w:szCs w:val="10"/>
              </w:rPr>
              <w:t>(zł)</w:t>
            </w:r>
          </w:p>
        </w:tc>
        <w:tc>
          <w:tcPr>
            <w:tcW w:w="1457" w:type="dxa"/>
            <w:tcBorders>
              <w:top w:val="single" w:sz="6" w:space="0" w:color="auto"/>
              <w:left w:val="single" w:sz="4" w:space="0" w:color="auto"/>
              <w:bottom w:val="nil"/>
              <w:right w:val="single" w:sz="4" w:space="0" w:color="auto"/>
            </w:tcBorders>
            <w:shd w:val="clear" w:color="auto" w:fill="DDD9C3"/>
          </w:tcPr>
          <w:p w:rsidR="00605051" w:rsidRPr="00EF3D6C" w:rsidRDefault="00605051" w:rsidP="00A86A77">
            <w:pPr>
              <w:widowControl w:val="0"/>
              <w:autoSpaceDE w:val="0"/>
              <w:autoSpaceDN w:val="0"/>
              <w:adjustRightInd w:val="0"/>
              <w:jc w:val="center"/>
              <w:rPr>
                <w:rFonts w:ascii="Calibri" w:hAnsi="Calibri"/>
                <w:b/>
                <w:color w:val="auto"/>
                <w:sz w:val="10"/>
                <w:szCs w:val="10"/>
              </w:rPr>
            </w:pPr>
            <w:r w:rsidRPr="00EF3D6C">
              <w:rPr>
                <w:rFonts w:ascii="Calibri" w:hAnsi="Calibri" w:cs="Verdana"/>
                <w:color w:val="auto"/>
                <w:sz w:val="10"/>
                <w:szCs w:val="10"/>
              </w:rPr>
              <w:t xml:space="preserve">Koszt związany </w:t>
            </w:r>
            <w:r w:rsidRPr="00EF3D6C">
              <w:rPr>
                <w:rFonts w:ascii="Calibri" w:hAnsi="Calibri" w:cs="Verdana"/>
                <w:color w:val="auto"/>
                <w:sz w:val="10"/>
                <w:szCs w:val="10"/>
              </w:rPr>
              <w:br/>
              <w:t>z realizacją zadania</w:t>
            </w:r>
            <w:r w:rsidRPr="00EF3D6C">
              <w:rPr>
                <w:rFonts w:ascii="Calibri" w:hAnsi="Calibri"/>
                <w:b/>
                <w:color w:val="auto"/>
                <w:sz w:val="10"/>
                <w:szCs w:val="10"/>
              </w:rPr>
              <w:t xml:space="preserve"> </w:t>
            </w:r>
          </w:p>
        </w:tc>
        <w:tc>
          <w:tcPr>
            <w:tcW w:w="1603" w:type="dxa"/>
            <w:gridSpan w:val="2"/>
            <w:tcBorders>
              <w:top w:val="single" w:sz="6" w:space="0" w:color="auto"/>
              <w:left w:val="single" w:sz="4" w:space="0" w:color="auto"/>
              <w:bottom w:val="nil"/>
              <w:right w:val="single" w:sz="4" w:space="0" w:color="auto"/>
            </w:tcBorders>
            <w:shd w:val="clear" w:color="auto" w:fill="DDD9C3"/>
          </w:tcPr>
          <w:p w:rsidR="00605051" w:rsidRPr="00EF3D6C" w:rsidRDefault="00605051" w:rsidP="00A86A77">
            <w:pPr>
              <w:widowControl w:val="0"/>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poniesiony ze środków</w:t>
            </w:r>
          </w:p>
          <w:p w:rsidR="00605051" w:rsidRPr="00EF3D6C" w:rsidRDefault="00605051" w:rsidP="00A86A77">
            <w:pPr>
              <w:widowControl w:val="0"/>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pochodzących</w:t>
            </w:r>
          </w:p>
          <w:p w:rsidR="00605051" w:rsidRPr="00EF3D6C" w:rsidRDefault="00605051" w:rsidP="00A86A77">
            <w:pPr>
              <w:widowControl w:val="0"/>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z dotacji</w:t>
            </w:r>
          </w:p>
          <w:p w:rsidR="00605051" w:rsidRPr="00EF3D6C" w:rsidRDefault="00605051" w:rsidP="00A86A77">
            <w:pPr>
              <w:tabs>
                <w:tab w:val="left" w:pos="1303"/>
              </w:tabs>
              <w:autoSpaceDE w:val="0"/>
              <w:autoSpaceDN w:val="0"/>
              <w:adjustRightInd w:val="0"/>
              <w:jc w:val="center"/>
              <w:rPr>
                <w:rFonts w:ascii="Calibri" w:hAnsi="Calibri"/>
                <w:b/>
                <w:color w:val="auto"/>
                <w:sz w:val="10"/>
                <w:szCs w:val="10"/>
              </w:rPr>
            </w:pPr>
            <w:r w:rsidRPr="00EF3D6C">
              <w:rPr>
                <w:rFonts w:ascii="Calibri" w:hAnsi="Calibri" w:cs="Verdana"/>
                <w:color w:val="auto"/>
                <w:sz w:val="10"/>
                <w:szCs w:val="10"/>
              </w:rPr>
              <w:t>(zł)</w:t>
            </w:r>
          </w:p>
        </w:tc>
        <w:tc>
          <w:tcPr>
            <w:tcW w:w="1312" w:type="dxa"/>
            <w:gridSpan w:val="2"/>
            <w:tcBorders>
              <w:top w:val="single" w:sz="6" w:space="0" w:color="auto"/>
              <w:left w:val="single" w:sz="4" w:space="0" w:color="auto"/>
              <w:bottom w:val="nil"/>
              <w:right w:val="single" w:sz="4" w:space="0" w:color="auto"/>
            </w:tcBorders>
            <w:shd w:val="clear" w:color="auto" w:fill="DDD9C3"/>
          </w:tcPr>
          <w:p w:rsidR="00605051" w:rsidRPr="00EF3D6C" w:rsidRDefault="00605051" w:rsidP="00A86A77">
            <w:pPr>
              <w:autoSpaceDE w:val="0"/>
              <w:autoSpaceDN w:val="0"/>
              <w:adjustRightInd w:val="0"/>
              <w:jc w:val="center"/>
              <w:rPr>
                <w:rFonts w:ascii="Calibri" w:hAnsi="Calibri" w:cs="Verdana"/>
                <w:color w:val="auto"/>
                <w:sz w:val="10"/>
                <w:szCs w:val="10"/>
                <w:vertAlign w:val="superscript"/>
              </w:rPr>
            </w:pPr>
            <w:r w:rsidRPr="00EF3D6C">
              <w:rPr>
                <w:rFonts w:ascii="Calibri" w:hAnsi="Calibri" w:cs="Verdana"/>
                <w:color w:val="auto"/>
                <w:sz w:val="10"/>
                <w:szCs w:val="10"/>
              </w:rPr>
              <w:t>z innych środków finansowych</w:t>
            </w:r>
            <w:r w:rsidRPr="00EF3D6C">
              <w:rPr>
                <w:rStyle w:val="Odwoanieprzypisudolnego"/>
                <w:rFonts w:ascii="Calibri" w:hAnsi="Calibri" w:cs="Verdana"/>
                <w:color w:val="auto"/>
                <w:sz w:val="10"/>
                <w:szCs w:val="10"/>
              </w:rPr>
              <w:footnoteReference w:id="15"/>
            </w:r>
            <w:r w:rsidRPr="00EF3D6C">
              <w:rPr>
                <w:rFonts w:ascii="Calibri" w:hAnsi="Calibri" w:cs="Verdana"/>
                <w:color w:val="auto"/>
                <w:sz w:val="10"/>
                <w:szCs w:val="10"/>
                <w:vertAlign w:val="superscript"/>
              </w:rPr>
              <w:t>)</w:t>
            </w:r>
          </w:p>
          <w:p w:rsidR="00605051" w:rsidRPr="00EF3D6C" w:rsidRDefault="00605051" w:rsidP="00A86A77">
            <w:pPr>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 xml:space="preserve"> (zł)</w:t>
            </w:r>
          </w:p>
        </w:tc>
        <w:tc>
          <w:tcPr>
            <w:tcW w:w="1603" w:type="dxa"/>
            <w:gridSpan w:val="2"/>
            <w:tcBorders>
              <w:top w:val="single" w:sz="6" w:space="0" w:color="auto"/>
              <w:left w:val="single" w:sz="4" w:space="0" w:color="auto"/>
              <w:bottom w:val="nil"/>
              <w:right w:val="single" w:sz="4" w:space="0" w:color="auto"/>
            </w:tcBorders>
            <w:shd w:val="clear" w:color="auto" w:fill="DDD9C3"/>
          </w:tcPr>
          <w:p w:rsidR="00605051" w:rsidRPr="00EF3D6C" w:rsidRDefault="00605051" w:rsidP="00A86A77">
            <w:pPr>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 xml:space="preserve">poniesiony </w:t>
            </w:r>
            <w:r w:rsidRPr="00EF3D6C">
              <w:rPr>
                <w:rFonts w:ascii="Calibri" w:hAnsi="Calibri" w:cs="Verdana"/>
                <w:color w:val="auto"/>
                <w:sz w:val="10"/>
                <w:szCs w:val="10"/>
              </w:rPr>
              <w:br/>
              <w:t xml:space="preserve">z uzyskanych odsetek od dotacji lub pozostałych przychodów </w:t>
            </w:r>
          </w:p>
        </w:tc>
        <w:tc>
          <w:tcPr>
            <w:tcW w:w="701" w:type="dxa"/>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A86A77">
            <w:pPr>
              <w:widowControl w:val="0"/>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Data</w:t>
            </w:r>
          </w:p>
          <w:p w:rsidR="00605051" w:rsidRPr="00EF3D6C" w:rsidRDefault="00605051" w:rsidP="00A86A77">
            <w:pPr>
              <w:widowControl w:val="0"/>
              <w:autoSpaceDE w:val="0"/>
              <w:autoSpaceDN w:val="0"/>
              <w:adjustRightInd w:val="0"/>
              <w:jc w:val="center"/>
              <w:rPr>
                <w:rFonts w:ascii="Calibri" w:hAnsi="Calibri" w:cs="Verdana"/>
                <w:color w:val="auto"/>
                <w:sz w:val="10"/>
                <w:szCs w:val="10"/>
              </w:rPr>
            </w:pPr>
            <w:r w:rsidRPr="00EF3D6C">
              <w:rPr>
                <w:rFonts w:ascii="Calibri" w:hAnsi="Calibri" w:cs="Verdana"/>
                <w:color w:val="auto"/>
                <w:sz w:val="10"/>
                <w:szCs w:val="10"/>
              </w:rPr>
              <w:t>zapłaty</w:t>
            </w:r>
          </w:p>
        </w:tc>
      </w:tr>
      <w:tr w:rsidR="00605051" w:rsidRPr="00EF3D6C" w:rsidTr="005C58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370"/>
        </w:trPr>
        <w:tc>
          <w:tcPr>
            <w:tcW w:w="365" w:type="dxa"/>
            <w:gridSpan w:val="2"/>
            <w:vMerge/>
            <w:tcBorders>
              <w:top w:val="single" w:sz="6" w:space="0" w:color="auto"/>
              <w:left w:val="single" w:sz="6" w:space="0" w:color="auto"/>
              <w:bottom w:val="single" w:sz="6" w:space="0" w:color="auto"/>
              <w:right w:val="single" w:sz="4" w:space="0" w:color="auto"/>
            </w:tcBorders>
            <w:shd w:val="clear" w:color="auto" w:fill="EEECE1"/>
          </w:tcPr>
          <w:p w:rsidR="00605051" w:rsidRPr="00EF3D6C" w:rsidRDefault="00605051" w:rsidP="00A86A77">
            <w:pPr>
              <w:autoSpaceDE w:val="0"/>
              <w:autoSpaceDN w:val="0"/>
              <w:adjustRightInd w:val="0"/>
              <w:rPr>
                <w:rFonts w:ascii="Calibri" w:hAnsi="Calibri"/>
                <w:b/>
                <w:color w:val="auto"/>
                <w:sz w:val="10"/>
                <w:szCs w:val="10"/>
              </w:rPr>
            </w:pPr>
          </w:p>
        </w:tc>
        <w:tc>
          <w:tcPr>
            <w:tcW w:w="584" w:type="dxa"/>
            <w:vMerge/>
            <w:tcBorders>
              <w:top w:val="single" w:sz="6" w:space="0" w:color="auto"/>
              <w:left w:val="single" w:sz="4" w:space="0" w:color="auto"/>
              <w:bottom w:val="single" w:sz="6" w:space="0" w:color="auto"/>
              <w:right w:val="single" w:sz="4" w:space="0" w:color="auto"/>
            </w:tcBorders>
            <w:shd w:val="clear" w:color="auto" w:fill="EEECE1"/>
          </w:tcPr>
          <w:p w:rsidR="00605051" w:rsidRPr="00EF3D6C" w:rsidRDefault="00605051" w:rsidP="00A86A77">
            <w:pPr>
              <w:autoSpaceDE w:val="0"/>
              <w:autoSpaceDN w:val="0"/>
              <w:adjustRightInd w:val="0"/>
              <w:rPr>
                <w:rFonts w:ascii="Calibri" w:hAnsi="Calibri"/>
                <w:b/>
                <w:color w:val="auto"/>
                <w:sz w:val="10"/>
                <w:szCs w:val="10"/>
              </w:rPr>
            </w:pPr>
          </w:p>
        </w:tc>
        <w:tc>
          <w:tcPr>
            <w:tcW w:w="729" w:type="dxa"/>
            <w:gridSpan w:val="2"/>
            <w:vMerge/>
            <w:tcBorders>
              <w:top w:val="single" w:sz="6" w:space="0" w:color="auto"/>
              <w:left w:val="single" w:sz="4" w:space="0" w:color="auto"/>
              <w:bottom w:val="single" w:sz="6" w:space="0" w:color="auto"/>
              <w:right w:val="single" w:sz="4" w:space="0" w:color="auto"/>
            </w:tcBorders>
            <w:shd w:val="clear" w:color="auto" w:fill="EEECE1"/>
          </w:tcPr>
          <w:p w:rsidR="00605051" w:rsidRPr="00EF3D6C" w:rsidRDefault="00605051" w:rsidP="00A86A77">
            <w:pPr>
              <w:autoSpaceDE w:val="0"/>
              <w:autoSpaceDN w:val="0"/>
              <w:adjustRightInd w:val="0"/>
              <w:rPr>
                <w:rFonts w:ascii="Calibri" w:hAnsi="Calibri"/>
                <w:b/>
                <w:color w:val="auto"/>
                <w:sz w:val="10"/>
                <w:szCs w:val="10"/>
              </w:rPr>
            </w:pPr>
          </w:p>
        </w:tc>
        <w:tc>
          <w:tcPr>
            <w:tcW w:w="728" w:type="dxa"/>
            <w:vMerge/>
            <w:tcBorders>
              <w:top w:val="single" w:sz="6" w:space="0" w:color="auto"/>
              <w:left w:val="single" w:sz="4" w:space="0" w:color="auto"/>
              <w:bottom w:val="single" w:sz="6" w:space="0" w:color="auto"/>
              <w:right w:val="single" w:sz="4" w:space="0" w:color="auto"/>
            </w:tcBorders>
            <w:shd w:val="clear" w:color="auto" w:fill="EEECE1"/>
          </w:tcPr>
          <w:p w:rsidR="00605051" w:rsidRPr="00EF3D6C" w:rsidRDefault="00605051" w:rsidP="00A86A77">
            <w:pPr>
              <w:autoSpaceDE w:val="0"/>
              <w:autoSpaceDN w:val="0"/>
              <w:adjustRightInd w:val="0"/>
              <w:rPr>
                <w:rFonts w:ascii="Calibri" w:hAnsi="Calibri"/>
                <w:b/>
                <w:color w:val="auto"/>
                <w:sz w:val="10"/>
                <w:szCs w:val="10"/>
              </w:rPr>
            </w:pPr>
          </w:p>
        </w:tc>
        <w:tc>
          <w:tcPr>
            <w:tcW w:w="875" w:type="dxa"/>
            <w:gridSpan w:val="2"/>
            <w:vMerge/>
            <w:tcBorders>
              <w:top w:val="single" w:sz="6" w:space="0" w:color="auto"/>
              <w:left w:val="single" w:sz="4" w:space="0" w:color="auto"/>
              <w:bottom w:val="single" w:sz="6" w:space="0" w:color="auto"/>
              <w:right w:val="single" w:sz="4" w:space="0" w:color="auto"/>
            </w:tcBorders>
            <w:shd w:val="clear" w:color="auto" w:fill="EEECE1"/>
          </w:tcPr>
          <w:p w:rsidR="00605051" w:rsidRPr="00EF3D6C" w:rsidRDefault="00605051" w:rsidP="00A86A77">
            <w:pPr>
              <w:autoSpaceDE w:val="0"/>
              <w:autoSpaceDN w:val="0"/>
              <w:adjustRightInd w:val="0"/>
              <w:rPr>
                <w:rFonts w:ascii="Calibri" w:hAnsi="Calibri"/>
                <w:b/>
                <w:color w:val="auto"/>
                <w:sz w:val="10"/>
                <w:szCs w:val="10"/>
              </w:rPr>
            </w:pPr>
          </w:p>
        </w:tc>
        <w:tc>
          <w:tcPr>
            <w:tcW w:w="1312" w:type="dxa"/>
            <w:gridSpan w:val="2"/>
            <w:tcBorders>
              <w:top w:val="nil"/>
              <w:left w:val="single" w:sz="4" w:space="0" w:color="auto"/>
              <w:bottom w:val="single" w:sz="6" w:space="0" w:color="auto"/>
              <w:right w:val="single" w:sz="4" w:space="0" w:color="auto"/>
            </w:tcBorders>
            <w:shd w:val="clear" w:color="auto" w:fill="DDD9C3"/>
          </w:tcPr>
          <w:p w:rsidR="00605051" w:rsidRPr="00EF3D6C" w:rsidRDefault="00605051" w:rsidP="00A86A77">
            <w:pPr>
              <w:widowControl w:val="0"/>
              <w:autoSpaceDE w:val="0"/>
              <w:autoSpaceDN w:val="0"/>
              <w:adjustRightInd w:val="0"/>
              <w:rPr>
                <w:rFonts w:ascii="Calibri" w:hAnsi="Calibri" w:cs="Verdana"/>
                <w:color w:val="auto"/>
                <w:sz w:val="10"/>
                <w:szCs w:val="10"/>
              </w:rPr>
            </w:pPr>
          </w:p>
        </w:tc>
        <w:tc>
          <w:tcPr>
            <w:tcW w:w="1457" w:type="dxa"/>
            <w:tcBorders>
              <w:top w:val="nil"/>
              <w:left w:val="single" w:sz="4" w:space="0" w:color="auto"/>
              <w:bottom w:val="single" w:sz="6" w:space="0" w:color="auto"/>
              <w:right w:val="single" w:sz="4" w:space="0" w:color="auto"/>
            </w:tcBorders>
            <w:shd w:val="clear" w:color="auto" w:fill="DDD9C3"/>
          </w:tcPr>
          <w:p w:rsidR="00605051" w:rsidRPr="00EF3D6C" w:rsidRDefault="00605051" w:rsidP="00A86A77">
            <w:pPr>
              <w:widowControl w:val="0"/>
              <w:autoSpaceDE w:val="0"/>
              <w:autoSpaceDN w:val="0"/>
              <w:adjustRightInd w:val="0"/>
              <w:rPr>
                <w:rFonts w:ascii="Calibri" w:hAnsi="Calibri" w:cs="Verdana"/>
                <w:color w:val="auto"/>
                <w:sz w:val="10"/>
                <w:szCs w:val="10"/>
              </w:rPr>
            </w:pPr>
          </w:p>
        </w:tc>
        <w:tc>
          <w:tcPr>
            <w:tcW w:w="1603" w:type="dxa"/>
            <w:gridSpan w:val="2"/>
            <w:tcBorders>
              <w:top w:val="nil"/>
              <w:left w:val="single" w:sz="4" w:space="0" w:color="auto"/>
              <w:bottom w:val="single" w:sz="6" w:space="0" w:color="auto"/>
              <w:right w:val="single" w:sz="4" w:space="0" w:color="auto"/>
            </w:tcBorders>
            <w:shd w:val="clear" w:color="auto" w:fill="DDD9C3"/>
          </w:tcPr>
          <w:p w:rsidR="00605051" w:rsidRPr="00EF3D6C" w:rsidRDefault="00605051" w:rsidP="00A86A77">
            <w:pPr>
              <w:widowControl w:val="0"/>
              <w:autoSpaceDE w:val="0"/>
              <w:autoSpaceDN w:val="0"/>
              <w:adjustRightInd w:val="0"/>
              <w:rPr>
                <w:rFonts w:ascii="Calibri" w:hAnsi="Calibri" w:cs="Verdana"/>
                <w:color w:val="auto"/>
                <w:sz w:val="10"/>
                <w:szCs w:val="10"/>
              </w:rPr>
            </w:pPr>
          </w:p>
        </w:tc>
        <w:tc>
          <w:tcPr>
            <w:tcW w:w="1312" w:type="dxa"/>
            <w:gridSpan w:val="2"/>
            <w:tcBorders>
              <w:top w:val="nil"/>
              <w:left w:val="single" w:sz="4" w:space="0" w:color="auto"/>
              <w:bottom w:val="single" w:sz="6" w:space="0" w:color="auto"/>
              <w:right w:val="single" w:sz="4" w:space="0" w:color="auto"/>
            </w:tcBorders>
            <w:shd w:val="clear" w:color="auto" w:fill="DDD9C3"/>
          </w:tcPr>
          <w:p w:rsidR="00605051" w:rsidRPr="00EF3D6C" w:rsidRDefault="00605051" w:rsidP="00A86A77">
            <w:pPr>
              <w:widowControl w:val="0"/>
              <w:autoSpaceDE w:val="0"/>
              <w:autoSpaceDN w:val="0"/>
              <w:adjustRightInd w:val="0"/>
              <w:rPr>
                <w:rFonts w:ascii="Calibri" w:hAnsi="Calibri" w:cs="Verdana"/>
                <w:color w:val="auto"/>
                <w:sz w:val="10"/>
                <w:szCs w:val="10"/>
              </w:rPr>
            </w:pPr>
          </w:p>
        </w:tc>
        <w:tc>
          <w:tcPr>
            <w:tcW w:w="1603" w:type="dxa"/>
            <w:gridSpan w:val="2"/>
            <w:tcBorders>
              <w:top w:val="nil"/>
              <w:left w:val="single" w:sz="4" w:space="0" w:color="auto"/>
              <w:bottom w:val="single" w:sz="6" w:space="0" w:color="auto"/>
              <w:right w:val="single" w:sz="4" w:space="0" w:color="auto"/>
            </w:tcBorders>
            <w:shd w:val="clear" w:color="auto" w:fill="DDD9C3"/>
          </w:tcPr>
          <w:p w:rsidR="00605051" w:rsidRPr="00EF3D6C" w:rsidRDefault="00605051" w:rsidP="00A86A77">
            <w:pPr>
              <w:widowControl w:val="0"/>
              <w:autoSpaceDE w:val="0"/>
              <w:autoSpaceDN w:val="0"/>
              <w:adjustRightInd w:val="0"/>
              <w:rPr>
                <w:rFonts w:ascii="Calibri" w:hAnsi="Calibri" w:cs="Verdana"/>
                <w:color w:val="auto"/>
                <w:sz w:val="10"/>
                <w:szCs w:val="10"/>
              </w:rPr>
            </w:pPr>
          </w:p>
        </w:tc>
        <w:tc>
          <w:tcPr>
            <w:tcW w:w="701" w:type="dxa"/>
            <w:vMerge/>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A86A77">
            <w:pPr>
              <w:autoSpaceDE w:val="0"/>
              <w:autoSpaceDN w:val="0"/>
              <w:adjustRightInd w:val="0"/>
              <w:jc w:val="center"/>
              <w:rPr>
                <w:rFonts w:ascii="Calibri" w:hAnsi="Calibri"/>
                <w:b/>
                <w:color w:val="auto"/>
                <w:sz w:val="10"/>
                <w:szCs w:val="10"/>
              </w:rPr>
            </w:pPr>
          </w:p>
        </w:tc>
      </w:tr>
      <w:tr w:rsidR="00605051" w:rsidRPr="00EF3D6C" w:rsidTr="005C58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32"/>
        </w:trPr>
        <w:tc>
          <w:tcPr>
            <w:tcW w:w="11269" w:type="dxa"/>
            <w:gridSpan w:val="18"/>
            <w:tcBorders>
              <w:top w:val="single" w:sz="6" w:space="0" w:color="auto"/>
              <w:left w:val="single" w:sz="6" w:space="0" w:color="auto"/>
              <w:bottom w:val="single" w:sz="6" w:space="0" w:color="auto"/>
              <w:right w:val="single" w:sz="4" w:space="0" w:color="auto"/>
            </w:tcBorders>
            <w:shd w:val="clear" w:color="auto" w:fill="DDD9C3"/>
            <w:vAlign w:val="center"/>
          </w:tcPr>
          <w:p w:rsidR="00605051" w:rsidRPr="00EF3D6C" w:rsidRDefault="00605051" w:rsidP="00A86A77">
            <w:pPr>
              <w:autoSpaceDE w:val="0"/>
              <w:autoSpaceDN w:val="0"/>
              <w:adjustRightInd w:val="0"/>
              <w:rPr>
                <w:rFonts w:ascii="Calibri" w:hAnsi="Calibri"/>
                <w:b/>
                <w:color w:val="auto"/>
                <w:sz w:val="10"/>
                <w:szCs w:val="10"/>
              </w:rPr>
            </w:pPr>
            <w:r w:rsidRPr="00EF3D6C">
              <w:rPr>
                <w:rFonts w:ascii="Calibri" w:hAnsi="Calibri"/>
                <w:b/>
                <w:color w:val="auto"/>
                <w:sz w:val="10"/>
                <w:szCs w:val="10"/>
              </w:rPr>
              <w:t xml:space="preserve">I Koszty merytoryczne </w:t>
            </w:r>
            <w:r w:rsidRPr="00EF3D6C">
              <w:rPr>
                <w:rFonts w:ascii="Calibri" w:hAnsi="Calibri" w:cs="Verdana"/>
                <w:bCs/>
                <w:color w:val="auto"/>
                <w:sz w:val="10"/>
                <w:szCs w:val="10"/>
              </w:rPr>
              <w:t>(należy podać koszty poniesione przez każdego Zleceniobiorcę)</w:t>
            </w:r>
          </w:p>
        </w:tc>
      </w:tr>
      <w:tr w:rsidR="00605051" w:rsidRPr="00EF3D6C" w:rsidTr="005C58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r w:rsidRPr="00EF3D6C">
              <w:rPr>
                <w:rFonts w:ascii="Calibri" w:hAnsi="Calibri"/>
                <w:color w:val="auto"/>
                <w:sz w:val="10"/>
                <w:szCs w:val="10"/>
              </w:rPr>
              <w:t>1</w:t>
            </w:r>
          </w:p>
        </w:tc>
        <w:tc>
          <w:tcPr>
            <w:tcW w:w="584" w:type="dxa"/>
            <w:tcBorders>
              <w:top w:val="single" w:sz="6" w:space="0" w:color="auto"/>
              <w:left w:val="single" w:sz="6"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729" w:type="dxa"/>
            <w:gridSpan w:val="2"/>
            <w:tcBorders>
              <w:top w:val="single" w:sz="6" w:space="0" w:color="auto"/>
              <w:left w:val="single" w:sz="6" w:space="0" w:color="auto"/>
              <w:bottom w:val="single" w:sz="6" w:space="0" w:color="auto"/>
              <w:right w:val="single" w:sz="4" w:space="0" w:color="auto"/>
            </w:tcBorders>
          </w:tcPr>
          <w:p w:rsidR="00605051" w:rsidRPr="00EF3D6C" w:rsidRDefault="00605051" w:rsidP="00A86A77">
            <w:pPr>
              <w:pStyle w:val="WW-Table"/>
              <w:jc w:val="center"/>
              <w:rPr>
                <w:rFonts w:ascii="Calibri" w:hAnsi="Calibri" w:cs="Calibri"/>
                <w:sz w:val="10"/>
                <w:szCs w:val="10"/>
              </w:rPr>
            </w:pPr>
          </w:p>
        </w:tc>
        <w:tc>
          <w:tcPr>
            <w:tcW w:w="728" w:type="dxa"/>
            <w:tcBorders>
              <w:top w:val="single" w:sz="6" w:space="0" w:color="auto"/>
              <w:left w:val="single" w:sz="4"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875" w:type="dxa"/>
            <w:gridSpan w:val="2"/>
            <w:tcBorders>
              <w:top w:val="single" w:sz="6" w:space="0" w:color="auto"/>
              <w:left w:val="single" w:sz="4"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312" w:type="dxa"/>
            <w:gridSpan w:val="2"/>
            <w:tcBorders>
              <w:top w:val="single" w:sz="6" w:space="0" w:color="auto"/>
              <w:left w:val="single" w:sz="6"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457" w:type="dxa"/>
            <w:tcBorders>
              <w:top w:val="single" w:sz="6" w:space="0" w:color="auto"/>
              <w:left w:val="single" w:sz="4"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312" w:type="dxa"/>
            <w:gridSpan w:val="2"/>
            <w:tcBorders>
              <w:top w:val="single" w:sz="6" w:space="0" w:color="auto"/>
              <w:left w:val="single" w:sz="4"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8" w:space="0" w:color="000000"/>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701" w:type="dxa"/>
            <w:tcBorders>
              <w:top w:val="single" w:sz="6" w:space="0" w:color="auto"/>
              <w:left w:val="single" w:sz="6" w:space="0" w:color="auto"/>
              <w:bottom w:val="single" w:sz="6" w:space="0" w:color="auto"/>
              <w:right w:val="single" w:sz="8" w:space="0" w:color="000000"/>
            </w:tcBorders>
            <w:vAlign w:val="center"/>
          </w:tcPr>
          <w:p w:rsidR="00605051" w:rsidRPr="00EF3D6C" w:rsidRDefault="00605051" w:rsidP="00A86A77">
            <w:pPr>
              <w:autoSpaceDE w:val="0"/>
              <w:autoSpaceDN w:val="0"/>
              <w:adjustRightInd w:val="0"/>
              <w:rPr>
                <w:rFonts w:ascii="Calibri" w:hAnsi="Calibri"/>
                <w:color w:val="auto"/>
                <w:sz w:val="10"/>
                <w:szCs w:val="10"/>
              </w:rPr>
            </w:pPr>
          </w:p>
        </w:tc>
      </w:tr>
      <w:tr w:rsidR="00605051" w:rsidRPr="00EF3D6C" w:rsidTr="005C58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r w:rsidRPr="00EF3D6C">
              <w:rPr>
                <w:rFonts w:ascii="Calibri" w:hAnsi="Calibri"/>
                <w:color w:val="auto"/>
                <w:sz w:val="10"/>
                <w:szCs w:val="10"/>
              </w:rPr>
              <w:t>2</w:t>
            </w:r>
          </w:p>
        </w:tc>
        <w:tc>
          <w:tcPr>
            <w:tcW w:w="584" w:type="dxa"/>
            <w:tcBorders>
              <w:top w:val="single" w:sz="6" w:space="0" w:color="auto"/>
              <w:left w:val="single" w:sz="6"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729" w:type="dxa"/>
            <w:gridSpan w:val="2"/>
            <w:tcBorders>
              <w:top w:val="single" w:sz="6" w:space="0" w:color="auto"/>
              <w:left w:val="single" w:sz="6" w:space="0" w:color="auto"/>
              <w:bottom w:val="single" w:sz="6" w:space="0" w:color="auto"/>
              <w:right w:val="single" w:sz="4" w:space="0" w:color="auto"/>
            </w:tcBorders>
          </w:tcPr>
          <w:p w:rsidR="00605051" w:rsidRPr="00EF3D6C" w:rsidRDefault="00605051" w:rsidP="00A86A77">
            <w:pPr>
              <w:pStyle w:val="WW-Table"/>
              <w:jc w:val="center"/>
              <w:rPr>
                <w:rFonts w:ascii="Calibri" w:hAnsi="Calibri" w:cs="Calibri"/>
                <w:sz w:val="10"/>
                <w:szCs w:val="10"/>
              </w:rPr>
            </w:pPr>
          </w:p>
        </w:tc>
        <w:tc>
          <w:tcPr>
            <w:tcW w:w="728" w:type="dxa"/>
            <w:tcBorders>
              <w:top w:val="single" w:sz="6" w:space="0" w:color="auto"/>
              <w:left w:val="single" w:sz="4"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875" w:type="dxa"/>
            <w:gridSpan w:val="2"/>
            <w:tcBorders>
              <w:top w:val="single" w:sz="6" w:space="0" w:color="auto"/>
              <w:left w:val="single" w:sz="4"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312" w:type="dxa"/>
            <w:gridSpan w:val="2"/>
            <w:tcBorders>
              <w:top w:val="single" w:sz="6" w:space="0" w:color="auto"/>
              <w:left w:val="single" w:sz="6"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457" w:type="dxa"/>
            <w:tcBorders>
              <w:top w:val="single" w:sz="6" w:space="0" w:color="auto"/>
              <w:left w:val="single" w:sz="4"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312" w:type="dxa"/>
            <w:gridSpan w:val="2"/>
            <w:tcBorders>
              <w:top w:val="single" w:sz="6" w:space="0" w:color="auto"/>
              <w:left w:val="single" w:sz="4"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8" w:space="0" w:color="000000"/>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701" w:type="dxa"/>
            <w:tcBorders>
              <w:top w:val="single" w:sz="6" w:space="0" w:color="auto"/>
              <w:left w:val="single" w:sz="6" w:space="0" w:color="auto"/>
              <w:bottom w:val="single" w:sz="6" w:space="0" w:color="auto"/>
              <w:right w:val="single" w:sz="8" w:space="0" w:color="000000"/>
            </w:tcBorders>
            <w:vAlign w:val="center"/>
          </w:tcPr>
          <w:p w:rsidR="00605051" w:rsidRPr="00EF3D6C" w:rsidRDefault="00605051" w:rsidP="00A86A77">
            <w:pPr>
              <w:autoSpaceDE w:val="0"/>
              <w:autoSpaceDN w:val="0"/>
              <w:adjustRightInd w:val="0"/>
              <w:rPr>
                <w:rFonts w:ascii="Calibri" w:hAnsi="Calibri"/>
                <w:color w:val="auto"/>
                <w:sz w:val="10"/>
                <w:szCs w:val="10"/>
              </w:rPr>
            </w:pPr>
          </w:p>
        </w:tc>
      </w:tr>
      <w:tr w:rsidR="00605051" w:rsidRPr="00EF3D6C" w:rsidTr="005C58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38"/>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r w:rsidRPr="00EF3D6C">
              <w:rPr>
                <w:rFonts w:ascii="Calibri" w:hAnsi="Calibri"/>
                <w:color w:val="auto"/>
                <w:sz w:val="10"/>
                <w:szCs w:val="10"/>
              </w:rPr>
              <w:t>3</w:t>
            </w:r>
            <w:r w:rsidRPr="00EF3D6C">
              <w:rPr>
                <w:rFonts w:ascii="Calibri" w:hAnsi="Calibri"/>
                <w:color w:val="auto"/>
                <w:sz w:val="10"/>
                <w:szCs w:val="10"/>
              </w:rPr>
              <w:br/>
            </w:r>
          </w:p>
        </w:tc>
        <w:tc>
          <w:tcPr>
            <w:tcW w:w="584" w:type="dxa"/>
            <w:tcBorders>
              <w:top w:val="single" w:sz="6" w:space="0" w:color="auto"/>
              <w:left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729" w:type="dxa"/>
            <w:gridSpan w:val="2"/>
            <w:tcBorders>
              <w:top w:val="single" w:sz="6" w:space="0" w:color="auto"/>
              <w:left w:val="single" w:sz="6" w:space="0" w:color="auto"/>
              <w:right w:val="single" w:sz="4" w:space="0" w:color="auto"/>
            </w:tcBorders>
          </w:tcPr>
          <w:p w:rsidR="00605051" w:rsidRPr="00EF3D6C" w:rsidRDefault="00605051" w:rsidP="00A86A77">
            <w:pPr>
              <w:pStyle w:val="WW-Table"/>
              <w:jc w:val="center"/>
              <w:rPr>
                <w:rFonts w:ascii="Calibri" w:hAnsi="Calibri" w:cs="Calibri"/>
                <w:sz w:val="10"/>
                <w:szCs w:val="10"/>
              </w:rPr>
            </w:pPr>
          </w:p>
        </w:tc>
        <w:tc>
          <w:tcPr>
            <w:tcW w:w="728" w:type="dxa"/>
            <w:tcBorders>
              <w:top w:val="single" w:sz="6" w:space="0" w:color="auto"/>
              <w:left w:val="single" w:sz="4"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875" w:type="dxa"/>
            <w:gridSpan w:val="2"/>
            <w:tcBorders>
              <w:top w:val="single" w:sz="6" w:space="0" w:color="auto"/>
              <w:left w:val="single" w:sz="4"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312" w:type="dxa"/>
            <w:gridSpan w:val="2"/>
            <w:tcBorders>
              <w:top w:val="single" w:sz="6" w:space="0" w:color="auto"/>
              <w:left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457" w:type="dxa"/>
            <w:tcBorders>
              <w:top w:val="single" w:sz="6" w:space="0" w:color="auto"/>
              <w:left w:val="single" w:sz="4"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603" w:type="dxa"/>
            <w:gridSpan w:val="2"/>
            <w:tcBorders>
              <w:top w:val="single" w:sz="6" w:space="0" w:color="auto"/>
              <w:left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312" w:type="dxa"/>
            <w:gridSpan w:val="2"/>
            <w:tcBorders>
              <w:top w:val="single" w:sz="6" w:space="0" w:color="auto"/>
              <w:left w:val="single" w:sz="4"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603" w:type="dxa"/>
            <w:gridSpan w:val="2"/>
            <w:tcBorders>
              <w:top w:val="single" w:sz="6" w:space="0" w:color="auto"/>
              <w:left w:val="single" w:sz="4" w:space="0" w:color="auto"/>
              <w:right w:val="single" w:sz="8" w:space="0" w:color="000000"/>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701" w:type="dxa"/>
            <w:tcBorders>
              <w:top w:val="single" w:sz="6" w:space="0" w:color="auto"/>
              <w:left w:val="single" w:sz="6" w:space="0" w:color="auto"/>
              <w:right w:val="single" w:sz="8" w:space="0" w:color="000000"/>
            </w:tcBorders>
            <w:vAlign w:val="center"/>
          </w:tcPr>
          <w:p w:rsidR="00605051" w:rsidRPr="00EF3D6C" w:rsidRDefault="00605051" w:rsidP="00A86A77">
            <w:pPr>
              <w:autoSpaceDE w:val="0"/>
              <w:autoSpaceDN w:val="0"/>
              <w:adjustRightInd w:val="0"/>
              <w:rPr>
                <w:rFonts w:ascii="Calibri" w:hAnsi="Calibri"/>
                <w:color w:val="auto"/>
                <w:sz w:val="10"/>
                <w:szCs w:val="10"/>
              </w:rPr>
            </w:pPr>
          </w:p>
        </w:tc>
      </w:tr>
      <w:tr w:rsidR="00605051" w:rsidRPr="00EF3D6C" w:rsidTr="005C58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38"/>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r w:rsidRPr="00EF3D6C">
              <w:rPr>
                <w:rFonts w:ascii="Calibri" w:hAnsi="Calibri"/>
                <w:color w:val="auto"/>
                <w:sz w:val="10"/>
                <w:szCs w:val="10"/>
              </w:rPr>
              <w:t>4</w:t>
            </w:r>
          </w:p>
        </w:tc>
        <w:tc>
          <w:tcPr>
            <w:tcW w:w="584" w:type="dxa"/>
            <w:tcBorders>
              <w:left w:val="single" w:sz="6"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729" w:type="dxa"/>
            <w:gridSpan w:val="2"/>
            <w:tcBorders>
              <w:left w:val="single" w:sz="6" w:space="0" w:color="auto"/>
              <w:bottom w:val="single" w:sz="6" w:space="0" w:color="auto"/>
              <w:right w:val="single" w:sz="4" w:space="0" w:color="auto"/>
            </w:tcBorders>
          </w:tcPr>
          <w:p w:rsidR="00605051" w:rsidRPr="00EF3D6C" w:rsidRDefault="00605051" w:rsidP="00A86A77">
            <w:pPr>
              <w:pStyle w:val="WW-Table"/>
              <w:jc w:val="center"/>
              <w:rPr>
                <w:rFonts w:ascii="Calibri" w:hAnsi="Calibri" w:cs="Calibri"/>
                <w:sz w:val="10"/>
                <w:szCs w:val="10"/>
              </w:rPr>
            </w:pPr>
          </w:p>
        </w:tc>
        <w:tc>
          <w:tcPr>
            <w:tcW w:w="728" w:type="dxa"/>
            <w:tcBorders>
              <w:left w:val="single" w:sz="4"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875" w:type="dxa"/>
            <w:gridSpan w:val="2"/>
            <w:tcBorders>
              <w:left w:val="single" w:sz="4"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312" w:type="dxa"/>
            <w:gridSpan w:val="2"/>
            <w:tcBorders>
              <w:left w:val="single" w:sz="6"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457" w:type="dxa"/>
            <w:tcBorders>
              <w:left w:val="single" w:sz="4"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603" w:type="dxa"/>
            <w:gridSpan w:val="2"/>
            <w:tcBorders>
              <w:left w:val="single" w:sz="6"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312" w:type="dxa"/>
            <w:gridSpan w:val="2"/>
            <w:tcBorders>
              <w:left w:val="single" w:sz="4" w:space="0" w:color="auto"/>
              <w:bottom w:val="single" w:sz="4"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603" w:type="dxa"/>
            <w:gridSpan w:val="2"/>
            <w:tcBorders>
              <w:left w:val="single" w:sz="4" w:space="0" w:color="auto"/>
              <w:bottom w:val="single" w:sz="4" w:space="0" w:color="auto"/>
              <w:right w:val="single" w:sz="8" w:space="0" w:color="000000"/>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701" w:type="dxa"/>
            <w:tcBorders>
              <w:left w:val="single" w:sz="6" w:space="0" w:color="auto"/>
              <w:bottom w:val="single" w:sz="6" w:space="0" w:color="auto"/>
              <w:right w:val="single" w:sz="8" w:space="0" w:color="000000"/>
            </w:tcBorders>
            <w:vAlign w:val="center"/>
          </w:tcPr>
          <w:p w:rsidR="00605051" w:rsidRPr="00EF3D6C" w:rsidRDefault="00605051" w:rsidP="00A86A77">
            <w:pPr>
              <w:autoSpaceDE w:val="0"/>
              <w:autoSpaceDN w:val="0"/>
              <w:adjustRightInd w:val="0"/>
              <w:rPr>
                <w:rFonts w:ascii="Calibri" w:hAnsi="Calibri"/>
                <w:color w:val="auto"/>
                <w:sz w:val="10"/>
                <w:szCs w:val="10"/>
              </w:rPr>
            </w:pPr>
          </w:p>
        </w:tc>
      </w:tr>
      <w:tr w:rsidR="00605051" w:rsidRPr="00EF3D6C" w:rsidTr="005C58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38"/>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r w:rsidRPr="00EF3D6C">
              <w:rPr>
                <w:rFonts w:ascii="Calibri" w:hAnsi="Calibri"/>
                <w:color w:val="auto"/>
                <w:sz w:val="10"/>
                <w:szCs w:val="10"/>
              </w:rPr>
              <w:t>5</w:t>
            </w:r>
          </w:p>
        </w:tc>
        <w:tc>
          <w:tcPr>
            <w:tcW w:w="584" w:type="dxa"/>
            <w:tcBorders>
              <w:left w:val="single" w:sz="6"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729" w:type="dxa"/>
            <w:gridSpan w:val="2"/>
            <w:tcBorders>
              <w:left w:val="single" w:sz="6" w:space="0" w:color="auto"/>
              <w:bottom w:val="single" w:sz="6" w:space="0" w:color="auto"/>
              <w:right w:val="single" w:sz="4" w:space="0" w:color="auto"/>
            </w:tcBorders>
          </w:tcPr>
          <w:p w:rsidR="00605051" w:rsidRPr="00EF3D6C" w:rsidRDefault="00605051" w:rsidP="00A86A77">
            <w:pPr>
              <w:pStyle w:val="WW-Table"/>
              <w:jc w:val="center"/>
              <w:rPr>
                <w:rFonts w:ascii="Calibri" w:hAnsi="Calibri" w:cs="Calibri"/>
                <w:sz w:val="10"/>
                <w:szCs w:val="10"/>
              </w:rPr>
            </w:pPr>
          </w:p>
        </w:tc>
        <w:tc>
          <w:tcPr>
            <w:tcW w:w="728" w:type="dxa"/>
            <w:tcBorders>
              <w:left w:val="single" w:sz="4"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875" w:type="dxa"/>
            <w:gridSpan w:val="2"/>
            <w:tcBorders>
              <w:left w:val="single" w:sz="4"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312" w:type="dxa"/>
            <w:gridSpan w:val="2"/>
            <w:tcBorders>
              <w:left w:val="single" w:sz="6"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457" w:type="dxa"/>
            <w:tcBorders>
              <w:left w:val="single" w:sz="4"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603" w:type="dxa"/>
            <w:gridSpan w:val="2"/>
            <w:tcBorders>
              <w:left w:val="single" w:sz="6"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312" w:type="dxa"/>
            <w:gridSpan w:val="2"/>
            <w:tcBorders>
              <w:left w:val="single" w:sz="4" w:space="0" w:color="auto"/>
              <w:bottom w:val="single" w:sz="4"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603" w:type="dxa"/>
            <w:gridSpan w:val="2"/>
            <w:tcBorders>
              <w:left w:val="single" w:sz="4" w:space="0" w:color="auto"/>
              <w:bottom w:val="single" w:sz="4" w:space="0" w:color="auto"/>
              <w:right w:val="single" w:sz="8" w:space="0" w:color="000000"/>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701" w:type="dxa"/>
            <w:tcBorders>
              <w:left w:val="single" w:sz="6" w:space="0" w:color="auto"/>
              <w:bottom w:val="single" w:sz="6" w:space="0" w:color="auto"/>
              <w:right w:val="single" w:sz="8" w:space="0" w:color="000000"/>
            </w:tcBorders>
            <w:vAlign w:val="center"/>
          </w:tcPr>
          <w:p w:rsidR="00605051" w:rsidRPr="00EF3D6C" w:rsidRDefault="00605051" w:rsidP="00A86A77">
            <w:pPr>
              <w:autoSpaceDE w:val="0"/>
              <w:autoSpaceDN w:val="0"/>
              <w:adjustRightInd w:val="0"/>
              <w:rPr>
                <w:rFonts w:ascii="Calibri" w:hAnsi="Calibri"/>
                <w:color w:val="auto"/>
                <w:sz w:val="10"/>
                <w:szCs w:val="10"/>
              </w:rPr>
            </w:pPr>
          </w:p>
        </w:tc>
      </w:tr>
      <w:tr w:rsidR="00605051" w:rsidRPr="00EF3D6C" w:rsidTr="005C58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65" w:type="dxa"/>
            <w:gridSpan w:val="2"/>
            <w:tcBorders>
              <w:top w:val="single" w:sz="6" w:space="0" w:color="auto"/>
              <w:left w:val="single" w:sz="6" w:space="0" w:color="auto"/>
              <w:bottom w:val="single" w:sz="6" w:space="0" w:color="auto"/>
              <w:right w:val="single" w:sz="6" w:space="0" w:color="auto"/>
            </w:tcBorders>
            <w:shd w:val="clear" w:color="auto" w:fill="DDD9C3"/>
            <w:vAlign w:val="center"/>
          </w:tcPr>
          <w:p w:rsidR="00605051" w:rsidRPr="00EF3D6C" w:rsidRDefault="00605051" w:rsidP="00A86A77">
            <w:pPr>
              <w:autoSpaceDE w:val="0"/>
              <w:autoSpaceDN w:val="0"/>
              <w:adjustRightInd w:val="0"/>
              <w:rPr>
                <w:rFonts w:ascii="Calibri" w:hAnsi="Calibri"/>
                <w:color w:val="auto"/>
                <w:sz w:val="10"/>
                <w:szCs w:val="10"/>
              </w:rPr>
            </w:pPr>
          </w:p>
        </w:tc>
        <w:tc>
          <w:tcPr>
            <w:tcW w:w="2916" w:type="dxa"/>
            <w:gridSpan w:val="6"/>
            <w:tcBorders>
              <w:top w:val="single" w:sz="6" w:space="0" w:color="auto"/>
              <w:left w:val="single" w:sz="6" w:space="0" w:color="auto"/>
              <w:bottom w:val="single" w:sz="6" w:space="0" w:color="auto"/>
              <w:right w:val="single" w:sz="6" w:space="0" w:color="auto"/>
            </w:tcBorders>
            <w:shd w:val="clear" w:color="auto" w:fill="DDD9C3"/>
            <w:vAlign w:val="center"/>
          </w:tcPr>
          <w:p w:rsidR="00605051" w:rsidRPr="00EF3D6C" w:rsidRDefault="00605051" w:rsidP="00A86A77">
            <w:pPr>
              <w:autoSpaceDE w:val="0"/>
              <w:autoSpaceDN w:val="0"/>
              <w:adjustRightInd w:val="0"/>
              <w:jc w:val="right"/>
              <w:rPr>
                <w:rFonts w:ascii="Calibri" w:hAnsi="Calibri"/>
                <w:b/>
                <w:color w:val="auto"/>
                <w:sz w:val="10"/>
                <w:szCs w:val="10"/>
              </w:rPr>
            </w:pPr>
            <w:r w:rsidRPr="00EF3D6C">
              <w:rPr>
                <w:rFonts w:ascii="Calibri" w:hAnsi="Calibri"/>
                <w:b/>
                <w:color w:val="auto"/>
                <w:sz w:val="10"/>
                <w:szCs w:val="10"/>
              </w:rPr>
              <w:t xml:space="preserve">Razem </w:t>
            </w:r>
          </w:p>
        </w:tc>
        <w:tc>
          <w:tcPr>
            <w:tcW w:w="1312" w:type="dxa"/>
            <w:gridSpan w:val="2"/>
            <w:tcBorders>
              <w:top w:val="single" w:sz="6" w:space="0" w:color="auto"/>
              <w:left w:val="single" w:sz="6"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457" w:type="dxa"/>
            <w:tcBorders>
              <w:top w:val="single" w:sz="6" w:space="0" w:color="auto"/>
              <w:left w:val="single" w:sz="4"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603"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312" w:type="dxa"/>
            <w:gridSpan w:val="2"/>
            <w:tcBorders>
              <w:top w:val="single" w:sz="6" w:space="0" w:color="auto"/>
              <w:left w:val="single" w:sz="6" w:space="0" w:color="auto"/>
              <w:bottom w:val="single" w:sz="6" w:space="0" w:color="auto"/>
              <w:right w:val="single" w:sz="4" w:space="0" w:color="auto"/>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8" w:space="0" w:color="000000"/>
            </w:tcBorders>
            <w:vAlign w:val="center"/>
          </w:tcPr>
          <w:p w:rsidR="00605051" w:rsidRPr="00EF3D6C" w:rsidRDefault="00605051" w:rsidP="00A86A77">
            <w:pPr>
              <w:autoSpaceDE w:val="0"/>
              <w:autoSpaceDN w:val="0"/>
              <w:adjustRightInd w:val="0"/>
              <w:rPr>
                <w:rFonts w:ascii="Calibri" w:hAnsi="Calibri"/>
                <w:color w:val="auto"/>
                <w:sz w:val="10"/>
                <w:szCs w:val="10"/>
              </w:rPr>
            </w:pPr>
          </w:p>
        </w:tc>
        <w:tc>
          <w:tcPr>
            <w:tcW w:w="701" w:type="dxa"/>
            <w:tcBorders>
              <w:top w:val="single" w:sz="6" w:space="0" w:color="auto"/>
              <w:left w:val="single" w:sz="6" w:space="0" w:color="auto"/>
              <w:bottom w:val="single" w:sz="6" w:space="0" w:color="auto"/>
              <w:right w:val="single" w:sz="8" w:space="0" w:color="000000"/>
            </w:tcBorders>
            <w:vAlign w:val="center"/>
          </w:tcPr>
          <w:p w:rsidR="00605051" w:rsidRPr="00EF3D6C" w:rsidRDefault="00605051" w:rsidP="00A86A77">
            <w:pPr>
              <w:autoSpaceDE w:val="0"/>
              <w:autoSpaceDN w:val="0"/>
              <w:adjustRightInd w:val="0"/>
              <w:rPr>
                <w:rFonts w:ascii="Calibri" w:hAnsi="Calibri"/>
                <w:color w:val="auto"/>
                <w:sz w:val="10"/>
                <w:szCs w:val="10"/>
              </w:rPr>
            </w:pPr>
            <w:r w:rsidRPr="00EF3D6C">
              <w:rPr>
                <w:rFonts w:ascii="Calibri" w:hAnsi="Calibri"/>
                <w:color w:val="auto"/>
                <w:sz w:val="10"/>
                <w:szCs w:val="10"/>
              </w:rPr>
              <w:t>-</w:t>
            </w:r>
          </w:p>
        </w:tc>
      </w:tr>
      <w:tr w:rsidR="00EB5830" w:rsidTr="005C58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622"/>
        </w:trPr>
        <w:tc>
          <w:tcPr>
            <w:tcW w:w="11269" w:type="dxa"/>
            <w:gridSpan w:val="18"/>
            <w:tcBorders>
              <w:top w:val="single" w:sz="6" w:space="0" w:color="auto"/>
              <w:left w:val="single" w:sz="6" w:space="0" w:color="auto"/>
              <w:bottom w:val="single" w:sz="6" w:space="0" w:color="auto"/>
              <w:right w:val="single" w:sz="8" w:space="0" w:color="000000"/>
            </w:tcBorders>
            <w:shd w:val="clear" w:color="auto" w:fill="DDD9C3"/>
            <w:vAlign w:val="center"/>
          </w:tcPr>
          <w:p w:rsidR="00EB5830" w:rsidRDefault="00EB5830" w:rsidP="005604E1">
            <w:pPr>
              <w:autoSpaceDE w:val="0"/>
              <w:autoSpaceDN w:val="0"/>
              <w:adjustRightInd w:val="0"/>
              <w:rPr>
                <w:rFonts w:ascii="Calibri" w:hAnsi="Calibri"/>
                <w:b/>
                <w:color w:val="auto"/>
                <w:sz w:val="20"/>
                <w:szCs w:val="20"/>
              </w:rPr>
            </w:pPr>
            <w:r>
              <w:rPr>
                <w:rFonts w:ascii="Calibri" w:hAnsi="Calibri"/>
                <w:b/>
                <w:color w:val="auto"/>
                <w:sz w:val="20"/>
                <w:szCs w:val="20"/>
              </w:rPr>
              <w:t>II Koszty obsługi</w:t>
            </w:r>
            <w:r>
              <w:rPr>
                <w:rFonts w:ascii="Calibri" w:hAnsi="Calibri" w:cs="Verdana"/>
                <w:b/>
                <w:color w:val="auto"/>
                <w:sz w:val="20"/>
                <w:szCs w:val="20"/>
              </w:rPr>
              <w:t xml:space="preserve"> </w:t>
            </w:r>
            <w:r>
              <w:rPr>
                <w:rFonts w:ascii="Calibri" w:hAnsi="Calibri"/>
                <w:b/>
                <w:color w:val="auto"/>
                <w:sz w:val="20"/>
                <w:szCs w:val="20"/>
              </w:rPr>
              <w:t xml:space="preserve">zadania publicznego, w tym koszty administracyjne </w:t>
            </w:r>
            <w:r>
              <w:rPr>
                <w:rFonts w:ascii="Calibri" w:hAnsi="Calibri" w:cs="Verdana"/>
                <w:bCs/>
                <w:color w:val="auto"/>
                <w:sz w:val="16"/>
                <w:szCs w:val="16"/>
              </w:rPr>
              <w:t>(należy podać koszty poniesione przez każdego Zleceniobiorcę)</w:t>
            </w:r>
          </w:p>
        </w:tc>
      </w:tr>
      <w:tr w:rsidR="00EB5830" w:rsidRPr="004529E6" w:rsidTr="005C58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top w:val="single" w:sz="6" w:space="0" w:color="auto"/>
              <w:left w:val="single" w:sz="6" w:space="0" w:color="auto"/>
              <w:bottom w:val="single" w:sz="6" w:space="0" w:color="auto"/>
              <w:right w:val="single" w:sz="6" w:space="0" w:color="auto"/>
            </w:tcBorders>
            <w:vAlign w:val="center"/>
          </w:tcPr>
          <w:p w:rsidR="00EB5830" w:rsidRPr="004529E6" w:rsidRDefault="00EB5830" w:rsidP="005604E1">
            <w:pPr>
              <w:autoSpaceDE w:val="0"/>
              <w:autoSpaceDN w:val="0"/>
              <w:adjustRightInd w:val="0"/>
              <w:rPr>
                <w:rFonts w:ascii="Calibri" w:hAnsi="Calibri"/>
                <w:color w:val="auto"/>
                <w:sz w:val="18"/>
                <w:szCs w:val="18"/>
              </w:rPr>
            </w:pPr>
          </w:p>
        </w:tc>
        <w:tc>
          <w:tcPr>
            <w:tcW w:w="1276" w:type="dxa"/>
            <w:gridSpan w:val="3"/>
            <w:tcBorders>
              <w:top w:val="single" w:sz="6" w:space="0" w:color="auto"/>
              <w:left w:val="single" w:sz="6" w:space="0" w:color="auto"/>
              <w:bottom w:val="single" w:sz="6" w:space="0" w:color="auto"/>
              <w:right w:val="single" w:sz="6" w:space="0" w:color="auto"/>
            </w:tcBorders>
            <w:vAlign w:val="center"/>
          </w:tcPr>
          <w:p w:rsidR="00EB5830" w:rsidRPr="004529E6" w:rsidRDefault="00EB5830" w:rsidP="005604E1">
            <w:pPr>
              <w:autoSpaceDE w:val="0"/>
              <w:autoSpaceDN w:val="0"/>
              <w:adjustRightInd w:val="0"/>
              <w:rPr>
                <w:rFonts w:ascii="Calibri" w:hAnsi="Calibri"/>
                <w:color w:val="auto"/>
                <w:sz w:val="18"/>
                <w:szCs w:val="18"/>
              </w:rPr>
            </w:pPr>
          </w:p>
        </w:tc>
        <w:tc>
          <w:tcPr>
            <w:tcW w:w="1417" w:type="dxa"/>
            <w:gridSpan w:val="3"/>
            <w:tcBorders>
              <w:top w:val="single" w:sz="6" w:space="0" w:color="auto"/>
              <w:left w:val="single" w:sz="6" w:space="0" w:color="auto"/>
              <w:bottom w:val="single" w:sz="6" w:space="0" w:color="auto"/>
              <w:right w:val="single" w:sz="6" w:space="0" w:color="auto"/>
            </w:tcBorders>
            <w:vAlign w:val="center"/>
          </w:tcPr>
          <w:p w:rsidR="00EB5830" w:rsidRPr="004529E6" w:rsidRDefault="00EB5830" w:rsidP="005604E1">
            <w:pPr>
              <w:autoSpaceDE w:val="0"/>
              <w:autoSpaceDN w:val="0"/>
              <w:adjustRightInd w:val="0"/>
              <w:jc w:val="center"/>
              <w:rPr>
                <w:rFonts w:ascii="Calibri" w:hAnsi="Calibri"/>
                <w:color w:val="auto"/>
                <w:sz w:val="18"/>
                <w:szCs w:val="18"/>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EB5830" w:rsidRPr="004529E6" w:rsidRDefault="00EB5830" w:rsidP="005604E1">
            <w:pPr>
              <w:autoSpaceDE w:val="0"/>
              <w:autoSpaceDN w:val="0"/>
              <w:adjustRightInd w:val="0"/>
              <w:rPr>
                <w:rFonts w:ascii="Calibri" w:hAnsi="Calibri"/>
                <w:color w:val="auto"/>
                <w:sz w:val="18"/>
                <w:szCs w:val="18"/>
              </w:rPr>
            </w:pPr>
          </w:p>
        </w:tc>
        <w:tc>
          <w:tcPr>
            <w:tcW w:w="2835" w:type="dxa"/>
            <w:gridSpan w:val="3"/>
            <w:tcBorders>
              <w:top w:val="single" w:sz="6" w:space="0" w:color="auto"/>
              <w:left w:val="single" w:sz="6" w:space="0" w:color="auto"/>
              <w:bottom w:val="single" w:sz="6" w:space="0" w:color="auto"/>
              <w:right w:val="single" w:sz="6" w:space="0" w:color="auto"/>
            </w:tcBorders>
            <w:vAlign w:val="center"/>
          </w:tcPr>
          <w:p w:rsidR="00EB5830" w:rsidRPr="004529E6" w:rsidRDefault="00EB5830" w:rsidP="005604E1">
            <w:pPr>
              <w:autoSpaceDE w:val="0"/>
              <w:autoSpaceDN w:val="0"/>
              <w:adjustRightInd w:val="0"/>
              <w:rPr>
                <w:rFonts w:ascii="Calibri" w:hAnsi="Calibri"/>
                <w:color w:val="auto"/>
                <w:sz w:val="18"/>
                <w:szCs w:val="18"/>
              </w:rPr>
            </w:pPr>
          </w:p>
        </w:tc>
        <w:tc>
          <w:tcPr>
            <w:tcW w:w="1560" w:type="dxa"/>
            <w:gridSpan w:val="2"/>
            <w:tcBorders>
              <w:top w:val="single" w:sz="6" w:space="0" w:color="auto"/>
              <w:left w:val="single" w:sz="6" w:space="0" w:color="auto"/>
              <w:bottom w:val="single" w:sz="6" w:space="0" w:color="auto"/>
              <w:right w:val="single" w:sz="4" w:space="0" w:color="auto"/>
            </w:tcBorders>
            <w:vAlign w:val="center"/>
          </w:tcPr>
          <w:p w:rsidR="00EB5830" w:rsidRPr="004529E6" w:rsidRDefault="00EB5830" w:rsidP="005604E1">
            <w:pPr>
              <w:autoSpaceDE w:val="0"/>
              <w:autoSpaceDN w:val="0"/>
              <w:adjustRightInd w:val="0"/>
              <w:rPr>
                <w:rFonts w:ascii="Calibri" w:hAnsi="Calibri"/>
                <w:color w:val="auto"/>
                <w:sz w:val="18"/>
                <w:szCs w:val="18"/>
              </w:rPr>
            </w:pPr>
          </w:p>
        </w:tc>
        <w:tc>
          <w:tcPr>
            <w:tcW w:w="1417" w:type="dxa"/>
            <w:gridSpan w:val="2"/>
            <w:tcBorders>
              <w:top w:val="single" w:sz="6" w:space="0" w:color="auto"/>
              <w:left w:val="single" w:sz="4" w:space="0" w:color="auto"/>
              <w:bottom w:val="single" w:sz="6" w:space="0" w:color="auto"/>
              <w:right w:val="single" w:sz="6" w:space="0" w:color="auto"/>
            </w:tcBorders>
            <w:vAlign w:val="center"/>
          </w:tcPr>
          <w:p w:rsidR="00EB5830" w:rsidRPr="004529E6" w:rsidRDefault="00EB5830" w:rsidP="005604E1">
            <w:pPr>
              <w:autoSpaceDE w:val="0"/>
              <w:autoSpaceDN w:val="0"/>
              <w:adjustRightInd w:val="0"/>
              <w:rPr>
                <w:rFonts w:ascii="Calibri" w:hAnsi="Calibri"/>
                <w:color w:val="auto"/>
                <w:sz w:val="18"/>
                <w:szCs w:val="18"/>
              </w:rPr>
            </w:pPr>
          </w:p>
        </w:tc>
        <w:tc>
          <w:tcPr>
            <w:tcW w:w="1418" w:type="dxa"/>
            <w:gridSpan w:val="2"/>
            <w:tcBorders>
              <w:top w:val="single" w:sz="6" w:space="0" w:color="auto"/>
              <w:left w:val="single" w:sz="6" w:space="0" w:color="auto"/>
              <w:bottom w:val="single" w:sz="6" w:space="0" w:color="auto"/>
              <w:right w:val="single" w:sz="6" w:space="0" w:color="auto"/>
            </w:tcBorders>
            <w:vAlign w:val="center"/>
          </w:tcPr>
          <w:p w:rsidR="00EB5830" w:rsidRPr="004529E6" w:rsidRDefault="00EB5830" w:rsidP="005604E1">
            <w:pPr>
              <w:autoSpaceDE w:val="0"/>
              <w:autoSpaceDN w:val="0"/>
              <w:adjustRightInd w:val="0"/>
              <w:rPr>
                <w:rFonts w:ascii="Calibri" w:hAnsi="Calibri"/>
                <w:color w:val="auto"/>
                <w:sz w:val="18"/>
                <w:szCs w:val="18"/>
              </w:rPr>
            </w:pPr>
          </w:p>
        </w:tc>
      </w:tr>
      <w:tr w:rsidR="00EB5830" w:rsidTr="005C58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top w:val="single" w:sz="6" w:space="0" w:color="auto"/>
              <w:left w:val="single" w:sz="6" w:space="0" w:color="auto"/>
              <w:bottom w:val="single" w:sz="6" w:space="0" w:color="auto"/>
              <w:right w:val="single" w:sz="6" w:space="0" w:color="auto"/>
            </w:tcBorders>
            <w:shd w:val="clear" w:color="auto" w:fill="DDD9C3"/>
            <w:vAlign w:val="center"/>
          </w:tcPr>
          <w:p w:rsidR="00EB5830" w:rsidRDefault="00EB5830" w:rsidP="005604E1">
            <w:pPr>
              <w:autoSpaceDE w:val="0"/>
              <w:autoSpaceDN w:val="0"/>
              <w:adjustRightInd w:val="0"/>
              <w:rPr>
                <w:rFonts w:ascii="Calibri" w:hAnsi="Calibri"/>
                <w:color w:val="auto"/>
                <w:sz w:val="20"/>
                <w:szCs w:val="20"/>
              </w:rPr>
            </w:pPr>
          </w:p>
        </w:tc>
        <w:tc>
          <w:tcPr>
            <w:tcW w:w="6520" w:type="dxa"/>
            <w:gridSpan w:val="11"/>
            <w:tcBorders>
              <w:top w:val="single" w:sz="6" w:space="0" w:color="auto"/>
              <w:left w:val="single" w:sz="6" w:space="0" w:color="auto"/>
              <w:bottom w:val="single" w:sz="6" w:space="0" w:color="auto"/>
              <w:right w:val="single" w:sz="6" w:space="0" w:color="auto"/>
            </w:tcBorders>
            <w:shd w:val="clear" w:color="auto" w:fill="DDD9C3"/>
            <w:vAlign w:val="center"/>
          </w:tcPr>
          <w:p w:rsidR="00EB5830" w:rsidRDefault="00EB5830" w:rsidP="005604E1">
            <w:pPr>
              <w:autoSpaceDE w:val="0"/>
              <w:autoSpaceDN w:val="0"/>
              <w:adjustRightInd w:val="0"/>
              <w:jc w:val="right"/>
              <w:rPr>
                <w:rFonts w:ascii="Calibri" w:hAnsi="Calibri"/>
                <w:b/>
                <w:color w:val="auto"/>
                <w:sz w:val="20"/>
                <w:szCs w:val="20"/>
              </w:rPr>
            </w:pPr>
          </w:p>
        </w:tc>
        <w:tc>
          <w:tcPr>
            <w:tcW w:w="1560" w:type="dxa"/>
            <w:gridSpan w:val="2"/>
            <w:tcBorders>
              <w:top w:val="single" w:sz="6" w:space="0" w:color="auto"/>
              <w:left w:val="single" w:sz="6" w:space="0" w:color="auto"/>
              <w:bottom w:val="single" w:sz="6" w:space="0" w:color="auto"/>
              <w:right w:val="single" w:sz="4" w:space="0" w:color="auto"/>
            </w:tcBorders>
            <w:vAlign w:val="center"/>
          </w:tcPr>
          <w:p w:rsidR="00EB5830" w:rsidRDefault="00EB5830" w:rsidP="005604E1">
            <w:pPr>
              <w:autoSpaceDE w:val="0"/>
              <w:autoSpaceDN w:val="0"/>
              <w:adjustRightInd w:val="0"/>
              <w:rPr>
                <w:rFonts w:ascii="Calibri" w:hAnsi="Calibri"/>
                <w:color w:val="auto"/>
                <w:sz w:val="20"/>
                <w:szCs w:val="20"/>
              </w:rPr>
            </w:pPr>
          </w:p>
        </w:tc>
        <w:tc>
          <w:tcPr>
            <w:tcW w:w="1417" w:type="dxa"/>
            <w:gridSpan w:val="2"/>
            <w:tcBorders>
              <w:top w:val="single" w:sz="6" w:space="0" w:color="auto"/>
              <w:left w:val="single" w:sz="4" w:space="0" w:color="auto"/>
              <w:bottom w:val="single" w:sz="6" w:space="0" w:color="auto"/>
              <w:right w:val="single" w:sz="6" w:space="0" w:color="auto"/>
            </w:tcBorders>
            <w:vAlign w:val="center"/>
          </w:tcPr>
          <w:p w:rsidR="00EB5830" w:rsidRDefault="00EB5830" w:rsidP="005604E1">
            <w:pPr>
              <w:autoSpaceDE w:val="0"/>
              <w:autoSpaceDN w:val="0"/>
              <w:adjustRightInd w:val="0"/>
              <w:rPr>
                <w:rFonts w:ascii="Calibri" w:hAnsi="Calibri"/>
                <w:color w:val="auto"/>
                <w:sz w:val="20"/>
                <w:szCs w:val="20"/>
              </w:rPr>
            </w:pPr>
          </w:p>
        </w:tc>
        <w:tc>
          <w:tcPr>
            <w:tcW w:w="1418" w:type="dxa"/>
            <w:gridSpan w:val="2"/>
            <w:tcBorders>
              <w:top w:val="single" w:sz="6" w:space="0" w:color="auto"/>
              <w:left w:val="single" w:sz="6" w:space="0" w:color="auto"/>
              <w:bottom w:val="single" w:sz="6" w:space="0" w:color="auto"/>
              <w:right w:val="single" w:sz="6" w:space="0" w:color="auto"/>
            </w:tcBorders>
            <w:vAlign w:val="center"/>
          </w:tcPr>
          <w:p w:rsidR="00EB5830" w:rsidRDefault="00EB5830" w:rsidP="005604E1">
            <w:pPr>
              <w:autoSpaceDE w:val="0"/>
              <w:autoSpaceDN w:val="0"/>
              <w:adjustRightInd w:val="0"/>
              <w:rPr>
                <w:rFonts w:ascii="Calibri" w:hAnsi="Calibri"/>
                <w:color w:val="auto"/>
                <w:sz w:val="20"/>
                <w:szCs w:val="20"/>
              </w:rPr>
            </w:pPr>
          </w:p>
        </w:tc>
      </w:tr>
    </w:tbl>
    <w:p w:rsidR="00605051" w:rsidRDefault="00605051">
      <w:pPr>
        <w:widowControl w:val="0"/>
        <w:autoSpaceDE w:val="0"/>
        <w:autoSpaceDN w:val="0"/>
        <w:adjustRightInd w:val="0"/>
        <w:jc w:val="both"/>
        <w:rPr>
          <w:rFonts w:ascii="Calibri" w:hAnsi="Calibri" w:cs="Calibri"/>
          <w:i/>
          <w:iCs/>
          <w:color w:val="auto"/>
          <w:sz w:val="16"/>
          <w:szCs w:val="16"/>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28"/>
      </w:tblGrid>
      <w:tr w:rsidR="00D75573">
        <w:trPr>
          <w:trHeight w:val="491"/>
        </w:trPr>
        <w:tc>
          <w:tcPr>
            <w:tcW w:w="5000" w:type="pct"/>
            <w:shd w:val="clear" w:color="auto" w:fill="C4BC96"/>
          </w:tcPr>
          <w:p w:rsidR="00D75573" w:rsidRDefault="00D75573">
            <w:pPr>
              <w:pStyle w:val="Nagwek2"/>
              <w:spacing w:line="360" w:lineRule="auto"/>
              <w:rPr>
                <w:rFonts w:ascii="Calibri" w:hAnsi="Calibri" w:cs="Calibri"/>
                <w:i w:val="0"/>
                <w:iCs w:val="0"/>
                <w:sz w:val="24"/>
                <w:szCs w:val="24"/>
              </w:rPr>
            </w:pPr>
            <w:r>
              <w:rPr>
                <w:rFonts w:ascii="Calibri" w:hAnsi="Calibri" w:cs="Calibri"/>
                <w:i w:val="0"/>
                <w:iCs w:val="0"/>
                <w:sz w:val="24"/>
                <w:szCs w:val="24"/>
              </w:rPr>
              <w:t>Część III. Dodatkowe informacje</w:t>
            </w:r>
          </w:p>
        </w:tc>
      </w:tr>
      <w:tr w:rsidR="00D75573">
        <w:trPr>
          <w:trHeight w:val="258"/>
        </w:trPr>
        <w:tc>
          <w:tcPr>
            <w:tcW w:w="5000" w:type="pct"/>
            <w:tcBorders>
              <w:top w:val="single" w:sz="8" w:space="0" w:color="000000"/>
              <w:left w:val="single" w:sz="8" w:space="0" w:color="000000"/>
              <w:right w:val="single" w:sz="8" w:space="0" w:color="000000"/>
            </w:tcBorders>
            <w:tcMar>
              <w:top w:w="0" w:type="dxa"/>
              <w:left w:w="0" w:type="dxa"/>
              <w:bottom w:w="0" w:type="dxa"/>
              <w:right w:w="0" w:type="dxa"/>
            </w:tcMar>
          </w:tcPr>
          <w:p w:rsidR="00D75573" w:rsidRDefault="00D75573">
            <w:pPr>
              <w:spacing w:line="360" w:lineRule="auto"/>
              <w:jc w:val="both"/>
              <w:rPr>
                <w:rFonts w:ascii="Calibri" w:hAnsi="Calibri" w:cs="Calibri"/>
              </w:rPr>
            </w:pPr>
          </w:p>
          <w:p w:rsidR="00D75573" w:rsidRDefault="00D75573">
            <w:pPr>
              <w:spacing w:line="360" w:lineRule="auto"/>
              <w:jc w:val="both"/>
              <w:rPr>
                <w:rFonts w:ascii="Calibri" w:hAnsi="Calibri" w:cs="Calibri"/>
              </w:rPr>
            </w:pPr>
          </w:p>
        </w:tc>
      </w:tr>
    </w:tbl>
    <w:p w:rsidR="00D75573" w:rsidRDefault="00D75573">
      <w:pPr>
        <w:widowControl w:val="0"/>
        <w:autoSpaceDE w:val="0"/>
        <w:autoSpaceDN w:val="0"/>
        <w:adjustRightInd w:val="0"/>
        <w:spacing w:before="240"/>
        <w:jc w:val="both"/>
        <w:rPr>
          <w:rFonts w:ascii="Calibri" w:hAnsi="Calibri" w:cs="Calibri"/>
          <w:color w:val="auto"/>
          <w:sz w:val="20"/>
          <w:szCs w:val="20"/>
        </w:rPr>
      </w:pPr>
      <w:r>
        <w:rPr>
          <w:rFonts w:ascii="Calibri" w:hAnsi="Calibri" w:cs="Calibri"/>
          <w:color w:val="auto"/>
          <w:sz w:val="20"/>
          <w:szCs w:val="20"/>
        </w:rPr>
        <w:t>Oświadczam(y), że:</w:t>
      </w:r>
    </w:p>
    <w:p w:rsidR="00D75573" w:rsidRDefault="00D75573">
      <w:pPr>
        <w:widowControl w:val="0"/>
        <w:tabs>
          <w:tab w:val="left" w:pos="284"/>
        </w:tabs>
        <w:autoSpaceDE w:val="0"/>
        <w:autoSpaceDN w:val="0"/>
        <w:adjustRightInd w:val="0"/>
        <w:ind w:left="284" w:hanging="284"/>
        <w:jc w:val="both"/>
        <w:rPr>
          <w:rFonts w:ascii="Calibri" w:hAnsi="Calibri" w:cs="Calibri"/>
          <w:color w:val="auto"/>
          <w:sz w:val="20"/>
          <w:szCs w:val="20"/>
        </w:rPr>
      </w:pPr>
      <w:r>
        <w:rPr>
          <w:rFonts w:ascii="Calibri" w:hAnsi="Calibri" w:cs="Calibri"/>
          <w:color w:val="auto"/>
          <w:sz w:val="20"/>
          <w:szCs w:val="20"/>
        </w:rPr>
        <w:t>1)</w:t>
      </w:r>
      <w:r>
        <w:rPr>
          <w:rFonts w:ascii="Calibri" w:hAnsi="Calibri" w:cs="Calibri"/>
          <w:color w:val="auto"/>
          <w:sz w:val="20"/>
          <w:szCs w:val="20"/>
        </w:rPr>
        <w:tab/>
        <w:t>od daty zawarcia umowy nie zmienił się status prawny Zleceniobiorcy(-</w:t>
      </w:r>
      <w:proofErr w:type="spellStart"/>
      <w:r>
        <w:rPr>
          <w:rFonts w:ascii="Calibri" w:hAnsi="Calibri" w:cs="Calibri"/>
          <w:color w:val="auto"/>
          <w:sz w:val="20"/>
          <w:szCs w:val="20"/>
        </w:rPr>
        <w:t>ców</w:t>
      </w:r>
      <w:proofErr w:type="spellEnd"/>
      <w:r>
        <w:rPr>
          <w:rFonts w:ascii="Calibri" w:hAnsi="Calibri" w:cs="Calibri"/>
          <w:color w:val="auto"/>
          <w:sz w:val="20"/>
          <w:szCs w:val="20"/>
        </w:rPr>
        <w:t>);</w:t>
      </w:r>
    </w:p>
    <w:p w:rsidR="00D75573" w:rsidRDefault="00D75573">
      <w:pPr>
        <w:widowControl w:val="0"/>
        <w:tabs>
          <w:tab w:val="left" w:pos="284"/>
        </w:tabs>
        <w:autoSpaceDE w:val="0"/>
        <w:autoSpaceDN w:val="0"/>
        <w:adjustRightInd w:val="0"/>
        <w:ind w:left="284" w:hanging="284"/>
        <w:jc w:val="both"/>
        <w:rPr>
          <w:rFonts w:ascii="Calibri" w:hAnsi="Calibri" w:cs="Calibri"/>
          <w:color w:val="auto"/>
          <w:sz w:val="20"/>
          <w:szCs w:val="20"/>
        </w:rPr>
      </w:pPr>
      <w:r>
        <w:rPr>
          <w:rFonts w:ascii="Calibri" w:hAnsi="Calibri" w:cs="Calibri"/>
          <w:color w:val="auto"/>
          <w:sz w:val="20"/>
          <w:szCs w:val="20"/>
        </w:rPr>
        <w:t>2)</w:t>
      </w:r>
      <w:r>
        <w:rPr>
          <w:rFonts w:ascii="Calibri" w:hAnsi="Calibri" w:cs="Calibri"/>
          <w:color w:val="auto"/>
          <w:sz w:val="20"/>
          <w:szCs w:val="20"/>
        </w:rPr>
        <w:tab/>
        <w:t>wszystkie informacje podane w niniejszym sprawozdaniu są zgodne z aktualnym stanem prawnym i faktycznym;</w:t>
      </w:r>
    </w:p>
    <w:p w:rsidR="00D75573" w:rsidRDefault="00D75573">
      <w:pPr>
        <w:widowControl w:val="0"/>
        <w:tabs>
          <w:tab w:val="left" w:pos="284"/>
        </w:tabs>
        <w:autoSpaceDE w:val="0"/>
        <w:autoSpaceDN w:val="0"/>
        <w:adjustRightInd w:val="0"/>
        <w:ind w:left="284" w:hanging="284"/>
        <w:jc w:val="both"/>
        <w:rPr>
          <w:rFonts w:ascii="Calibri" w:hAnsi="Calibri" w:cs="Calibri"/>
          <w:color w:val="auto"/>
          <w:sz w:val="20"/>
          <w:szCs w:val="20"/>
        </w:rPr>
      </w:pPr>
      <w:r>
        <w:rPr>
          <w:rFonts w:ascii="Calibri" w:hAnsi="Calibri" w:cs="Calibri"/>
          <w:color w:val="auto"/>
          <w:sz w:val="20"/>
          <w:szCs w:val="20"/>
        </w:rPr>
        <w:t>3)</w:t>
      </w:r>
      <w:r>
        <w:rPr>
          <w:rFonts w:ascii="Calibri" w:hAnsi="Calibri" w:cs="Calibri"/>
          <w:color w:val="auto"/>
          <w:sz w:val="20"/>
          <w:szCs w:val="20"/>
        </w:rPr>
        <w:tab/>
        <w:t>w zakresie związanym z otwartym konkursem ofert, w tym z gromadzeniem, przetwarzaniem i przekazywaniem danych osobowych, a także wprowadzaniem ich do systemów informatycznych, osoby, których dotyczą te dane, złożyły stosowne oświadczenia zgodnie z przepisami o ochronie danych osobowych.</w:t>
      </w:r>
    </w:p>
    <w:p w:rsidR="00D75573" w:rsidRDefault="00D75573">
      <w:pPr>
        <w:widowControl w:val="0"/>
        <w:tabs>
          <w:tab w:val="left" w:pos="284"/>
        </w:tabs>
        <w:autoSpaceDE w:val="0"/>
        <w:autoSpaceDN w:val="0"/>
        <w:adjustRightInd w:val="0"/>
        <w:ind w:left="284" w:hanging="284"/>
        <w:jc w:val="both"/>
        <w:rPr>
          <w:rFonts w:ascii="Calibri" w:hAnsi="Calibri" w:cs="Calibri"/>
          <w:color w:val="auto"/>
          <w:sz w:val="16"/>
          <w:szCs w:val="16"/>
        </w:rPr>
      </w:pPr>
    </w:p>
    <w:tbl>
      <w:tblPr>
        <w:tblW w:w="765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654"/>
      </w:tblGrid>
      <w:tr w:rsidR="00D75573">
        <w:tc>
          <w:tcPr>
            <w:tcW w:w="7654" w:type="dxa"/>
          </w:tcPr>
          <w:p w:rsidR="00D75573" w:rsidRDefault="00D75573">
            <w:pPr>
              <w:ind w:right="-108"/>
              <w:jc w:val="both"/>
              <w:rPr>
                <w:rFonts w:ascii="Calibri" w:hAnsi="Calibri" w:cs="Calibri"/>
                <w:sz w:val="20"/>
                <w:szCs w:val="20"/>
              </w:rPr>
            </w:pPr>
          </w:p>
          <w:p w:rsidR="00D75573" w:rsidRDefault="00D75573">
            <w:pPr>
              <w:ind w:right="-108"/>
              <w:jc w:val="center"/>
              <w:rPr>
                <w:rFonts w:ascii="Calibri" w:hAnsi="Calibri" w:cs="Calibri"/>
                <w:sz w:val="18"/>
                <w:szCs w:val="18"/>
              </w:rPr>
            </w:pPr>
            <w:r>
              <w:rPr>
                <w:rFonts w:ascii="Calibri" w:hAnsi="Calibri" w:cs="Calibri"/>
                <w:sz w:val="18"/>
                <w:szCs w:val="18"/>
              </w:rPr>
              <w:t>……………………………………………………………………………………………………………………………………………………………</w:t>
            </w:r>
          </w:p>
          <w:p w:rsidR="00D75573" w:rsidRDefault="00D75573">
            <w:pPr>
              <w:ind w:right="-108"/>
              <w:jc w:val="center"/>
              <w:rPr>
                <w:rFonts w:ascii="Calibri" w:hAnsi="Calibri" w:cs="Calibri"/>
                <w:sz w:val="18"/>
                <w:szCs w:val="18"/>
              </w:rPr>
            </w:pPr>
          </w:p>
          <w:p w:rsidR="00D75573" w:rsidRDefault="00D75573">
            <w:pPr>
              <w:ind w:right="-108"/>
              <w:jc w:val="center"/>
              <w:rPr>
                <w:rFonts w:ascii="Calibri" w:hAnsi="Calibri" w:cs="Calibri"/>
                <w:sz w:val="18"/>
                <w:szCs w:val="18"/>
              </w:rPr>
            </w:pPr>
            <w:r>
              <w:rPr>
                <w:rFonts w:ascii="Calibri" w:hAnsi="Calibri" w:cs="Calibri"/>
                <w:sz w:val="18"/>
                <w:szCs w:val="18"/>
              </w:rPr>
              <w:t>……………………………………………………………………………………..…………………………………………………………………...</w:t>
            </w:r>
          </w:p>
          <w:p w:rsidR="00D75573" w:rsidRDefault="00D75573">
            <w:pPr>
              <w:ind w:right="-108"/>
              <w:jc w:val="center"/>
              <w:rPr>
                <w:rFonts w:ascii="Calibri" w:hAnsi="Calibri" w:cs="Calibri"/>
                <w:sz w:val="18"/>
                <w:szCs w:val="18"/>
              </w:rPr>
            </w:pPr>
            <w:r>
              <w:rPr>
                <w:rFonts w:ascii="Calibri" w:hAnsi="Calibri" w:cs="Calibri"/>
                <w:sz w:val="18"/>
                <w:szCs w:val="18"/>
              </w:rPr>
              <w:t>Podpis osoby upoważnionej lub podpisy osób upoważnionych</w:t>
            </w:r>
          </w:p>
          <w:p w:rsidR="00D75573" w:rsidRDefault="00D75573">
            <w:pPr>
              <w:ind w:right="-108"/>
              <w:jc w:val="center"/>
              <w:rPr>
                <w:rFonts w:ascii="Calibri" w:hAnsi="Calibri" w:cs="Calibri"/>
                <w:sz w:val="18"/>
                <w:szCs w:val="18"/>
              </w:rPr>
            </w:pPr>
            <w:r>
              <w:rPr>
                <w:rFonts w:ascii="Calibri" w:hAnsi="Calibri" w:cs="Calibri"/>
                <w:sz w:val="18"/>
                <w:szCs w:val="18"/>
              </w:rPr>
              <w:t xml:space="preserve">do składania oświadczeń woli w zakresie zobowiązań finansowych w imieniu Zleceniobiorców. </w:t>
            </w:r>
          </w:p>
          <w:p w:rsidR="00D75573" w:rsidRDefault="00D75573">
            <w:pPr>
              <w:ind w:right="-108"/>
              <w:jc w:val="center"/>
              <w:rPr>
                <w:rFonts w:ascii="Calibri" w:hAnsi="Calibri" w:cs="Calibri"/>
                <w:sz w:val="18"/>
                <w:szCs w:val="18"/>
              </w:rPr>
            </w:pPr>
            <w:r>
              <w:rPr>
                <w:rFonts w:ascii="Calibri" w:hAnsi="Calibri" w:cs="Calibri"/>
                <w:sz w:val="18"/>
                <w:szCs w:val="18"/>
              </w:rPr>
              <w:t>W przypadku podpisów nieczytelnych należy czytelnie podać imię i nazwisko osoby podpisującej.</w:t>
            </w:r>
            <w:r>
              <w:rPr>
                <w:rStyle w:val="Odwoanieprzypisudolnego"/>
                <w:rFonts w:ascii="Calibri" w:hAnsi="Calibri" w:cs="Calibri"/>
                <w:sz w:val="18"/>
                <w:szCs w:val="18"/>
              </w:rPr>
              <w:footnoteReference w:id="16"/>
            </w:r>
            <w:r>
              <w:rPr>
                <w:rFonts w:ascii="Calibri" w:hAnsi="Calibri" w:cs="Calibri"/>
                <w:sz w:val="18"/>
                <w:szCs w:val="18"/>
                <w:vertAlign w:val="superscript"/>
              </w:rPr>
              <w:t>)</w:t>
            </w:r>
          </w:p>
          <w:p w:rsidR="00D75573" w:rsidRDefault="00D75573">
            <w:pPr>
              <w:ind w:right="-108"/>
              <w:jc w:val="center"/>
              <w:rPr>
                <w:rFonts w:ascii="Calibri" w:hAnsi="Calibri" w:cs="Calibri"/>
                <w:sz w:val="18"/>
                <w:szCs w:val="18"/>
              </w:rPr>
            </w:pPr>
          </w:p>
          <w:p w:rsidR="00D75573" w:rsidRDefault="00D75573">
            <w:pPr>
              <w:spacing w:before="240" w:line="360" w:lineRule="auto"/>
              <w:jc w:val="center"/>
              <w:rPr>
                <w:rFonts w:ascii="Calibri" w:hAnsi="Calibri" w:cs="Calibri"/>
              </w:rPr>
            </w:pPr>
            <w:r>
              <w:rPr>
                <w:rFonts w:ascii="Calibri" w:hAnsi="Calibri" w:cs="Calibri"/>
                <w:sz w:val="18"/>
                <w:szCs w:val="18"/>
              </w:rPr>
              <w:t>Data ……………………………………………….</w:t>
            </w:r>
          </w:p>
        </w:tc>
      </w:tr>
    </w:tbl>
    <w:p w:rsidR="00D75573" w:rsidRDefault="00D75573">
      <w:pPr>
        <w:widowControl w:val="0"/>
        <w:autoSpaceDE w:val="0"/>
        <w:autoSpaceDN w:val="0"/>
        <w:adjustRightInd w:val="0"/>
        <w:spacing w:before="720"/>
        <w:jc w:val="both"/>
        <w:rPr>
          <w:rFonts w:ascii="Calibri" w:hAnsi="Calibri" w:cs="Calibri"/>
          <w:color w:val="auto"/>
          <w:sz w:val="16"/>
          <w:szCs w:val="16"/>
        </w:rPr>
      </w:pPr>
      <w:r>
        <w:rPr>
          <w:rFonts w:ascii="Calibri" w:hAnsi="Calibri" w:cs="Calibri"/>
          <w:color w:val="auto"/>
          <w:sz w:val="16"/>
          <w:szCs w:val="16"/>
        </w:rPr>
        <w:lastRenderedPageBreak/>
        <w:t>POUCZENIE</w:t>
      </w:r>
    </w:p>
    <w:p w:rsidR="00D75573" w:rsidRDefault="00D75573">
      <w:pPr>
        <w:widowControl w:val="0"/>
        <w:autoSpaceDE w:val="0"/>
        <w:autoSpaceDN w:val="0"/>
        <w:adjustRightInd w:val="0"/>
        <w:jc w:val="both"/>
        <w:rPr>
          <w:rFonts w:ascii="Calibri" w:hAnsi="Calibri" w:cs="Calibri"/>
          <w:color w:val="auto"/>
          <w:sz w:val="16"/>
          <w:szCs w:val="16"/>
        </w:rPr>
      </w:pPr>
      <w:r>
        <w:rPr>
          <w:rFonts w:ascii="Calibri" w:hAnsi="Calibri" w:cs="Calibri"/>
          <w:color w:val="auto"/>
          <w:sz w:val="16"/>
          <w:szCs w:val="16"/>
        </w:rPr>
        <w:t>Sprawozdania składa się osobiście lub przesyła przesyłką poleconą na adres Zleceniodawcy w terminie przewidzianym w umowie.</w:t>
      </w:r>
    </w:p>
    <w:p w:rsidR="00D75573" w:rsidRDefault="00D75573">
      <w:pPr>
        <w:jc w:val="both"/>
        <w:rPr>
          <w:rFonts w:ascii="Calibri" w:hAnsi="Calibri" w:cs="Calibri"/>
          <w:color w:val="auto"/>
          <w:sz w:val="16"/>
          <w:szCs w:val="16"/>
        </w:rPr>
      </w:pPr>
      <w:r>
        <w:rPr>
          <w:rFonts w:ascii="Calibri" w:hAnsi="Calibri" w:cs="Calibri"/>
          <w:color w:val="auto"/>
          <w:sz w:val="16"/>
          <w:szCs w:val="16"/>
        </w:rPr>
        <w:t xml:space="preserve">Termin uważa się za zachowany, jeżeli przed jego upływem pismo zostało wysłane w formie dokumentu elektronicznego w rozumieniu przepisów ustawy z dnia 17 lutego 2005 r. o informatyzacji działalności podmiotów realizujących </w:t>
      </w:r>
      <w:r w:rsidR="000871C9">
        <w:rPr>
          <w:rFonts w:ascii="Calibri" w:hAnsi="Calibri" w:cs="Calibri"/>
          <w:color w:val="auto"/>
          <w:sz w:val="16"/>
          <w:szCs w:val="16"/>
        </w:rPr>
        <w:t>zadania publiczne (Dz. U. z 2024</w:t>
      </w:r>
      <w:r w:rsidR="005C58AD">
        <w:rPr>
          <w:rFonts w:ascii="Calibri" w:hAnsi="Calibri" w:cs="Calibri"/>
          <w:color w:val="auto"/>
          <w:sz w:val="16"/>
          <w:szCs w:val="16"/>
        </w:rPr>
        <w:t xml:space="preserve"> r. poz. </w:t>
      </w:r>
      <w:r w:rsidR="00022B39">
        <w:rPr>
          <w:rFonts w:ascii="Calibri" w:hAnsi="Calibri" w:cs="Calibri"/>
          <w:color w:val="auto"/>
          <w:sz w:val="16"/>
          <w:szCs w:val="16"/>
        </w:rPr>
        <w:t>1557</w:t>
      </w:r>
      <w:r>
        <w:rPr>
          <w:rFonts w:ascii="Calibri" w:hAnsi="Calibri" w:cs="Calibri"/>
          <w:color w:val="auto"/>
          <w:sz w:val="16"/>
          <w:szCs w:val="16"/>
        </w:rPr>
        <w:br/>
        <w:t xml:space="preserve">z </w:t>
      </w:r>
      <w:proofErr w:type="spellStart"/>
      <w:r>
        <w:rPr>
          <w:rFonts w:ascii="Calibri" w:hAnsi="Calibri" w:cs="Calibri"/>
          <w:color w:val="auto"/>
          <w:sz w:val="16"/>
          <w:szCs w:val="16"/>
        </w:rPr>
        <w:t>późn</w:t>
      </w:r>
      <w:proofErr w:type="spellEnd"/>
      <w:r>
        <w:rPr>
          <w:rFonts w:ascii="Calibri" w:hAnsi="Calibri" w:cs="Calibri"/>
          <w:color w:val="auto"/>
          <w:sz w:val="16"/>
          <w:szCs w:val="16"/>
        </w:rPr>
        <w:t xml:space="preserve">. zm.), za poświadczeniem przedłożenia Zleceniodawcy, lub nadane w polskiej placówce pocztowej operatora publicznego. </w:t>
      </w:r>
    </w:p>
    <w:p w:rsidR="00D75573" w:rsidRDefault="00D75573">
      <w:pPr>
        <w:ind w:firstLine="720"/>
        <w:rPr>
          <w:rFonts w:ascii="Calibri" w:hAnsi="Calibri" w:cs="Calibri"/>
          <w:sz w:val="16"/>
          <w:szCs w:val="16"/>
        </w:rPr>
      </w:pPr>
    </w:p>
    <w:sectPr w:rsidR="00D75573" w:rsidSect="00D75573">
      <w:footerReference w:type="default" r:id="rId7"/>
      <w:pgSz w:w="11906" w:h="16838"/>
      <w:pgMar w:top="1077" w:right="1276" w:bottom="1259"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1584" w:rsidRDefault="00781584">
      <w:pPr>
        <w:rPr>
          <w:rFonts w:cs="Times New Roman"/>
        </w:rPr>
      </w:pPr>
      <w:r>
        <w:rPr>
          <w:rFonts w:cs="Times New Roman"/>
        </w:rPr>
        <w:separator/>
      </w:r>
    </w:p>
  </w:endnote>
  <w:endnote w:type="continuationSeparator" w:id="0">
    <w:p w:rsidR="00781584" w:rsidRDefault="00781584">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erif">
    <w:charset w:val="EE"/>
    <w:family w:val="roman"/>
    <w:pitch w:val="variable"/>
    <w:sig w:usb0="E0000AFF" w:usb1="500078FF" w:usb2="00000021" w:usb3="00000000" w:csb0="000001BF" w:csb1="00000000"/>
  </w:font>
  <w:font w:name="TiepoloItcTEEBoo">
    <w:panose1 w:val="02000503000000020004"/>
    <w:charset w:val="EE"/>
    <w:family w:val="auto"/>
    <w:pitch w:val="variable"/>
    <w:sig w:usb0="80000027" w:usb1="00000000" w:usb2="00000000" w:usb3="00000000" w:csb0="0000008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573" w:rsidRDefault="008E4BB3">
    <w:pPr>
      <w:jc w:val="right"/>
      <w:rPr>
        <w:rFonts w:ascii="Calibri" w:hAnsi="Calibri" w:cs="Calibri"/>
        <w:sz w:val="22"/>
        <w:szCs w:val="22"/>
      </w:rPr>
    </w:pPr>
    <w:r>
      <w:rPr>
        <w:rFonts w:ascii="Calibri" w:hAnsi="Calibri" w:cs="Calibri"/>
        <w:sz w:val="22"/>
        <w:szCs w:val="22"/>
      </w:rPr>
      <w:fldChar w:fldCharType="begin"/>
    </w:r>
    <w:r w:rsidR="00D75573">
      <w:rPr>
        <w:rFonts w:ascii="Calibri" w:hAnsi="Calibri" w:cs="Calibri"/>
        <w:sz w:val="22"/>
        <w:szCs w:val="22"/>
      </w:rPr>
      <w:instrText>PAGE</w:instrText>
    </w:r>
    <w:r>
      <w:rPr>
        <w:rFonts w:ascii="Calibri" w:hAnsi="Calibri" w:cs="Calibri"/>
        <w:sz w:val="22"/>
        <w:szCs w:val="22"/>
      </w:rPr>
      <w:fldChar w:fldCharType="separate"/>
    </w:r>
    <w:r w:rsidR="00C866F6">
      <w:rPr>
        <w:rFonts w:ascii="Calibri" w:hAnsi="Calibri" w:cs="Calibri"/>
        <w:noProof/>
        <w:sz w:val="22"/>
        <w:szCs w:val="22"/>
      </w:rPr>
      <w:t>7</w:t>
    </w:r>
    <w:r>
      <w:rPr>
        <w:rFonts w:ascii="Calibri" w:hAnsi="Calibri" w:cs="Calibri"/>
        <w:sz w:val="22"/>
        <w:szCs w:val="22"/>
      </w:rPr>
      <w:fldChar w:fldCharType="end"/>
    </w:r>
  </w:p>
  <w:p w:rsidR="00D75573" w:rsidRDefault="00D75573">
    <w:pPr>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1584" w:rsidRDefault="00781584">
      <w:pPr>
        <w:rPr>
          <w:rFonts w:cs="Times New Roman"/>
        </w:rPr>
      </w:pPr>
      <w:r>
        <w:rPr>
          <w:rFonts w:cs="Times New Roman"/>
        </w:rPr>
        <w:separator/>
      </w:r>
    </w:p>
  </w:footnote>
  <w:footnote w:type="continuationSeparator" w:id="0">
    <w:p w:rsidR="00781584" w:rsidRDefault="00781584">
      <w:pPr>
        <w:rPr>
          <w:rFonts w:cs="Times New Roman"/>
        </w:rPr>
      </w:pPr>
      <w:r>
        <w:rPr>
          <w:rFonts w:cs="Times New Roman"/>
        </w:rPr>
        <w:continuationSeparator/>
      </w:r>
    </w:p>
  </w:footnote>
  <w:footnote w:id="1">
    <w:p w:rsidR="00D75573" w:rsidRDefault="00D75573">
      <w:pPr>
        <w:pStyle w:val="Tekstprzypisudolnego"/>
        <w:ind w:left="142" w:hanging="142"/>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p>
  </w:footnote>
  <w:footnote w:id="2">
    <w:p w:rsidR="00A44525" w:rsidRDefault="00A44525" w:rsidP="00A44525">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Na przykład środki finansowe oferenta, inne środki publiczne (np. dotacje), świadczenia pieniężne od odbiorców zadania.</w:t>
      </w:r>
      <w:r>
        <w:rPr>
          <w:rFonts w:ascii="Calibri" w:hAnsi="Calibri"/>
        </w:rPr>
        <w:t xml:space="preserve">  </w:t>
      </w:r>
    </w:p>
  </w:footnote>
  <w:footnote w:id="3">
    <w:p w:rsidR="00A44525" w:rsidRDefault="00A44525" w:rsidP="00A44525">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Wkładem osobowym są praca społeczna członków i świadczenia wolontariuszy</w:t>
      </w:r>
      <w:r>
        <w:rPr>
          <w:rFonts w:ascii="Calibri" w:hAnsi="Calibri"/>
        </w:rPr>
        <w:t xml:space="preserve"> </w:t>
      </w:r>
      <w:r>
        <w:rPr>
          <w:rFonts w:ascii="Calibri" w:hAnsi="Calibri"/>
          <w:sz w:val="18"/>
          <w:szCs w:val="18"/>
        </w:rPr>
        <w:t>zaangażowane w realizację zadania publicznego.</w:t>
      </w:r>
    </w:p>
  </w:footnote>
  <w:footnote w:id="4">
    <w:p w:rsidR="00A44525" w:rsidRDefault="00A44525" w:rsidP="00A44525">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Wypełnić jedynie w przypadku, gdy umowa zobowiązywała do wykazania wkładu rzeczowego.</w:t>
      </w:r>
    </w:p>
  </w:footnote>
  <w:footnote w:id="5">
    <w:p w:rsidR="00A44525" w:rsidRDefault="00A44525" w:rsidP="00A44525">
      <w:pPr>
        <w:pStyle w:val="Tekstprzypisudolnego"/>
        <w:ind w:left="142" w:hanging="142"/>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cs="Calibri"/>
          <w:sz w:val="18"/>
          <w:szCs w:val="18"/>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Pr>
          <w:rFonts w:ascii="Calibri" w:hAnsi="Calibri"/>
        </w:rPr>
        <w:t xml:space="preserve"> </w:t>
      </w:r>
      <w:r>
        <w:rPr>
          <w:rFonts w:ascii="Calibri" w:hAnsi="Calibri" w:cs="Calibri"/>
          <w:sz w:val="18"/>
          <w:szCs w:val="18"/>
        </w:rPr>
        <w:t>wykorzystana w realizacji zadania publicznego.</w:t>
      </w:r>
    </w:p>
  </w:footnote>
  <w:footnote w:id="6">
    <w:p w:rsidR="00A44525" w:rsidRDefault="00A44525" w:rsidP="00A44525">
      <w:pPr>
        <w:pStyle w:val="Tekstprzypisudolnego"/>
        <w:ind w:left="142" w:hanging="142"/>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Należy uwzględnić także środki finansowe pochodzące z odsetek bankowych od dotacji oraz z innych przychodów (np. ze sprzedaży towarów lub usług wytworzonych lub świadczonych w ramach realizacji zadania publicznego).</w:t>
      </w:r>
    </w:p>
  </w:footnote>
  <w:footnote w:id="7">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Wypełnić jedynie w przypadku wsparcia realizacji zadania publicznego.</w:t>
      </w:r>
      <w:r>
        <w:rPr>
          <w:rFonts w:ascii="Calibri" w:hAnsi="Calibri" w:cs="Calibri"/>
        </w:rPr>
        <w:t xml:space="preserve">  </w:t>
      </w:r>
    </w:p>
  </w:footnote>
  <w:footnote w:id="8">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 xml:space="preserve">Na przykład dotacje z budżetu państwa lub budżetu jednostki samorządu terytorialnego, funduszy celowych, środki </w:t>
      </w:r>
      <w:r>
        <w:rPr>
          <w:rFonts w:ascii="Calibri" w:hAnsi="Calibri" w:cs="Calibri"/>
          <w:sz w:val="18"/>
          <w:szCs w:val="18"/>
        </w:rPr>
        <w:br/>
        <w:t>z funduszy strukturalnych.</w:t>
      </w:r>
    </w:p>
  </w:footnote>
  <w:footnote w:id="9">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sidR="005C58AD">
        <w:rPr>
          <w:rFonts w:ascii="Calibri" w:hAnsi="Calibri" w:cs="Calibri"/>
        </w:rPr>
        <w:t xml:space="preserve">  </w:t>
      </w:r>
      <w:r>
        <w:rPr>
          <w:rFonts w:ascii="Calibri" w:hAnsi="Calibri" w:cs="Calibri"/>
          <w:sz w:val="18"/>
          <w:szCs w:val="18"/>
        </w:rPr>
        <w:t>Wypełnić jedynie w przypadku, gdy umowa dopuszczała wycenę wkładu rzeczowego.</w:t>
      </w:r>
    </w:p>
  </w:footnote>
  <w:footnote w:id="10">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Pr>
          <w:rFonts w:ascii="Calibri" w:hAnsi="Calibri" w:cs="Calibri"/>
        </w:rPr>
        <w:t xml:space="preserve"> </w:t>
      </w:r>
      <w:r>
        <w:rPr>
          <w:rFonts w:ascii="Calibri" w:hAnsi="Calibri" w:cs="Calibri"/>
          <w:sz w:val="18"/>
          <w:szCs w:val="18"/>
        </w:rPr>
        <w:t>wykorzystana w realizacji zadania publicznego.</w:t>
      </w:r>
    </w:p>
  </w:footnote>
  <w:footnote w:id="11">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 xml:space="preserve">Procentowy udział kwoty dotacji, o której mowa w </w:t>
      </w:r>
      <w:proofErr w:type="spellStart"/>
      <w:r>
        <w:rPr>
          <w:rFonts w:ascii="Calibri" w:hAnsi="Calibri" w:cs="Calibri"/>
          <w:sz w:val="18"/>
          <w:szCs w:val="18"/>
        </w:rPr>
        <w:t>pkt</w:t>
      </w:r>
      <w:proofErr w:type="spellEnd"/>
      <w:r>
        <w:rPr>
          <w:rFonts w:ascii="Calibri" w:hAnsi="Calibri" w:cs="Calibri"/>
          <w:sz w:val="18"/>
          <w:szCs w:val="18"/>
        </w:rPr>
        <w:t xml:space="preserve"> 1.1, w całkowitych kosztach zadania publicznego należy podać z dokładnością do dwóch miejsc po przecinku.</w:t>
      </w:r>
    </w:p>
  </w:footnote>
  <w:footnote w:id="12">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 xml:space="preserve">Procentowy udział innych środków finansowych, o których mowa w </w:t>
      </w:r>
      <w:proofErr w:type="spellStart"/>
      <w:r>
        <w:rPr>
          <w:rFonts w:ascii="Calibri" w:hAnsi="Calibri" w:cs="Calibri"/>
          <w:sz w:val="18"/>
          <w:szCs w:val="18"/>
        </w:rPr>
        <w:t>pkt</w:t>
      </w:r>
      <w:proofErr w:type="spellEnd"/>
      <w:r>
        <w:rPr>
          <w:rFonts w:ascii="Calibri" w:hAnsi="Calibri" w:cs="Calibri"/>
          <w:sz w:val="18"/>
          <w:szCs w:val="18"/>
        </w:rPr>
        <w:t xml:space="preserve"> 2, w stosunku do otrzymanej kwoty dotacji należy podać z dokładnością do dwóch miejsc po przecinku.</w:t>
      </w:r>
      <w:r>
        <w:rPr>
          <w:rFonts w:ascii="Calibri" w:hAnsi="Calibri" w:cs="Calibri"/>
        </w:rPr>
        <w:t xml:space="preserve">  </w:t>
      </w:r>
    </w:p>
  </w:footnote>
  <w:footnote w:id="13">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 xml:space="preserve">Procentowy udział środków niefinansowych, o których mowa w </w:t>
      </w:r>
      <w:proofErr w:type="spellStart"/>
      <w:r>
        <w:rPr>
          <w:rFonts w:ascii="Calibri" w:hAnsi="Calibri" w:cs="Calibri"/>
          <w:sz w:val="18"/>
          <w:szCs w:val="18"/>
        </w:rPr>
        <w:t>pkt</w:t>
      </w:r>
      <w:proofErr w:type="spellEnd"/>
      <w:r>
        <w:rPr>
          <w:rFonts w:ascii="Calibri" w:hAnsi="Calibri" w:cs="Calibri"/>
          <w:sz w:val="18"/>
          <w:szCs w:val="18"/>
        </w:rPr>
        <w:t xml:space="preserve"> 3, w stosunku do otrzymanej kwoty dotacji należy podać z dokładnością do dwóch miejsc po przecinku.</w:t>
      </w:r>
    </w:p>
  </w:footnote>
  <w:footnote w:id="14">
    <w:p w:rsidR="00605051" w:rsidRDefault="00605051" w:rsidP="00605051">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sz w:val="18"/>
          <w:szCs w:val="18"/>
        </w:rPr>
        <w:t xml:space="preserve"> Należy podać numer faktury, rachunku, a nie numer ewidencji księgowej.</w:t>
      </w:r>
      <w:r>
        <w:rPr>
          <w:rFonts w:ascii="Calibri" w:hAnsi="Calibri"/>
        </w:rPr>
        <w:t xml:space="preserve"> </w:t>
      </w:r>
    </w:p>
  </w:footnote>
  <w:footnote w:id="15">
    <w:p w:rsidR="00605051" w:rsidRDefault="00605051" w:rsidP="00605051">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Na przykład środki finansowe oferenta, inne środki publiczne (np. dotacje), świadczenia pieniężne od odbiorców zadania.</w:t>
      </w:r>
    </w:p>
  </w:footnote>
  <w:footnote w:id="16">
    <w:p w:rsidR="00D75573" w:rsidRDefault="00D75573">
      <w:pPr>
        <w:pStyle w:val="Tekstprzypisudolnego"/>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Nie dotyczy sprawozdania sporządzanego w formie dokumentu elektronicznego.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ECB202DA"/>
    <w:lvl w:ilvl="0">
      <w:start w:val="1"/>
      <w:numFmt w:val="bullet"/>
      <w:lvlText w:val=""/>
      <w:lvlJc w:val="left"/>
      <w:pPr>
        <w:tabs>
          <w:tab w:val="num" w:pos="208"/>
        </w:tabs>
        <w:ind w:left="208"/>
      </w:pPr>
      <w:rPr>
        <w:rFonts w:ascii="Symbol" w:hAnsi="Symbol" w:cs="Symbol" w:hint="default"/>
      </w:rPr>
    </w:lvl>
    <w:lvl w:ilvl="1">
      <w:start w:val="1"/>
      <w:numFmt w:val="bullet"/>
      <w:lvlText w:val=""/>
      <w:lvlJc w:val="left"/>
      <w:pPr>
        <w:tabs>
          <w:tab w:val="num" w:pos="928"/>
        </w:tabs>
        <w:ind w:left="1288" w:hanging="360"/>
      </w:pPr>
      <w:rPr>
        <w:rFonts w:ascii="Symbol" w:hAnsi="Symbol" w:cs="Symbol" w:hint="default"/>
      </w:rPr>
    </w:lvl>
    <w:lvl w:ilvl="2">
      <w:start w:val="1"/>
      <w:numFmt w:val="bullet"/>
      <w:lvlText w:val="o"/>
      <w:lvlJc w:val="left"/>
      <w:pPr>
        <w:tabs>
          <w:tab w:val="num" w:pos="1648"/>
        </w:tabs>
        <w:ind w:left="2008" w:hanging="360"/>
      </w:pPr>
      <w:rPr>
        <w:rFonts w:ascii="Courier New" w:hAnsi="Courier New" w:cs="Courier New" w:hint="default"/>
      </w:rPr>
    </w:lvl>
    <w:lvl w:ilvl="3">
      <w:start w:val="1"/>
      <w:numFmt w:val="bullet"/>
      <w:lvlText w:val=""/>
      <w:lvlJc w:val="left"/>
      <w:pPr>
        <w:tabs>
          <w:tab w:val="num" w:pos="2368"/>
        </w:tabs>
        <w:ind w:left="2728" w:hanging="360"/>
      </w:pPr>
      <w:rPr>
        <w:rFonts w:ascii="Wingdings" w:hAnsi="Wingdings" w:cs="Wingdings" w:hint="default"/>
      </w:rPr>
    </w:lvl>
    <w:lvl w:ilvl="4">
      <w:start w:val="1"/>
      <w:numFmt w:val="bullet"/>
      <w:lvlText w:val=""/>
      <w:lvlJc w:val="left"/>
      <w:pPr>
        <w:tabs>
          <w:tab w:val="num" w:pos="3088"/>
        </w:tabs>
        <w:ind w:left="3448" w:hanging="360"/>
      </w:pPr>
      <w:rPr>
        <w:rFonts w:ascii="Wingdings" w:hAnsi="Wingdings" w:cs="Wingdings" w:hint="default"/>
      </w:rPr>
    </w:lvl>
    <w:lvl w:ilvl="5">
      <w:start w:val="1"/>
      <w:numFmt w:val="bullet"/>
      <w:lvlText w:val=""/>
      <w:lvlJc w:val="left"/>
      <w:pPr>
        <w:tabs>
          <w:tab w:val="num" w:pos="3808"/>
        </w:tabs>
        <w:ind w:left="4168" w:hanging="360"/>
      </w:pPr>
      <w:rPr>
        <w:rFonts w:ascii="Symbol" w:hAnsi="Symbol" w:cs="Symbol" w:hint="default"/>
      </w:rPr>
    </w:lvl>
    <w:lvl w:ilvl="6">
      <w:start w:val="1"/>
      <w:numFmt w:val="bullet"/>
      <w:lvlText w:val="o"/>
      <w:lvlJc w:val="left"/>
      <w:pPr>
        <w:tabs>
          <w:tab w:val="num" w:pos="4528"/>
        </w:tabs>
        <w:ind w:left="4888" w:hanging="360"/>
      </w:pPr>
      <w:rPr>
        <w:rFonts w:ascii="Courier New" w:hAnsi="Courier New" w:cs="Courier New" w:hint="default"/>
      </w:rPr>
    </w:lvl>
    <w:lvl w:ilvl="7">
      <w:start w:val="1"/>
      <w:numFmt w:val="bullet"/>
      <w:lvlText w:val=""/>
      <w:lvlJc w:val="left"/>
      <w:pPr>
        <w:tabs>
          <w:tab w:val="num" w:pos="5248"/>
        </w:tabs>
        <w:ind w:left="5608" w:hanging="360"/>
      </w:pPr>
      <w:rPr>
        <w:rFonts w:ascii="Wingdings" w:hAnsi="Wingdings" w:cs="Wingdings" w:hint="default"/>
      </w:rPr>
    </w:lvl>
    <w:lvl w:ilvl="8">
      <w:start w:val="1"/>
      <w:numFmt w:val="bullet"/>
      <w:lvlText w:val=""/>
      <w:lvlJc w:val="left"/>
      <w:pPr>
        <w:tabs>
          <w:tab w:val="num" w:pos="5968"/>
        </w:tabs>
        <w:ind w:left="6328" w:hanging="360"/>
      </w:pPr>
      <w:rPr>
        <w:rFonts w:ascii="Wingdings" w:hAnsi="Wingdings" w:cs="Wingdings" w:hint="default"/>
      </w:rPr>
    </w:lvl>
  </w:abstractNum>
  <w:abstractNum w:abstractNumId="1">
    <w:nsid w:val="00000001"/>
    <w:multiLevelType w:val="hybridMultilevel"/>
    <w:tmpl w:val="00000001"/>
    <w:lvl w:ilvl="0" w:tplc="6B4CB3BC">
      <w:start w:val="1"/>
      <w:numFmt w:val="decimal"/>
      <w:lvlText w:val="%1."/>
      <w:lvlJc w:val="left"/>
      <w:pPr>
        <w:tabs>
          <w:tab w:val="num" w:pos="0"/>
        </w:tabs>
        <w:ind w:left="720" w:hanging="360"/>
      </w:pPr>
      <w:rPr>
        <w:rFonts w:ascii="Times New Roman" w:eastAsia="Times New Roman" w:hAnsi="Times New Roman"/>
        <w:b w:val="0"/>
        <w:bCs w:val="0"/>
        <w:i w:val="0"/>
        <w:iCs w:val="0"/>
        <w:strike w:val="0"/>
        <w:color w:val="000000"/>
        <w:sz w:val="20"/>
        <w:szCs w:val="20"/>
        <w:u w:val="none"/>
      </w:rPr>
    </w:lvl>
    <w:lvl w:ilvl="1" w:tplc="DCAEBB8C">
      <w:start w:val="1"/>
      <w:numFmt w:val="lowerLetter"/>
      <w:lvlText w:val="%2."/>
      <w:lvlJc w:val="left"/>
      <w:pPr>
        <w:tabs>
          <w:tab w:val="num" w:pos="0"/>
        </w:tabs>
        <w:ind w:left="1440" w:hanging="360"/>
      </w:pPr>
      <w:rPr>
        <w:rFonts w:ascii="Times New Roman" w:eastAsia="Times New Roman" w:hAnsi="Times New Roman"/>
        <w:b w:val="0"/>
        <w:bCs w:val="0"/>
        <w:i w:val="0"/>
        <w:iCs w:val="0"/>
        <w:strike w:val="0"/>
        <w:color w:val="000000"/>
        <w:sz w:val="20"/>
        <w:szCs w:val="20"/>
        <w:u w:val="none"/>
      </w:rPr>
    </w:lvl>
    <w:lvl w:ilvl="2" w:tplc="9758A104">
      <w:start w:val="1"/>
      <w:numFmt w:val="lowerRoman"/>
      <w:lvlText w:val="%3."/>
      <w:lvlJc w:val="right"/>
      <w:pPr>
        <w:tabs>
          <w:tab w:val="num" w:pos="0"/>
        </w:tabs>
        <w:ind w:left="2160" w:hanging="180"/>
      </w:pPr>
      <w:rPr>
        <w:rFonts w:ascii="Times New Roman" w:eastAsia="Times New Roman" w:hAnsi="Times New Roman"/>
        <w:b w:val="0"/>
        <w:bCs w:val="0"/>
        <w:i w:val="0"/>
        <w:iCs w:val="0"/>
        <w:strike w:val="0"/>
        <w:color w:val="000000"/>
        <w:sz w:val="20"/>
        <w:szCs w:val="20"/>
        <w:u w:val="none"/>
      </w:rPr>
    </w:lvl>
    <w:lvl w:ilvl="3" w:tplc="9ACE55E2">
      <w:start w:val="1"/>
      <w:numFmt w:val="decimal"/>
      <w:lvlText w:val="%4."/>
      <w:lvlJc w:val="left"/>
      <w:pPr>
        <w:tabs>
          <w:tab w:val="num" w:pos="0"/>
        </w:tabs>
        <w:ind w:left="2880" w:hanging="360"/>
      </w:pPr>
      <w:rPr>
        <w:rFonts w:ascii="Times New Roman" w:eastAsia="Times New Roman" w:hAnsi="Times New Roman"/>
        <w:b w:val="0"/>
        <w:bCs w:val="0"/>
        <w:i w:val="0"/>
        <w:iCs w:val="0"/>
        <w:strike w:val="0"/>
        <w:color w:val="000000"/>
        <w:sz w:val="20"/>
        <w:szCs w:val="20"/>
        <w:u w:val="none"/>
      </w:rPr>
    </w:lvl>
    <w:lvl w:ilvl="4" w:tplc="1CEE2C22">
      <w:start w:val="1"/>
      <w:numFmt w:val="lowerLetter"/>
      <w:lvlText w:val="%5."/>
      <w:lvlJc w:val="left"/>
      <w:pPr>
        <w:tabs>
          <w:tab w:val="num" w:pos="0"/>
        </w:tabs>
        <w:ind w:left="3600" w:hanging="360"/>
      </w:pPr>
      <w:rPr>
        <w:rFonts w:ascii="Times New Roman" w:eastAsia="Times New Roman" w:hAnsi="Times New Roman"/>
        <w:b w:val="0"/>
        <w:bCs w:val="0"/>
        <w:i w:val="0"/>
        <w:iCs w:val="0"/>
        <w:strike w:val="0"/>
        <w:color w:val="000000"/>
        <w:sz w:val="20"/>
        <w:szCs w:val="20"/>
        <w:u w:val="none"/>
      </w:rPr>
    </w:lvl>
    <w:lvl w:ilvl="5" w:tplc="5B0EB3E4">
      <w:start w:val="1"/>
      <w:numFmt w:val="lowerRoman"/>
      <w:lvlText w:val="%6."/>
      <w:lvlJc w:val="right"/>
      <w:pPr>
        <w:tabs>
          <w:tab w:val="num" w:pos="0"/>
        </w:tabs>
        <w:ind w:left="4320" w:hanging="180"/>
      </w:pPr>
      <w:rPr>
        <w:rFonts w:ascii="Times New Roman" w:eastAsia="Times New Roman" w:hAnsi="Times New Roman"/>
        <w:b w:val="0"/>
        <w:bCs w:val="0"/>
        <w:i w:val="0"/>
        <w:iCs w:val="0"/>
        <w:strike w:val="0"/>
        <w:color w:val="000000"/>
        <w:sz w:val="20"/>
        <w:szCs w:val="20"/>
        <w:u w:val="none"/>
      </w:rPr>
    </w:lvl>
    <w:lvl w:ilvl="6" w:tplc="E9F063A2">
      <w:start w:val="1"/>
      <w:numFmt w:val="decimal"/>
      <w:lvlText w:val="%7."/>
      <w:lvlJc w:val="left"/>
      <w:pPr>
        <w:tabs>
          <w:tab w:val="num" w:pos="0"/>
        </w:tabs>
        <w:ind w:left="5040" w:hanging="360"/>
      </w:pPr>
      <w:rPr>
        <w:rFonts w:ascii="Times New Roman" w:eastAsia="Times New Roman" w:hAnsi="Times New Roman"/>
        <w:b w:val="0"/>
        <w:bCs w:val="0"/>
        <w:i w:val="0"/>
        <w:iCs w:val="0"/>
        <w:strike w:val="0"/>
        <w:color w:val="000000"/>
        <w:sz w:val="20"/>
        <w:szCs w:val="20"/>
        <w:u w:val="none"/>
      </w:rPr>
    </w:lvl>
    <w:lvl w:ilvl="7" w:tplc="9E8AB2D6">
      <w:start w:val="1"/>
      <w:numFmt w:val="lowerLetter"/>
      <w:lvlText w:val="%8."/>
      <w:lvlJc w:val="left"/>
      <w:pPr>
        <w:tabs>
          <w:tab w:val="num" w:pos="0"/>
        </w:tabs>
        <w:ind w:left="5760" w:hanging="360"/>
      </w:pPr>
      <w:rPr>
        <w:rFonts w:ascii="Times New Roman" w:eastAsia="Times New Roman" w:hAnsi="Times New Roman"/>
        <w:b w:val="0"/>
        <w:bCs w:val="0"/>
        <w:i w:val="0"/>
        <w:iCs w:val="0"/>
        <w:strike w:val="0"/>
        <w:color w:val="000000"/>
        <w:sz w:val="20"/>
        <w:szCs w:val="20"/>
        <w:u w:val="none"/>
      </w:rPr>
    </w:lvl>
    <w:lvl w:ilvl="8" w:tplc="33C43B44">
      <w:start w:val="1"/>
      <w:numFmt w:val="lowerRoman"/>
      <w:lvlText w:val="%9."/>
      <w:lvlJc w:val="right"/>
      <w:pPr>
        <w:tabs>
          <w:tab w:val="num" w:pos="0"/>
        </w:tabs>
        <w:ind w:left="6480" w:hanging="180"/>
      </w:pPr>
      <w:rPr>
        <w:rFonts w:ascii="Times New Roman" w:eastAsia="Times New Roman" w:hAnsi="Times New Roman"/>
        <w:b w:val="0"/>
        <w:bCs w:val="0"/>
        <w:i w:val="0"/>
        <w:iCs w:val="0"/>
        <w:strike w:val="0"/>
        <w:color w:val="000000"/>
        <w:sz w:val="20"/>
        <w:szCs w:val="20"/>
        <w:u w:val="none"/>
      </w:rPr>
    </w:lvl>
  </w:abstractNum>
  <w:abstractNum w:abstractNumId="2">
    <w:nsid w:val="09B34919"/>
    <w:multiLevelType w:val="hybridMultilevel"/>
    <w:tmpl w:val="179E6726"/>
    <w:lvl w:ilvl="0" w:tplc="DFA8CD42">
      <w:start w:val="1"/>
      <w:numFmt w:val="decimal"/>
      <w:lvlText w:val="%1)"/>
      <w:lvlJc w:val="left"/>
      <w:pPr>
        <w:ind w:left="720" w:hanging="360"/>
      </w:pPr>
      <w:rPr>
        <w:rFonts w:ascii="Times New Roman" w:hAnsi="Times New Roman" w:cs="Times New Roman"/>
        <w:sz w:val="16"/>
        <w:szCs w:val="16"/>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3">
    <w:nsid w:val="0D3D7CC3"/>
    <w:multiLevelType w:val="hybridMultilevel"/>
    <w:tmpl w:val="598230C8"/>
    <w:lvl w:ilvl="0" w:tplc="DFA8CD42">
      <w:start w:val="1"/>
      <w:numFmt w:val="decimal"/>
      <w:lvlText w:val="%1)"/>
      <w:lvlJc w:val="left"/>
      <w:pPr>
        <w:ind w:left="720" w:hanging="360"/>
      </w:pPr>
      <w:rPr>
        <w:rFonts w:ascii="Times New Roman" w:hAnsi="Times New Roman" w:cs="Times New Roman"/>
        <w:sz w:val="16"/>
        <w:szCs w:val="16"/>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4">
    <w:nsid w:val="0FFE4068"/>
    <w:multiLevelType w:val="hybridMultilevel"/>
    <w:tmpl w:val="EE248B7C"/>
    <w:lvl w:ilvl="0" w:tplc="0415000F">
      <w:start w:val="2"/>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5">
    <w:nsid w:val="140238FA"/>
    <w:multiLevelType w:val="hybridMultilevel"/>
    <w:tmpl w:val="AC220E58"/>
    <w:lvl w:ilvl="0" w:tplc="DD8A9AF8">
      <w:start w:val="3"/>
      <w:numFmt w:val="decimal"/>
      <w:lvlText w:val="%1."/>
      <w:lvlJc w:val="left"/>
      <w:pPr>
        <w:ind w:left="405" w:hanging="360"/>
      </w:pPr>
      <w:rPr>
        <w:rFonts w:ascii="Times New Roman" w:hAnsi="Times New Roman" w:cs="Times New Roman" w:hint="default"/>
      </w:rPr>
    </w:lvl>
    <w:lvl w:ilvl="1" w:tplc="04150019">
      <w:start w:val="1"/>
      <w:numFmt w:val="lowerLetter"/>
      <w:lvlText w:val="%2."/>
      <w:lvlJc w:val="left"/>
      <w:pPr>
        <w:ind w:left="1125" w:hanging="360"/>
      </w:pPr>
      <w:rPr>
        <w:rFonts w:ascii="Times New Roman" w:hAnsi="Times New Roman" w:cs="Times New Roman"/>
      </w:rPr>
    </w:lvl>
    <w:lvl w:ilvl="2" w:tplc="0415001B">
      <w:start w:val="1"/>
      <w:numFmt w:val="lowerRoman"/>
      <w:lvlText w:val="%3."/>
      <w:lvlJc w:val="right"/>
      <w:pPr>
        <w:ind w:left="1845" w:hanging="180"/>
      </w:pPr>
      <w:rPr>
        <w:rFonts w:ascii="Times New Roman" w:hAnsi="Times New Roman" w:cs="Times New Roman"/>
      </w:rPr>
    </w:lvl>
    <w:lvl w:ilvl="3" w:tplc="0415000F">
      <w:start w:val="1"/>
      <w:numFmt w:val="decimal"/>
      <w:lvlText w:val="%4."/>
      <w:lvlJc w:val="left"/>
      <w:pPr>
        <w:ind w:left="2565" w:hanging="360"/>
      </w:pPr>
      <w:rPr>
        <w:rFonts w:ascii="Times New Roman" w:hAnsi="Times New Roman" w:cs="Times New Roman"/>
      </w:rPr>
    </w:lvl>
    <w:lvl w:ilvl="4" w:tplc="04150019">
      <w:start w:val="1"/>
      <w:numFmt w:val="lowerLetter"/>
      <w:lvlText w:val="%5."/>
      <w:lvlJc w:val="left"/>
      <w:pPr>
        <w:ind w:left="3285" w:hanging="360"/>
      </w:pPr>
      <w:rPr>
        <w:rFonts w:ascii="Times New Roman" w:hAnsi="Times New Roman" w:cs="Times New Roman"/>
      </w:rPr>
    </w:lvl>
    <w:lvl w:ilvl="5" w:tplc="0415001B">
      <w:start w:val="1"/>
      <w:numFmt w:val="lowerRoman"/>
      <w:lvlText w:val="%6."/>
      <w:lvlJc w:val="right"/>
      <w:pPr>
        <w:ind w:left="4005" w:hanging="180"/>
      </w:pPr>
      <w:rPr>
        <w:rFonts w:ascii="Times New Roman" w:hAnsi="Times New Roman" w:cs="Times New Roman"/>
      </w:rPr>
    </w:lvl>
    <w:lvl w:ilvl="6" w:tplc="0415000F">
      <w:start w:val="1"/>
      <w:numFmt w:val="decimal"/>
      <w:lvlText w:val="%7."/>
      <w:lvlJc w:val="left"/>
      <w:pPr>
        <w:ind w:left="4725" w:hanging="360"/>
      </w:pPr>
      <w:rPr>
        <w:rFonts w:ascii="Times New Roman" w:hAnsi="Times New Roman" w:cs="Times New Roman"/>
      </w:rPr>
    </w:lvl>
    <w:lvl w:ilvl="7" w:tplc="04150019">
      <w:start w:val="1"/>
      <w:numFmt w:val="lowerLetter"/>
      <w:lvlText w:val="%8."/>
      <w:lvlJc w:val="left"/>
      <w:pPr>
        <w:ind w:left="5445" w:hanging="360"/>
      </w:pPr>
      <w:rPr>
        <w:rFonts w:ascii="Times New Roman" w:hAnsi="Times New Roman" w:cs="Times New Roman"/>
      </w:rPr>
    </w:lvl>
    <w:lvl w:ilvl="8" w:tplc="0415001B">
      <w:start w:val="1"/>
      <w:numFmt w:val="lowerRoman"/>
      <w:lvlText w:val="%9."/>
      <w:lvlJc w:val="right"/>
      <w:pPr>
        <w:ind w:left="6165" w:hanging="180"/>
      </w:pPr>
      <w:rPr>
        <w:rFonts w:ascii="Times New Roman" w:hAnsi="Times New Roman" w:cs="Times New Roman"/>
      </w:rPr>
    </w:lvl>
  </w:abstractNum>
  <w:abstractNum w:abstractNumId="6">
    <w:nsid w:val="18EB1A1F"/>
    <w:multiLevelType w:val="hybridMultilevel"/>
    <w:tmpl w:val="A634C014"/>
    <w:lvl w:ilvl="0" w:tplc="0415000F">
      <w:start w:val="1"/>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7">
    <w:nsid w:val="190A3E87"/>
    <w:multiLevelType w:val="hybridMultilevel"/>
    <w:tmpl w:val="1C7033EC"/>
    <w:lvl w:ilvl="0" w:tplc="0415000F">
      <w:start w:val="1"/>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8">
    <w:nsid w:val="19587148"/>
    <w:multiLevelType w:val="hybridMultilevel"/>
    <w:tmpl w:val="521A1CD2"/>
    <w:lvl w:ilvl="0" w:tplc="B0227EA0">
      <w:start w:val="1"/>
      <w:numFmt w:val="decimal"/>
      <w:lvlText w:val="%1."/>
      <w:lvlJc w:val="left"/>
      <w:pPr>
        <w:ind w:left="430" w:hanging="360"/>
      </w:pPr>
      <w:rPr>
        <w:rFonts w:ascii="Verdana" w:eastAsia="Times New Roman" w:hAnsi="Verdana" w:hint="default"/>
        <w:color w:val="auto"/>
      </w:rPr>
    </w:lvl>
    <w:lvl w:ilvl="1" w:tplc="04150019">
      <w:start w:val="1"/>
      <w:numFmt w:val="lowerLetter"/>
      <w:lvlText w:val="%2."/>
      <w:lvlJc w:val="left"/>
      <w:pPr>
        <w:ind w:left="1150" w:hanging="360"/>
      </w:pPr>
      <w:rPr>
        <w:rFonts w:ascii="Times New Roman" w:hAnsi="Times New Roman" w:cs="Times New Roman"/>
      </w:rPr>
    </w:lvl>
    <w:lvl w:ilvl="2" w:tplc="0415001B">
      <w:start w:val="1"/>
      <w:numFmt w:val="lowerRoman"/>
      <w:lvlText w:val="%3."/>
      <w:lvlJc w:val="right"/>
      <w:pPr>
        <w:ind w:left="1870" w:hanging="180"/>
      </w:pPr>
      <w:rPr>
        <w:rFonts w:ascii="Times New Roman" w:hAnsi="Times New Roman" w:cs="Times New Roman"/>
      </w:rPr>
    </w:lvl>
    <w:lvl w:ilvl="3" w:tplc="0415000F">
      <w:start w:val="1"/>
      <w:numFmt w:val="decimal"/>
      <w:lvlText w:val="%4."/>
      <w:lvlJc w:val="left"/>
      <w:pPr>
        <w:ind w:left="2590" w:hanging="360"/>
      </w:pPr>
      <w:rPr>
        <w:rFonts w:ascii="Times New Roman" w:hAnsi="Times New Roman" w:cs="Times New Roman"/>
      </w:rPr>
    </w:lvl>
    <w:lvl w:ilvl="4" w:tplc="04150019">
      <w:start w:val="1"/>
      <w:numFmt w:val="lowerLetter"/>
      <w:lvlText w:val="%5."/>
      <w:lvlJc w:val="left"/>
      <w:pPr>
        <w:ind w:left="3310" w:hanging="360"/>
      </w:pPr>
      <w:rPr>
        <w:rFonts w:ascii="Times New Roman" w:hAnsi="Times New Roman" w:cs="Times New Roman"/>
      </w:rPr>
    </w:lvl>
    <w:lvl w:ilvl="5" w:tplc="0415001B">
      <w:start w:val="1"/>
      <w:numFmt w:val="lowerRoman"/>
      <w:lvlText w:val="%6."/>
      <w:lvlJc w:val="right"/>
      <w:pPr>
        <w:ind w:left="4030" w:hanging="180"/>
      </w:pPr>
      <w:rPr>
        <w:rFonts w:ascii="Times New Roman" w:hAnsi="Times New Roman" w:cs="Times New Roman"/>
      </w:rPr>
    </w:lvl>
    <w:lvl w:ilvl="6" w:tplc="0415000F">
      <w:start w:val="1"/>
      <w:numFmt w:val="decimal"/>
      <w:lvlText w:val="%7."/>
      <w:lvlJc w:val="left"/>
      <w:pPr>
        <w:ind w:left="4750" w:hanging="360"/>
      </w:pPr>
      <w:rPr>
        <w:rFonts w:ascii="Times New Roman" w:hAnsi="Times New Roman" w:cs="Times New Roman"/>
      </w:rPr>
    </w:lvl>
    <w:lvl w:ilvl="7" w:tplc="04150019">
      <w:start w:val="1"/>
      <w:numFmt w:val="lowerLetter"/>
      <w:lvlText w:val="%8."/>
      <w:lvlJc w:val="left"/>
      <w:pPr>
        <w:ind w:left="5470" w:hanging="360"/>
      </w:pPr>
      <w:rPr>
        <w:rFonts w:ascii="Times New Roman" w:hAnsi="Times New Roman" w:cs="Times New Roman"/>
      </w:rPr>
    </w:lvl>
    <w:lvl w:ilvl="8" w:tplc="0415001B">
      <w:start w:val="1"/>
      <w:numFmt w:val="lowerRoman"/>
      <w:lvlText w:val="%9."/>
      <w:lvlJc w:val="right"/>
      <w:pPr>
        <w:ind w:left="6190" w:hanging="180"/>
      </w:pPr>
      <w:rPr>
        <w:rFonts w:ascii="Times New Roman" w:hAnsi="Times New Roman" w:cs="Times New Roman"/>
      </w:rPr>
    </w:lvl>
  </w:abstractNum>
  <w:abstractNum w:abstractNumId="9">
    <w:nsid w:val="31EC57D4"/>
    <w:multiLevelType w:val="hybridMultilevel"/>
    <w:tmpl w:val="62444332"/>
    <w:lvl w:ilvl="0" w:tplc="0415000F">
      <w:start w:val="3"/>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0">
    <w:nsid w:val="393141D3"/>
    <w:multiLevelType w:val="hybridMultilevel"/>
    <w:tmpl w:val="1F706A6E"/>
    <w:lvl w:ilvl="0" w:tplc="04150011">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1">
    <w:nsid w:val="44024BEC"/>
    <w:multiLevelType w:val="hybridMultilevel"/>
    <w:tmpl w:val="5A749D42"/>
    <w:lvl w:ilvl="0" w:tplc="2E5CC6E8">
      <w:start w:val="1"/>
      <w:numFmt w:val="decimal"/>
      <w:lvlText w:val="%1."/>
      <w:lvlJc w:val="left"/>
      <w:pPr>
        <w:ind w:left="1080" w:hanging="360"/>
      </w:pPr>
      <w:rPr>
        <w:rFonts w:ascii="Times New Roman" w:hAnsi="Times New Roman" w:cs="Times New Roman" w:hint="default"/>
      </w:rPr>
    </w:lvl>
    <w:lvl w:ilvl="1" w:tplc="04150019">
      <w:start w:val="1"/>
      <w:numFmt w:val="lowerLetter"/>
      <w:lvlText w:val="%2."/>
      <w:lvlJc w:val="left"/>
      <w:pPr>
        <w:ind w:left="1800" w:hanging="360"/>
      </w:pPr>
      <w:rPr>
        <w:rFonts w:ascii="Times New Roman" w:hAnsi="Times New Roman" w:cs="Times New Roman"/>
      </w:rPr>
    </w:lvl>
    <w:lvl w:ilvl="2" w:tplc="0415001B">
      <w:start w:val="1"/>
      <w:numFmt w:val="lowerRoman"/>
      <w:lvlText w:val="%3."/>
      <w:lvlJc w:val="right"/>
      <w:pPr>
        <w:ind w:left="2520" w:hanging="180"/>
      </w:pPr>
      <w:rPr>
        <w:rFonts w:ascii="Times New Roman" w:hAnsi="Times New Roman" w:cs="Times New Roman"/>
      </w:rPr>
    </w:lvl>
    <w:lvl w:ilvl="3" w:tplc="0415000F">
      <w:start w:val="1"/>
      <w:numFmt w:val="decimal"/>
      <w:lvlText w:val="%4."/>
      <w:lvlJc w:val="left"/>
      <w:pPr>
        <w:ind w:left="3240" w:hanging="360"/>
      </w:pPr>
      <w:rPr>
        <w:rFonts w:ascii="Times New Roman" w:hAnsi="Times New Roman" w:cs="Times New Roman"/>
      </w:rPr>
    </w:lvl>
    <w:lvl w:ilvl="4" w:tplc="04150019">
      <w:start w:val="1"/>
      <w:numFmt w:val="lowerLetter"/>
      <w:lvlText w:val="%5."/>
      <w:lvlJc w:val="left"/>
      <w:pPr>
        <w:ind w:left="3960" w:hanging="360"/>
      </w:pPr>
      <w:rPr>
        <w:rFonts w:ascii="Times New Roman" w:hAnsi="Times New Roman" w:cs="Times New Roman"/>
      </w:rPr>
    </w:lvl>
    <w:lvl w:ilvl="5" w:tplc="0415001B">
      <w:start w:val="1"/>
      <w:numFmt w:val="lowerRoman"/>
      <w:lvlText w:val="%6."/>
      <w:lvlJc w:val="right"/>
      <w:pPr>
        <w:ind w:left="4680" w:hanging="180"/>
      </w:pPr>
      <w:rPr>
        <w:rFonts w:ascii="Times New Roman" w:hAnsi="Times New Roman" w:cs="Times New Roman"/>
      </w:rPr>
    </w:lvl>
    <w:lvl w:ilvl="6" w:tplc="0415000F">
      <w:start w:val="1"/>
      <w:numFmt w:val="decimal"/>
      <w:lvlText w:val="%7."/>
      <w:lvlJc w:val="left"/>
      <w:pPr>
        <w:ind w:left="5400" w:hanging="360"/>
      </w:pPr>
      <w:rPr>
        <w:rFonts w:ascii="Times New Roman" w:hAnsi="Times New Roman" w:cs="Times New Roman"/>
      </w:rPr>
    </w:lvl>
    <w:lvl w:ilvl="7" w:tplc="04150019">
      <w:start w:val="1"/>
      <w:numFmt w:val="lowerLetter"/>
      <w:lvlText w:val="%8."/>
      <w:lvlJc w:val="left"/>
      <w:pPr>
        <w:ind w:left="6120" w:hanging="360"/>
      </w:pPr>
      <w:rPr>
        <w:rFonts w:ascii="Times New Roman" w:hAnsi="Times New Roman" w:cs="Times New Roman"/>
      </w:rPr>
    </w:lvl>
    <w:lvl w:ilvl="8" w:tplc="0415001B">
      <w:start w:val="1"/>
      <w:numFmt w:val="lowerRoman"/>
      <w:lvlText w:val="%9."/>
      <w:lvlJc w:val="right"/>
      <w:pPr>
        <w:ind w:left="6840" w:hanging="180"/>
      </w:pPr>
      <w:rPr>
        <w:rFonts w:ascii="Times New Roman" w:hAnsi="Times New Roman" w:cs="Times New Roman"/>
      </w:rPr>
    </w:lvl>
  </w:abstractNum>
  <w:abstractNum w:abstractNumId="12">
    <w:nsid w:val="5048108A"/>
    <w:multiLevelType w:val="hybridMultilevel"/>
    <w:tmpl w:val="95CA1446"/>
    <w:lvl w:ilvl="0" w:tplc="0415000F">
      <w:start w:val="2"/>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num w:numId="1">
    <w:abstractNumId w:val="1"/>
  </w:num>
  <w:num w:numId="2">
    <w:abstractNumId w:val="6"/>
  </w:num>
  <w:num w:numId="3">
    <w:abstractNumId w:val="9"/>
  </w:num>
  <w:num w:numId="4">
    <w:abstractNumId w:val="4"/>
  </w:num>
  <w:num w:numId="5">
    <w:abstractNumId w:val="12"/>
  </w:num>
  <w:num w:numId="6">
    <w:abstractNumId w:val="0"/>
  </w:num>
  <w:num w:numId="7">
    <w:abstractNumId w:val="11"/>
  </w:num>
  <w:num w:numId="8">
    <w:abstractNumId w:val="10"/>
  </w:num>
  <w:num w:numId="9">
    <w:abstractNumId w:val="2"/>
  </w:num>
  <w:num w:numId="10">
    <w:abstractNumId w:val="3"/>
  </w:num>
  <w:num w:numId="11">
    <w:abstractNumId w:val="8"/>
  </w:num>
  <w:num w:numId="12">
    <w:abstractNumId w:val="5"/>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efaultTabStop w:val="720"/>
  <w:hyphenationZone w:val="425"/>
  <w:doNotHyphenateCaps/>
  <w:characterSpacingControl w:val="doNotCompress"/>
  <w:doNotValidateAgainstSchema/>
  <w:doNotDemarcateInvalidXml/>
  <w:footnotePr>
    <w:footnote w:id="-1"/>
    <w:footnote w:id="0"/>
  </w:footnotePr>
  <w:endnotePr>
    <w:numFmt w:val="decimal"/>
    <w:endnote w:id="-1"/>
    <w:endnote w:id="0"/>
  </w:endnotePr>
  <w:compat>
    <w:useFELayout/>
  </w:compat>
  <w:rsids>
    <w:rsidRoot w:val="00D75573"/>
    <w:rsid w:val="000059BC"/>
    <w:rsid w:val="00022B39"/>
    <w:rsid w:val="000871C9"/>
    <w:rsid w:val="000E79AC"/>
    <w:rsid w:val="00151947"/>
    <w:rsid w:val="0018413A"/>
    <w:rsid w:val="00263196"/>
    <w:rsid w:val="002F04BF"/>
    <w:rsid w:val="0036584D"/>
    <w:rsid w:val="00386A45"/>
    <w:rsid w:val="00432F7C"/>
    <w:rsid w:val="0045457E"/>
    <w:rsid w:val="0047410C"/>
    <w:rsid w:val="005B1174"/>
    <w:rsid w:val="005C58AD"/>
    <w:rsid w:val="005F5F23"/>
    <w:rsid w:val="00605051"/>
    <w:rsid w:val="00673ECF"/>
    <w:rsid w:val="006F0128"/>
    <w:rsid w:val="00781584"/>
    <w:rsid w:val="007A1352"/>
    <w:rsid w:val="008D6C9B"/>
    <w:rsid w:val="008E4BB3"/>
    <w:rsid w:val="00903E3C"/>
    <w:rsid w:val="009155C1"/>
    <w:rsid w:val="009C5707"/>
    <w:rsid w:val="00A03912"/>
    <w:rsid w:val="00A16B01"/>
    <w:rsid w:val="00A1724A"/>
    <w:rsid w:val="00A44525"/>
    <w:rsid w:val="00AB7EB5"/>
    <w:rsid w:val="00AD1C41"/>
    <w:rsid w:val="00B01856"/>
    <w:rsid w:val="00BE5726"/>
    <w:rsid w:val="00C11828"/>
    <w:rsid w:val="00C71E18"/>
    <w:rsid w:val="00C80068"/>
    <w:rsid w:val="00C866F6"/>
    <w:rsid w:val="00CE6669"/>
    <w:rsid w:val="00D010F0"/>
    <w:rsid w:val="00D504E8"/>
    <w:rsid w:val="00D75573"/>
    <w:rsid w:val="00E06D8E"/>
    <w:rsid w:val="00E42BFD"/>
    <w:rsid w:val="00EA06BD"/>
    <w:rsid w:val="00EB5830"/>
    <w:rsid w:val="00ED2D60"/>
    <w:rsid w:val="00ED751B"/>
    <w:rsid w:val="00F236F1"/>
    <w:rsid w:val="00F553D2"/>
    <w:rsid w:val="00F6029C"/>
    <w:rsid w:val="00FA268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annotation text" w:unhideWhenUsed="0"/>
    <w:lsdException w:name="header" w:unhideWhenUsed="0"/>
    <w:lsdException w:name="footer" w:unhideWhenUsed="0"/>
    <w:lsdException w:name="caption" w:uiPriority="35" w:qFormat="1"/>
    <w:lsdException w:name="footnote reference" w:uiPriority="0" w:unhideWhenUsed="0"/>
    <w:lsdException w:name="annotation reference" w:unhideWhenUsed="0"/>
    <w:lsdException w:name="endnote reference" w:unhideWhenUsed="0"/>
    <w:lsdException w:name="endnote text" w:unhideWhenUsed="0"/>
    <w:lsdException w:name="Title" w:semiHidden="0" w:unhideWhenUsed="0" w:qFormat="1"/>
    <w:lsdException w:name="Default Paragraph Font" w:unhideWhenUsed="0"/>
    <w:lsdException w:name="Subtitle" w:semiHidden="0" w:unhideWhenUsed="0" w:qFormat="1"/>
    <w:lsdException w:name="Strong" w:semiHidden="0" w:uiPriority="22" w:unhideWhenUsed="0" w:qFormat="1"/>
    <w:lsdException w:name="Emphasis" w:semiHidden="0" w:uiPriority="20" w:unhideWhenUsed="0" w:qFormat="1"/>
    <w:lsdException w:name="annotation subject"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E5726"/>
    <w:rPr>
      <w:rFonts w:ascii="Times New Roman" w:hAnsi="Times New Roman"/>
      <w:color w:val="000000"/>
      <w:sz w:val="24"/>
      <w:szCs w:val="24"/>
    </w:rPr>
  </w:style>
  <w:style w:type="paragraph" w:styleId="Nagwek1">
    <w:name w:val="heading 1"/>
    <w:basedOn w:val="Normalny"/>
    <w:next w:val="Normalny"/>
    <w:link w:val="Nagwek1Znak"/>
    <w:uiPriority w:val="99"/>
    <w:qFormat/>
    <w:rsid w:val="00BE5726"/>
    <w:pPr>
      <w:spacing w:before="240"/>
      <w:jc w:val="right"/>
      <w:outlineLvl w:val="0"/>
    </w:pPr>
    <w:rPr>
      <w:b/>
      <w:bCs/>
    </w:rPr>
  </w:style>
  <w:style w:type="paragraph" w:styleId="Nagwek2">
    <w:name w:val="heading 2"/>
    <w:basedOn w:val="Normalny"/>
    <w:next w:val="Normalny"/>
    <w:link w:val="Nagwek2Znak"/>
    <w:uiPriority w:val="99"/>
    <w:qFormat/>
    <w:rsid w:val="00BE5726"/>
    <w:pPr>
      <w:spacing w:before="240" w:after="60"/>
      <w:outlineLvl w:val="1"/>
    </w:pPr>
    <w:rPr>
      <w:rFonts w:ascii="Arial" w:hAnsi="Arial" w:cs="Arial"/>
      <w:b/>
      <w:bCs/>
      <w:i/>
      <w:iCs/>
      <w:sz w:val="28"/>
      <w:szCs w:val="28"/>
    </w:rPr>
  </w:style>
  <w:style w:type="paragraph" w:styleId="Nagwek3">
    <w:name w:val="heading 3"/>
    <w:basedOn w:val="Normalny"/>
    <w:next w:val="Normalny"/>
    <w:link w:val="Nagwek3Znak"/>
    <w:uiPriority w:val="99"/>
    <w:qFormat/>
    <w:rsid w:val="00BE5726"/>
    <w:pPr>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9"/>
    <w:qFormat/>
    <w:rsid w:val="00BE5726"/>
    <w:pPr>
      <w:spacing w:before="240" w:after="60"/>
      <w:outlineLvl w:val="3"/>
    </w:pPr>
    <w:rPr>
      <w:b/>
      <w:bCs/>
      <w:sz w:val="28"/>
      <w:szCs w:val="28"/>
    </w:rPr>
  </w:style>
  <w:style w:type="paragraph" w:styleId="Nagwek5">
    <w:name w:val="heading 5"/>
    <w:basedOn w:val="Normalny"/>
    <w:next w:val="Normalny"/>
    <w:link w:val="Nagwek5Znak"/>
    <w:uiPriority w:val="99"/>
    <w:qFormat/>
    <w:rsid w:val="00BE5726"/>
    <w:pPr>
      <w:spacing w:before="240" w:after="60"/>
      <w:outlineLvl w:val="4"/>
    </w:pPr>
    <w:rPr>
      <w:b/>
      <w:bCs/>
      <w:i/>
      <w:iCs/>
      <w:sz w:val="26"/>
      <w:szCs w:val="26"/>
    </w:rPr>
  </w:style>
  <w:style w:type="paragraph" w:styleId="Nagwek6">
    <w:name w:val="heading 6"/>
    <w:basedOn w:val="Normalny"/>
    <w:next w:val="Normalny"/>
    <w:link w:val="Nagwek6Znak"/>
    <w:uiPriority w:val="99"/>
    <w:qFormat/>
    <w:rsid w:val="00BE5726"/>
    <w:pPr>
      <w:tabs>
        <w:tab w:val="left" w:pos="283"/>
      </w:tabs>
      <w:spacing w:line="360" w:lineRule="auto"/>
      <w:ind w:left="283" w:hanging="283"/>
      <w:jc w:val="right"/>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BE5726"/>
    <w:rPr>
      <w:rFonts w:ascii="Cambria" w:hAnsi="Cambria" w:cs="Cambria"/>
      <w:b/>
      <w:bCs/>
      <w:color w:val="000000"/>
      <w:kern w:val="32"/>
      <w:sz w:val="32"/>
      <w:szCs w:val="32"/>
    </w:rPr>
  </w:style>
  <w:style w:type="character" w:customStyle="1" w:styleId="Nagwek2Znak">
    <w:name w:val="Nagłówek 2 Znak"/>
    <w:basedOn w:val="Domylnaczcionkaakapitu"/>
    <w:link w:val="Nagwek2"/>
    <w:uiPriority w:val="99"/>
    <w:rsid w:val="00BE5726"/>
    <w:rPr>
      <w:rFonts w:ascii="Arial" w:hAnsi="Arial" w:cs="Arial"/>
      <w:b/>
      <w:bCs/>
      <w:i/>
      <w:iCs/>
      <w:color w:val="000000"/>
      <w:sz w:val="28"/>
      <w:szCs w:val="28"/>
    </w:rPr>
  </w:style>
  <w:style w:type="character" w:customStyle="1" w:styleId="Nagwek3Znak">
    <w:name w:val="Nagłówek 3 Znak"/>
    <w:basedOn w:val="Domylnaczcionkaakapitu"/>
    <w:link w:val="Nagwek3"/>
    <w:uiPriority w:val="99"/>
    <w:rsid w:val="00BE5726"/>
    <w:rPr>
      <w:rFonts w:ascii="Cambria" w:hAnsi="Cambria" w:cs="Cambria"/>
      <w:b/>
      <w:bCs/>
      <w:color w:val="000000"/>
      <w:sz w:val="26"/>
      <w:szCs w:val="26"/>
    </w:rPr>
  </w:style>
  <w:style w:type="character" w:customStyle="1" w:styleId="Nagwek4Znak">
    <w:name w:val="Nagłówek 4 Znak"/>
    <w:basedOn w:val="Domylnaczcionkaakapitu"/>
    <w:link w:val="Nagwek4"/>
    <w:uiPriority w:val="99"/>
    <w:rsid w:val="00BE5726"/>
    <w:rPr>
      <w:rFonts w:ascii="Times New Roman" w:hAnsi="Times New Roman" w:cs="Times New Roman"/>
      <w:b/>
      <w:bCs/>
      <w:color w:val="000000"/>
      <w:sz w:val="28"/>
      <w:szCs w:val="28"/>
    </w:rPr>
  </w:style>
  <w:style w:type="character" w:customStyle="1" w:styleId="Nagwek5Znak">
    <w:name w:val="Nagłówek 5 Znak"/>
    <w:basedOn w:val="Domylnaczcionkaakapitu"/>
    <w:link w:val="Nagwek5"/>
    <w:uiPriority w:val="99"/>
    <w:rsid w:val="00BE5726"/>
    <w:rPr>
      <w:rFonts w:ascii="Times New Roman" w:hAnsi="Times New Roman" w:cs="Times New Roman"/>
      <w:b/>
      <w:bCs/>
      <w:i/>
      <w:iCs/>
      <w:color w:val="000000"/>
      <w:sz w:val="26"/>
      <w:szCs w:val="26"/>
    </w:rPr>
  </w:style>
  <w:style w:type="character" w:customStyle="1" w:styleId="Nagwek6Znak">
    <w:name w:val="Nagłówek 6 Znak"/>
    <w:basedOn w:val="Domylnaczcionkaakapitu"/>
    <w:link w:val="Nagwek6"/>
    <w:uiPriority w:val="99"/>
    <w:rsid w:val="00BE5726"/>
    <w:rPr>
      <w:rFonts w:ascii="Times New Roman" w:hAnsi="Times New Roman" w:cs="Times New Roman"/>
      <w:b/>
      <w:bCs/>
      <w:color w:val="000000"/>
    </w:rPr>
  </w:style>
  <w:style w:type="paragraph" w:styleId="Tytu">
    <w:name w:val="Title"/>
    <w:basedOn w:val="Normalny"/>
    <w:link w:val="TytuZnak"/>
    <w:uiPriority w:val="99"/>
    <w:qFormat/>
    <w:rsid w:val="00BE5726"/>
    <w:pPr>
      <w:spacing w:before="240" w:after="60"/>
      <w:jc w:val="center"/>
    </w:pPr>
    <w:rPr>
      <w:rFonts w:ascii="Arial" w:hAnsi="Arial" w:cs="Arial"/>
      <w:b/>
      <w:bCs/>
      <w:sz w:val="32"/>
      <w:szCs w:val="32"/>
    </w:rPr>
  </w:style>
  <w:style w:type="character" w:customStyle="1" w:styleId="TytuZnak">
    <w:name w:val="Tytuł Znak"/>
    <w:basedOn w:val="Domylnaczcionkaakapitu"/>
    <w:link w:val="Tytu"/>
    <w:uiPriority w:val="99"/>
    <w:rsid w:val="00BE5726"/>
    <w:rPr>
      <w:rFonts w:ascii="Arial" w:hAnsi="Arial" w:cs="Arial"/>
      <w:b/>
      <w:bCs/>
      <w:color w:val="000000"/>
      <w:sz w:val="32"/>
      <w:szCs w:val="32"/>
    </w:rPr>
  </w:style>
  <w:style w:type="paragraph" w:styleId="Podtytu">
    <w:name w:val="Subtitle"/>
    <w:basedOn w:val="Normalny"/>
    <w:link w:val="PodtytuZnak"/>
    <w:uiPriority w:val="99"/>
    <w:qFormat/>
    <w:rsid w:val="00BE5726"/>
    <w:pPr>
      <w:spacing w:after="60"/>
      <w:jc w:val="center"/>
    </w:pPr>
    <w:rPr>
      <w:rFonts w:ascii="Arial" w:hAnsi="Arial" w:cs="Arial"/>
    </w:rPr>
  </w:style>
  <w:style w:type="character" w:customStyle="1" w:styleId="PodtytuZnak">
    <w:name w:val="Podtytuł Znak"/>
    <w:basedOn w:val="Domylnaczcionkaakapitu"/>
    <w:link w:val="Podtytu"/>
    <w:uiPriority w:val="99"/>
    <w:rsid w:val="00BE5726"/>
    <w:rPr>
      <w:rFonts w:ascii="Arial" w:hAnsi="Arial" w:cs="Arial"/>
      <w:color w:val="000000"/>
      <w:sz w:val="24"/>
      <w:szCs w:val="24"/>
    </w:rPr>
  </w:style>
  <w:style w:type="paragraph" w:styleId="Tekstprzypisukocowego">
    <w:name w:val="endnote text"/>
    <w:basedOn w:val="Normalny"/>
    <w:link w:val="TekstprzypisukocowegoZnak"/>
    <w:uiPriority w:val="99"/>
    <w:rsid w:val="00BE5726"/>
    <w:rPr>
      <w:rFonts w:cs="Times New Roman"/>
      <w:sz w:val="20"/>
      <w:szCs w:val="20"/>
    </w:rPr>
  </w:style>
  <w:style w:type="character" w:customStyle="1" w:styleId="TekstprzypisukocowegoZnak">
    <w:name w:val="Tekst przypisu końcowego Znak"/>
    <w:basedOn w:val="Domylnaczcionkaakapitu"/>
    <w:link w:val="Tekstprzypisukocowego"/>
    <w:uiPriority w:val="99"/>
    <w:rsid w:val="00BE5726"/>
    <w:rPr>
      <w:rFonts w:ascii="Times New Roman" w:hAnsi="Times New Roman" w:cs="Times New Roman"/>
      <w:color w:val="000000"/>
    </w:rPr>
  </w:style>
  <w:style w:type="character" w:styleId="Odwoanieprzypisukocowego">
    <w:name w:val="endnote reference"/>
    <w:basedOn w:val="Domylnaczcionkaakapitu"/>
    <w:uiPriority w:val="99"/>
    <w:rsid w:val="00BE5726"/>
    <w:rPr>
      <w:rFonts w:ascii="Times New Roman" w:hAnsi="Times New Roman" w:cs="Times New Roman"/>
      <w:vertAlign w:val="superscript"/>
    </w:rPr>
  </w:style>
  <w:style w:type="paragraph" w:customStyle="1" w:styleId="Tabela">
    <w:name w:val="Tabela"/>
    <w:next w:val="Normalny"/>
    <w:uiPriority w:val="99"/>
    <w:rsid w:val="00BE5726"/>
    <w:pPr>
      <w:autoSpaceDE w:val="0"/>
      <w:autoSpaceDN w:val="0"/>
      <w:adjustRightInd w:val="0"/>
    </w:pPr>
    <w:rPr>
      <w:rFonts w:ascii="Times New Roman" w:hAnsi="Times New Roman" w:cs="Times New Roman"/>
      <w:sz w:val="20"/>
      <w:szCs w:val="20"/>
    </w:rPr>
  </w:style>
  <w:style w:type="paragraph" w:styleId="Nagwek">
    <w:name w:val="header"/>
    <w:basedOn w:val="Normalny"/>
    <w:link w:val="NagwekZnak"/>
    <w:uiPriority w:val="99"/>
    <w:rsid w:val="00BE5726"/>
    <w:pPr>
      <w:tabs>
        <w:tab w:val="center" w:pos="4536"/>
        <w:tab w:val="right" w:pos="9072"/>
      </w:tabs>
    </w:pPr>
    <w:rPr>
      <w:rFonts w:cs="Times New Roman"/>
    </w:rPr>
  </w:style>
  <w:style w:type="character" w:customStyle="1" w:styleId="NagwekZnak">
    <w:name w:val="Nagłówek Znak"/>
    <w:basedOn w:val="Domylnaczcionkaakapitu"/>
    <w:link w:val="Nagwek"/>
    <w:uiPriority w:val="99"/>
    <w:rsid w:val="00BE5726"/>
    <w:rPr>
      <w:rFonts w:ascii="Times New Roman" w:hAnsi="Times New Roman" w:cs="Times New Roman"/>
      <w:color w:val="000000"/>
      <w:sz w:val="24"/>
      <w:szCs w:val="24"/>
    </w:rPr>
  </w:style>
  <w:style w:type="paragraph" w:styleId="Stopka">
    <w:name w:val="footer"/>
    <w:basedOn w:val="Normalny"/>
    <w:link w:val="StopkaZnak"/>
    <w:uiPriority w:val="99"/>
    <w:rsid w:val="00BE5726"/>
    <w:pPr>
      <w:tabs>
        <w:tab w:val="center" w:pos="4536"/>
        <w:tab w:val="right" w:pos="9072"/>
      </w:tabs>
    </w:pPr>
    <w:rPr>
      <w:rFonts w:cs="Times New Roman"/>
    </w:rPr>
  </w:style>
  <w:style w:type="character" w:customStyle="1" w:styleId="StopkaZnak">
    <w:name w:val="Stopka Znak"/>
    <w:basedOn w:val="Domylnaczcionkaakapitu"/>
    <w:link w:val="Stopka"/>
    <w:uiPriority w:val="99"/>
    <w:rsid w:val="00BE5726"/>
    <w:rPr>
      <w:rFonts w:ascii="Times New Roman" w:hAnsi="Times New Roman" w:cs="Times New Roman"/>
      <w:color w:val="000000"/>
      <w:sz w:val="24"/>
      <w:szCs w:val="24"/>
    </w:rPr>
  </w:style>
  <w:style w:type="paragraph" w:styleId="Tekstdymka">
    <w:name w:val="Balloon Text"/>
    <w:basedOn w:val="Normalny"/>
    <w:link w:val="TekstdymkaZnak"/>
    <w:uiPriority w:val="99"/>
    <w:rsid w:val="00BE5726"/>
    <w:rPr>
      <w:rFonts w:ascii="Tahoma" w:hAnsi="Tahoma" w:cs="Tahoma"/>
      <w:sz w:val="16"/>
      <w:szCs w:val="16"/>
    </w:rPr>
  </w:style>
  <w:style w:type="character" w:customStyle="1" w:styleId="TekstdymkaZnak">
    <w:name w:val="Tekst dymka Znak"/>
    <w:basedOn w:val="Domylnaczcionkaakapitu"/>
    <w:link w:val="Tekstdymka"/>
    <w:uiPriority w:val="99"/>
    <w:rsid w:val="00BE5726"/>
    <w:rPr>
      <w:rFonts w:ascii="Tahoma" w:hAnsi="Tahoma" w:cs="Tahoma"/>
      <w:color w:val="000000"/>
      <w:sz w:val="16"/>
      <w:szCs w:val="16"/>
    </w:rPr>
  </w:style>
  <w:style w:type="character" w:styleId="Odwoaniedokomentarza">
    <w:name w:val="annotation reference"/>
    <w:basedOn w:val="Domylnaczcionkaakapitu"/>
    <w:uiPriority w:val="99"/>
    <w:rsid w:val="00BE5726"/>
    <w:rPr>
      <w:rFonts w:ascii="Times New Roman" w:hAnsi="Times New Roman" w:cs="Times New Roman"/>
      <w:sz w:val="16"/>
      <w:szCs w:val="16"/>
    </w:rPr>
  </w:style>
  <w:style w:type="paragraph" w:styleId="Tekstkomentarza">
    <w:name w:val="annotation text"/>
    <w:basedOn w:val="Normalny"/>
    <w:link w:val="TekstkomentarzaZnak"/>
    <w:uiPriority w:val="99"/>
    <w:rsid w:val="00BE5726"/>
    <w:rPr>
      <w:rFonts w:cs="Times New Roman"/>
      <w:sz w:val="20"/>
      <w:szCs w:val="20"/>
    </w:rPr>
  </w:style>
  <w:style w:type="character" w:customStyle="1" w:styleId="TekstkomentarzaZnak">
    <w:name w:val="Tekst komentarza Znak"/>
    <w:basedOn w:val="Domylnaczcionkaakapitu"/>
    <w:link w:val="Tekstkomentarza"/>
    <w:uiPriority w:val="99"/>
    <w:rsid w:val="00BE5726"/>
    <w:rPr>
      <w:rFonts w:ascii="Times New Roman" w:hAnsi="Times New Roman" w:cs="Times New Roman"/>
      <w:color w:val="000000"/>
    </w:rPr>
  </w:style>
  <w:style w:type="paragraph" w:styleId="Tematkomentarza">
    <w:name w:val="annotation subject"/>
    <w:basedOn w:val="Tekstkomentarza"/>
    <w:next w:val="Tekstkomentarza"/>
    <w:link w:val="TematkomentarzaZnak"/>
    <w:uiPriority w:val="99"/>
    <w:rsid w:val="00BE5726"/>
    <w:rPr>
      <w:b/>
      <w:bCs/>
    </w:rPr>
  </w:style>
  <w:style w:type="character" w:customStyle="1" w:styleId="TematkomentarzaZnak">
    <w:name w:val="Temat komentarza Znak"/>
    <w:basedOn w:val="TekstkomentarzaZnak"/>
    <w:link w:val="Tematkomentarza"/>
    <w:uiPriority w:val="99"/>
    <w:rsid w:val="00BE5726"/>
    <w:rPr>
      <w:b/>
      <w:bCs/>
    </w:rPr>
  </w:style>
  <w:style w:type="paragraph" w:styleId="Tekstprzypisudolnego">
    <w:name w:val="footnote text"/>
    <w:basedOn w:val="Normalny"/>
    <w:link w:val="TekstprzypisudolnegoZnak"/>
    <w:rsid w:val="00BE5726"/>
    <w:rPr>
      <w:rFonts w:cs="Times New Roman"/>
      <w:sz w:val="20"/>
      <w:szCs w:val="20"/>
    </w:rPr>
  </w:style>
  <w:style w:type="character" w:customStyle="1" w:styleId="TekstprzypisudolnegoZnak">
    <w:name w:val="Tekst przypisu dolnego Znak"/>
    <w:basedOn w:val="Domylnaczcionkaakapitu"/>
    <w:link w:val="Tekstprzypisudolnego"/>
    <w:rsid w:val="00BE5726"/>
    <w:rPr>
      <w:rFonts w:ascii="Times New Roman" w:hAnsi="Times New Roman" w:cs="Times New Roman"/>
      <w:color w:val="000000"/>
    </w:rPr>
  </w:style>
  <w:style w:type="character" w:styleId="Odwoanieprzypisudolnego">
    <w:name w:val="footnote reference"/>
    <w:basedOn w:val="Domylnaczcionkaakapitu"/>
    <w:rsid w:val="00BE5726"/>
    <w:rPr>
      <w:rFonts w:ascii="Times New Roman" w:hAnsi="Times New Roman" w:cs="Times New Roman"/>
      <w:vertAlign w:val="superscript"/>
    </w:rPr>
  </w:style>
  <w:style w:type="paragraph" w:styleId="Poprawka">
    <w:name w:val="Revision"/>
    <w:hidden/>
    <w:uiPriority w:val="99"/>
    <w:rsid w:val="00BE5726"/>
    <w:rPr>
      <w:rFonts w:ascii="Times New Roman" w:hAnsi="Times New Roman" w:cs="Times New Roman"/>
      <w:color w:val="000000"/>
      <w:sz w:val="24"/>
      <w:szCs w:val="24"/>
    </w:rPr>
  </w:style>
  <w:style w:type="paragraph" w:styleId="Akapitzlist">
    <w:name w:val="List Paragraph"/>
    <w:basedOn w:val="Normalny"/>
    <w:uiPriority w:val="99"/>
    <w:qFormat/>
    <w:rsid w:val="00BE5726"/>
    <w:pPr>
      <w:ind w:left="720"/>
    </w:pPr>
    <w:rPr>
      <w:rFonts w:cs="Times New Roman"/>
    </w:rPr>
  </w:style>
  <w:style w:type="character" w:customStyle="1" w:styleId="Teksttreci2">
    <w:name w:val="Tekst treści (2)_"/>
    <w:basedOn w:val="Domylnaczcionkaakapitu"/>
    <w:uiPriority w:val="99"/>
    <w:rsid w:val="00BE5726"/>
    <w:rPr>
      <w:rFonts w:ascii="Arial" w:hAnsi="Arial" w:cs="Arial"/>
      <w:color w:val="231F20"/>
      <w:sz w:val="16"/>
      <w:szCs w:val="16"/>
      <w:shd w:val="clear" w:color="auto" w:fill="FFFFFF"/>
    </w:rPr>
  </w:style>
  <w:style w:type="paragraph" w:customStyle="1" w:styleId="Teksttreci20">
    <w:name w:val="Tekst treści (2)"/>
    <w:basedOn w:val="Normalny"/>
    <w:uiPriority w:val="99"/>
    <w:rsid w:val="00BE5726"/>
    <w:pPr>
      <w:widowControl w:val="0"/>
      <w:shd w:val="clear" w:color="auto" w:fill="FFFFFF"/>
      <w:spacing w:after="380"/>
      <w:ind w:left="5520"/>
      <w:jc w:val="both"/>
    </w:pPr>
    <w:rPr>
      <w:rFonts w:ascii="Arial" w:hAnsi="Arial" w:cs="Arial"/>
      <w:color w:val="231F20"/>
      <w:sz w:val="16"/>
      <w:szCs w:val="16"/>
    </w:rPr>
  </w:style>
  <w:style w:type="paragraph" w:customStyle="1" w:styleId="WW-Table">
    <w:name w:val="WW-Table"/>
    <w:uiPriority w:val="99"/>
    <w:rsid w:val="00B01856"/>
    <w:pPr>
      <w:autoSpaceDE w:val="0"/>
      <w:autoSpaceDN w:val="0"/>
      <w:adjustRightInd w:val="0"/>
    </w:pPr>
    <w:rPr>
      <w:rFonts w:ascii="Times New Roman" w:eastAsia="Times New Roman" w:hAnsi="Liberation Serif" w:cs="Times New Roman"/>
      <w:color w:val="000000"/>
      <w:kern w:val="1"/>
      <w:sz w:val="20"/>
      <w:szCs w:val="20"/>
      <w:lang w:eastAsia="zh-CN"/>
    </w:rPr>
  </w:style>
  <w:style w:type="paragraph" w:customStyle="1" w:styleId="Akapitzlist1">
    <w:name w:val="Akapit z listą1"/>
    <w:basedOn w:val="Normalny"/>
    <w:rsid w:val="00A44525"/>
    <w:pPr>
      <w:ind w:left="720"/>
    </w:pPr>
    <w:rPr>
      <w:rFonts w:eastAsia="Times New Roman"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910</Words>
  <Characters>6640</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Załączniki do rozporządzenia</vt:lpstr>
    </vt:vector>
  </TitlesOfParts>
  <Company>Hewlett-Packard</Company>
  <LinksUpToDate>false</LinksUpToDate>
  <CharactersWithSpaces>7535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Załączniki do rozporządzenia</dc:title>
  <dc:creator>Kancelaria Prezydenta RP</dc:creator>
  <cp:lastModifiedBy>aniklas</cp:lastModifiedBy>
  <cp:revision>7</cp:revision>
  <cp:lastPrinted>2018-10-09T16:18:00Z</cp:lastPrinted>
  <dcterms:created xsi:type="dcterms:W3CDTF">2021-11-15T10:22:00Z</dcterms:created>
  <dcterms:modified xsi:type="dcterms:W3CDTF">2025-11-20T07:09:00Z</dcterms:modified>
</cp:coreProperties>
</file>