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2338" w:rsidRPr="00CA4052" w:rsidRDefault="00CB2338" w:rsidP="004B481D">
      <w:pPr>
        <w:pStyle w:val="Nagwek3"/>
        <w:spacing w:after="280"/>
        <w:rPr>
          <w:rFonts w:ascii="Arial" w:hAnsi="Arial" w:cs="Arial"/>
        </w:rPr>
      </w:pPr>
      <w:r w:rsidRPr="00CA4052">
        <w:rPr>
          <w:rFonts w:ascii="Arial" w:hAnsi="Arial" w:cs="Arial"/>
        </w:rPr>
        <w:t>BYTOMSKI BUDŻET OBYWATELSKI 2022</w:t>
      </w:r>
    </w:p>
    <w:p w:rsidR="00CB2338" w:rsidRPr="009B429D" w:rsidRDefault="00CB2338" w:rsidP="00CB2338">
      <w:pPr>
        <w:jc w:val="center"/>
        <w:rPr>
          <w:rFonts w:ascii="Arial" w:hAnsi="Arial" w:cs="Arial"/>
          <w:szCs w:val="22"/>
        </w:rPr>
      </w:pPr>
      <w:r w:rsidRPr="009B429D">
        <w:rPr>
          <w:rFonts w:ascii="Arial" w:hAnsi="Arial" w:cs="Arial"/>
          <w:szCs w:val="22"/>
        </w:rPr>
        <w:t>WNIOSEK NA REALIZACJĘ PROJEKTU</w:t>
      </w:r>
    </w:p>
    <w:p w:rsidR="00CB2338" w:rsidRPr="009B429D" w:rsidRDefault="00CB2338" w:rsidP="00CB2338">
      <w:pPr>
        <w:jc w:val="center"/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 xml:space="preserve">Wnioski należy składać w terminie od </w:t>
      </w:r>
      <w:r w:rsidR="00DC338A" w:rsidRPr="009B429D">
        <w:rPr>
          <w:rFonts w:ascii="Arial" w:hAnsi="Arial" w:cs="Arial"/>
          <w:szCs w:val="20"/>
        </w:rPr>
        <w:t>4 maja do 25</w:t>
      </w:r>
      <w:r w:rsidRPr="009B429D">
        <w:rPr>
          <w:rFonts w:ascii="Arial" w:hAnsi="Arial" w:cs="Arial"/>
          <w:szCs w:val="20"/>
        </w:rPr>
        <w:t xml:space="preserve"> </w:t>
      </w:r>
      <w:r w:rsidR="00DC338A" w:rsidRPr="009B429D">
        <w:rPr>
          <w:rFonts w:ascii="Arial" w:hAnsi="Arial" w:cs="Arial"/>
          <w:szCs w:val="20"/>
        </w:rPr>
        <w:t>czerwca 2021</w:t>
      </w:r>
      <w:r w:rsidRPr="009B429D">
        <w:rPr>
          <w:rFonts w:ascii="Arial" w:hAnsi="Arial" w:cs="Arial"/>
          <w:szCs w:val="20"/>
        </w:rPr>
        <w:t xml:space="preserve"> r.</w:t>
      </w:r>
    </w:p>
    <w:p w:rsidR="00CB2338" w:rsidRPr="009B429D" w:rsidRDefault="00CB2338" w:rsidP="00CB2338">
      <w:pPr>
        <w:jc w:val="center"/>
        <w:rPr>
          <w:rFonts w:ascii="Arial" w:hAnsi="Arial" w:cs="Arial"/>
          <w:szCs w:val="20"/>
        </w:rPr>
      </w:pPr>
    </w:p>
    <w:p w:rsidR="00CB2338" w:rsidRDefault="00CB2338" w:rsidP="00227BF6">
      <w:pPr>
        <w:numPr>
          <w:ilvl w:val="0"/>
          <w:numId w:val="13"/>
        </w:numPr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>Dane wnioskodawcy</w:t>
      </w:r>
    </w:p>
    <w:p w:rsidR="004B481D" w:rsidRPr="009B429D" w:rsidRDefault="004B481D" w:rsidP="004B481D">
      <w:pPr>
        <w:ind w:left="357"/>
        <w:rPr>
          <w:rFonts w:ascii="Arial" w:hAnsi="Arial" w:cs="Arial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674"/>
        <w:gridCol w:w="6504"/>
      </w:tblGrid>
      <w:tr w:rsidR="00CB2338" w:rsidRPr="009B429D" w:rsidTr="004B481D">
        <w:tc>
          <w:tcPr>
            <w:tcW w:w="2674" w:type="dxa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 xml:space="preserve">Imię i nazwisko </w:t>
            </w:r>
          </w:p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</w:tc>
        <w:tc>
          <w:tcPr>
            <w:tcW w:w="6504" w:type="dxa"/>
          </w:tcPr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</w:tc>
      </w:tr>
      <w:tr w:rsidR="00CB2338" w:rsidRPr="009B429D" w:rsidTr="004B481D">
        <w:tc>
          <w:tcPr>
            <w:tcW w:w="2674" w:type="dxa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Adres zamieszkania</w:t>
            </w:r>
          </w:p>
        </w:tc>
        <w:tc>
          <w:tcPr>
            <w:tcW w:w="6504" w:type="dxa"/>
          </w:tcPr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</w:tc>
      </w:tr>
    </w:tbl>
    <w:p w:rsidR="00CB2338" w:rsidRPr="009B429D" w:rsidRDefault="00CB2338" w:rsidP="00CB2338">
      <w:pPr>
        <w:rPr>
          <w:rFonts w:ascii="Arial" w:hAnsi="Arial" w:cs="Arial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501"/>
        <w:gridCol w:w="6677"/>
      </w:tblGrid>
      <w:tr w:rsidR="00CB2338" w:rsidRPr="009B429D" w:rsidTr="00CB2338">
        <w:trPr>
          <w:trHeight w:val="334"/>
        </w:trPr>
        <w:tc>
          <w:tcPr>
            <w:tcW w:w="10348" w:type="dxa"/>
            <w:gridSpan w:val="2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Dane wnioskodawcy do szybkiego kontaktu w procedurze weryfikacji wniosków</w:t>
            </w:r>
          </w:p>
        </w:tc>
      </w:tr>
      <w:tr w:rsidR="00CB2338" w:rsidRPr="009B429D" w:rsidTr="00CB2338">
        <w:trPr>
          <w:cantSplit/>
          <w:trHeight w:val="278"/>
        </w:trPr>
        <w:tc>
          <w:tcPr>
            <w:tcW w:w="2694" w:type="dxa"/>
            <w:vMerge w:val="restart"/>
            <w:vAlign w:val="center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Numer telefonu i/lub adres e-mail</w:t>
            </w:r>
          </w:p>
        </w:tc>
        <w:tc>
          <w:tcPr>
            <w:tcW w:w="7654" w:type="dxa"/>
          </w:tcPr>
          <w:p w:rsidR="00CB2338" w:rsidRPr="009B429D" w:rsidRDefault="00CB2338" w:rsidP="00CB2338">
            <w:pPr>
              <w:spacing w:after="240"/>
              <w:rPr>
                <w:rFonts w:ascii="Arial" w:hAnsi="Arial" w:cs="Arial"/>
              </w:rPr>
            </w:pPr>
          </w:p>
        </w:tc>
      </w:tr>
      <w:tr w:rsidR="00CB2338" w:rsidRPr="009B429D" w:rsidTr="00CB2338">
        <w:trPr>
          <w:cantSplit/>
          <w:trHeight w:val="277"/>
        </w:trPr>
        <w:tc>
          <w:tcPr>
            <w:tcW w:w="2694" w:type="dxa"/>
            <w:vMerge/>
          </w:tcPr>
          <w:p w:rsidR="00CB2338" w:rsidRPr="009B429D" w:rsidRDefault="00CB2338" w:rsidP="00CB2338">
            <w:pPr>
              <w:rPr>
                <w:rFonts w:ascii="Arial" w:hAnsi="Arial" w:cs="Arial"/>
                <w:szCs w:val="22"/>
              </w:rPr>
            </w:pPr>
          </w:p>
        </w:tc>
        <w:tc>
          <w:tcPr>
            <w:tcW w:w="7654" w:type="dxa"/>
          </w:tcPr>
          <w:p w:rsidR="00CB2338" w:rsidRPr="009B429D" w:rsidRDefault="00CB2338" w:rsidP="00CB2338">
            <w:pPr>
              <w:spacing w:after="240"/>
              <w:rPr>
                <w:rFonts w:ascii="Arial" w:hAnsi="Arial" w:cs="Arial"/>
              </w:rPr>
            </w:pPr>
          </w:p>
        </w:tc>
      </w:tr>
    </w:tbl>
    <w:p w:rsidR="00CB2338" w:rsidRPr="00227BF6" w:rsidRDefault="00CB2338" w:rsidP="00227BF6">
      <w:pPr>
        <w:spacing w:before="120"/>
        <w:rPr>
          <w:rFonts w:ascii="Arial" w:hAnsi="Arial" w:cs="Arial"/>
          <w:sz w:val="22"/>
          <w:szCs w:val="22"/>
        </w:rPr>
      </w:pPr>
      <w:r w:rsidRPr="00227BF6">
        <w:rPr>
          <w:rFonts w:ascii="Arial" w:hAnsi="Arial" w:cs="Arial"/>
          <w:sz w:val="22"/>
          <w:szCs w:val="22"/>
        </w:rPr>
        <w:t xml:space="preserve">Uwagi </w:t>
      </w:r>
      <w:r w:rsidRPr="000661E8">
        <w:rPr>
          <w:rFonts w:ascii="Arial" w:hAnsi="Arial" w:cs="Arial"/>
          <w:sz w:val="22"/>
          <w:szCs w:val="22"/>
        </w:rPr>
        <w:t>d</w:t>
      </w:r>
      <w:r w:rsidR="00D5583B" w:rsidRPr="000661E8">
        <w:rPr>
          <w:rFonts w:ascii="Arial" w:hAnsi="Arial" w:cs="Arial"/>
          <w:sz w:val="22"/>
          <w:szCs w:val="22"/>
        </w:rPr>
        <w:t>la</w:t>
      </w:r>
      <w:r w:rsidRPr="000661E8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>wnioskodawców:</w:t>
      </w:r>
      <w:r w:rsidR="00CA4052" w:rsidRPr="00227BF6">
        <w:rPr>
          <w:rFonts w:ascii="Arial" w:hAnsi="Arial" w:cs="Arial"/>
          <w:sz w:val="22"/>
          <w:szCs w:val="22"/>
        </w:rPr>
        <w:t xml:space="preserve"> d</w:t>
      </w:r>
      <w:r w:rsidRPr="00227BF6">
        <w:rPr>
          <w:rFonts w:ascii="Arial" w:hAnsi="Arial" w:cs="Arial"/>
          <w:sz w:val="22"/>
          <w:szCs w:val="22"/>
        </w:rPr>
        <w:t>o zgłaszania projektów uprawnieni są mieszkańcy Bytomia.</w:t>
      </w:r>
    </w:p>
    <w:p w:rsidR="00CB2338" w:rsidRPr="009B429D" w:rsidRDefault="00CB2338" w:rsidP="00DC338A">
      <w:pPr>
        <w:pStyle w:val="Akapitzlist"/>
        <w:ind w:left="0"/>
        <w:rPr>
          <w:rFonts w:ascii="Arial" w:hAnsi="Arial" w:cs="Arial"/>
          <w:sz w:val="20"/>
          <w:szCs w:val="20"/>
        </w:rPr>
      </w:pPr>
    </w:p>
    <w:p w:rsidR="00CB2338" w:rsidRPr="009B429D" w:rsidRDefault="00CB2338" w:rsidP="00DC338A">
      <w:pPr>
        <w:pStyle w:val="Akapitzlist"/>
        <w:ind w:left="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bCs/>
          <w:sz w:val="20"/>
          <w:szCs w:val="20"/>
        </w:rPr>
        <w:t>Informacja o przetwarzaniu danych osobowych</w:t>
      </w:r>
      <w:r w:rsidRPr="009B429D">
        <w:rPr>
          <w:rFonts w:ascii="Arial" w:hAnsi="Arial" w:cs="Arial"/>
          <w:sz w:val="20"/>
          <w:szCs w:val="20"/>
        </w:rPr>
        <w:t xml:space="preserve"> (zgodnie z art.13 Rozporządzenia Parlamentu Europejskiego i Rady (UE) 2016/679 z dnia 27 kwietnia 2016 r. w sprawie ochrony osób fizycznych w</w:t>
      </w:r>
      <w:r w:rsidR="00D5583B">
        <w:rPr>
          <w:rFonts w:ascii="Arial" w:hAnsi="Arial" w:cs="Arial"/>
          <w:sz w:val="20"/>
          <w:szCs w:val="20"/>
        </w:rPr>
        <w:t> </w:t>
      </w:r>
      <w:r w:rsidRPr="009B429D">
        <w:rPr>
          <w:rFonts w:ascii="Arial" w:hAnsi="Arial" w:cs="Arial"/>
          <w:sz w:val="20"/>
          <w:szCs w:val="20"/>
        </w:rPr>
        <w:t>związku</w:t>
      </w:r>
      <w:r w:rsidR="00C07815">
        <w:rPr>
          <w:rFonts w:ascii="Arial" w:hAnsi="Arial" w:cs="Arial"/>
          <w:sz w:val="20"/>
          <w:szCs w:val="20"/>
        </w:rPr>
        <w:t xml:space="preserve"> </w:t>
      </w:r>
      <w:r w:rsidRPr="009B429D">
        <w:rPr>
          <w:rFonts w:ascii="Arial" w:hAnsi="Arial" w:cs="Arial"/>
          <w:sz w:val="20"/>
          <w:szCs w:val="20"/>
        </w:rPr>
        <w:t>z przetwarzaniem danych osobowych i w sprawie swobodnego przepływu takich danych oraz uchylenia dyrektywy 95/46/WE (ogólne rozporządzenie o ochronie danych) (</w:t>
      </w:r>
      <w:proofErr w:type="spellStart"/>
      <w:r w:rsidRPr="009B429D">
        <w:rPr>
          <w:rFonts w:ascii="Arial" w:hAnsi="Arial" w:cs="Arial"/>
          <w:sz w:val="20"/>
          <w:szCs w:val="20"/>
        </w:rPr>
        <w:t>Dz.Urz.UE.L</w:t>
      </w:r>
      <w:proofErr w:type="spellEnd"/>
      <w:r w:rsidRPr="009B429D">
        <w:rPr>
          <w:rFonts w:ascii="Arial" w:hAnsi="Arial" w:cs="Arial"/>
          <w:sz w:val="20"/>
          <w:szCs w:val="20"/>
        </w:rPr>
        <w:t xml:space="preserve"> Nr 119, str. 1):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Administratorem danych osobowych jest Prezydent </w:t>
      </w:r>
      <w:r w:rsidR="00D5583B">
        <w:rPr>
          <w:rFonts w:ascii="Arial" w:hAnsi="Arial" w:cs="Arial"/>
          <w:sz w:val="20"/>
          <w:szCs w:val="20"/>
        </w:rPr>
        <w:t xml:space="preserve">Miasta </w:t>
      </w:r>
      <w:r w:rsidRPr="009B429D">
        <w:rPr>
          <w:rFonts w:ascii="Arial" w:hAnsi="Arial" w:cs="Arial"/>
          <w:sz w:val="20"/>
          <w:szCs w:val="20"/>
        </w:rPr>
        <w:t>Bytomia.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Dane kontaktowe inspektora ochrony danych – pi@um.bytom.pl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Dane osobowe będą przetwarzane wyłącznie w celu realizacji procedury Bytomskiego Budżetu Obywatelskiego. 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Podstawa prawna: RODO art. 6.1.e, art. 5a ustawy z dnia 8 marca 1990 r. o samorządzie gminnym (Dz. U. z 2020 r., poz. 713).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Dane osobowe mogą być przekazywane miejskim jednostkom organizacyjnym w celu wykonywania zadań publicznych lub innym podmiotom, jeżeli przepis prawa nakłada na Prezydenta </w:t>
      </w:r>
      <w:r w:rsidR="00D5583B">
        <w:rPr>
          <w:rFonts w:ascii="Arial" w:hAnsi="Arial" w:cs="Arial"/>
          <w:sz w:val="20"/>
          <w:szCs w:val="20"/>
        </w:rPr>
        <w:t xml:space="preserve">Miasta </w:t>
      </w:r>
      <w:r w:rsidRPr="009B429D">
        <w:rPr>
          <w:rFonts w:ascii="Arial" w:hAnsi="Arial" w:cs="Arial"/>
          <w:sz w:val="20"/>
          <w:szCs w:val="20"/>
        </w:rPr>
        <w:t>Bytomia taki obowiązek.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Dane będą przechowywane jedynie w okresie niezbędnym do spełnienia celu, czyli wyboru zadań do realizacji, a po tym czasie przez okres oraz w zakresie wymaganym przez przepisy powszechnie obowiązującego prawa.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Osoba, której dane dotyczą ma prawo żądania: dostępu do swoich danych, sprostowania, </w:t>
      </w:r>
      <w:r w:rsidR="00C07815">
        <w:rPr>
          <w:rFonts w:ascii="Arial" w:hAnsi="Arial" w:cs="Arial"/>
          <w:sz w:val="20"/>
          <w:szCs w:val="20"/>
        </w:rPr>
        <w:t>u</w:t>
      </w:r>
      <w:r w:rsidRPr="009B429D">
        <w:rPr>
          <w:rFonts w:ascii="Arial" w:hAnsi="Arial" w:cs="Arial"/>
          <w:sz w:val="20"/>
          <w:szCs w:val="20"/>
        </w:rPr>
        <w:t xml:space="preserve">sunięcia lub ograniczenia przetwarzania.  </w:t>
      </w:r>
    </w:p>
    <w:p w:rsidR="00CB2338" w:rsidRPr="009B429D" w:rsidRDefault="00CB2338" w:rsidP="00DC338A">
      <w:pPr>
        <w:numPr>
          <w:ilvl w:val="0"/>
          <w:numId w:val="14"/>
        </w:numPr>
        <w:tabs>
          <w:tab w:val="clear" w:pos="1004"/>
          <w:tab w:val="num" w:pos="360"/>
        </w:tabs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Osoba, której dane dotyczą, ma prawo wniesienia skargi na przetwarzanie danych niezgodne </w:t>
      </w:r>
      <w:r w:rsidR="00C07815">
        <w:rPr>
          <w:rFonts w:ascii="Arial" w:hAnsi="Arial" w:cs="Arial"/>
          <w:sz w:val="20"/>
          <w:szCs w:val="20"/>
        </w:rPr>
        <w:br/>
      </w:r>
      <w:r w:rsidRPr="009B429D">
        <w:rPr>
          <w:rFonts w:ascii="Arial" w:hAnsi="Arial" w:cs="Arial"/>
          <w:sz w:val="20"/>
          <w:szCs w:val="20"/>
        </w:rPr>
        <w:t>z</w:t>
      </w:r>
      <w:r w:rsidR="00C07815">
        <w:rPr>
          <w:rFonts w:ascii="Arial" w:hAnsi="Arial" w:cs="Arial"/>
          <w:sz w:val="20"/>
          <w:szCs w:val="20"/>
        </w:rPr>
        <w:t xml:space="preserve"> </w:t>
      </w:r>
      <w:r w:rsidRPr="009B429D">
        <w:rPr>
          <w:rFonts w:ascii="Arial" w:hAnsi="Arial" w:cs="Arial"/>
          <w:sz w:val="20"/>
          <w:szCs w:val="20"/>
        </w:rPr>
        <w:t xml:space="preserve"> przepisami prawa do Prezesa Urzędu Ochrony Danych Osobowych.</w:t>
      </w:r>
    </w:p>
    <w:p w:rsidR="00CB2338" w:rsidRPr="009B429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 xml:space="preserve">Podanie danych osobowych jest dobrowolne, jednak niezbędne w procesie weryfikacji uprawnienia do złożenia wniosku oraz oceny jego formalnej i merytorycznej zawartości. </w:t>
      </w:r>
    </w:p>
    <w:p w:rsidR="004B481D" w:rsidRDefault="00CB2338" w:rsidP="00DC338A">
      <w:pPr>
        <w:pStyle w:val="Tekstpodstawowywcity3"/>
        <w:numPr>
          <w:ilvl w:val="0"/>
          <w:numId w:val="14"/>
        </w:numPr>
        <w:tabs>
          <w:tab w:val="clear" w:pos="1004"/>
          <w:tab w:val="num" w:pos="360"/>
        </w:tabs>
        <w:spacing w:after="0"/>
        <w:ind w:left="360"/>
        <w:rPr>
          <w:rFonts w:ascii="Arial" w:hAnsi="Arial" w:cs="Arial"/>
          <w:sz w:val="20"/>
          <w:szCs w:val="20"/>
        </w:rPr>
      </w:pPr>
      <w:r w:rsidRPr="009B429D">
        <w:rPr>
          <w:rFonts w:ascii="Arial" w:hAnsi="Arial" w:cs="Arial"/>
          <w:sz w:val="20"/>
          <w:szCs w:val="20"/>
        </w:rPr>
        <w:t>Dane nie będą podlegać zautomatyzowanemu podejmowaniu decyzji w tym profilowaniu.</w:t>
      </w:r>
    </w:p>
    <w:p w:rsidR="004B481D" w:rsidRDefault="004B481D">
      <w:pPr>
        <w:rPr>
          <w:rFonts w:ascii="Arial" w:eastAsia="Calibri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B2338" w:rsidRPr="009B429D" w:rsidRDefault="00CB2338" w:rsidP="00C07815">
      <w:pPr>
        <w:numPr>
          <w:ilvl w:val="0"/>
          <w:numId w:val="13"/>
        </w:numPr>
        <w:spacing w:after="280"/>
        <w:ind w:left="357" w:hanging="357"/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lastRenderedPageBreak/>
        <w:t>Typ projektu</w:t>
      </w:r>
    </w:p>
    <w:p w:rsidR="00CB2338" w:rsidRPr="009B429D" w:rsidRDefault="00CB2338" w:rsidP="00C07815">
      <w:pPr>
        <w:ind w:left="357"/>
        <w:rPr>
          <w:rFonts w:ascii="Arial" w:hAnsi="Arial" w:cs="Arial"/>
        </w:rPr>
      </w:pPr>
      <w:r w:rsidRPr="009B429D">
        <w:rPr>
          <w:rFonts w:ascii="Arial" w:hAnsi="Arial" w:cs="Arial"/>
          <w:szCs w:val="40"/>
        </w:rPr>
        <w:t xml:space="preserve">□  </w:t>
      </w:r>
      <w:r w:rsidRPr="009B429D">
        <w:rPr>
          <w:rFonts w:ascii="Arial" w:hAnsi="Arial" w:cs="Arial"/>
        </w:rPr>
        <w:t>PROJEKT INWESTYCYJNY/REMONTOWY</w:t>
      </w:r>
      <w:r w:rsidRPr="009B429D">
        <w:rPr>
          <w:rFonts w:ascii="Arial" w:hAnsi="Arial" w:cs="Arial"/>
        </w:rPr>
        <w:tab/>
        <w:t xml:space="preserve">      </w:t>
      </w:r>
      <w:r w:rsidRPr="009B429D">
        <w:rPr>
          <w:rFonts w:ascii="Arial" w:hAnsi="Arial" w:cs="Arial"/>
        </w:rPr>
        <w:tab/>
      </w:r>
      <w:r w:rsidRPr="009B429D">
        <w:rPr>
          <w:rFonts w:ascii="Arial" w:hAnsi="Arial" w:cs="Arial"/>
          <w:szCs w:val="40"/>
        </w:rPr>
        <w:t xml:space="preserve">□  </w:t>
      </w:r>
      <w:r w:rsidRPr="009B429D">
        <w:rPr>
          <w:rFonts w:ascii="Arial" w:hAnsi="Arial" w:cs="Arial"/>
        </w:rPr>
        <w:t>PROJEKT MIĘKKI</w:t>
      </w:r>
    </w:p>
    <w:p w:rsidR="00CB2338" w:rsidRPr="00227BF6" w:rsidRDefault="00CB2338" w:rsidP="00227BF6">
      <w:pPr>
        <w:ind w:left="357"/>
        <w:rPr>
          <w:rFonts w:ascii="Arial" w:hAnsi="Arial" w:cs="Arial"/>
          <w:sz w:val="22"/>
          <w:szCs w:val="22"/>
        </w:rPr>
      </w:pPr>
      <w:r w:rsidRPr="00227BF6">
        <w:rPr>
          <w:rFonts w:ascii="Arial" w:hAnsi="Arial" w:cs="Arial"/>
          <w:sz w:val="22"/>
          <w:szCs w:val="22"/>
        </w:rPr>
        <w:t>Uwagi d</w:t>
      </w:r>
      <w:r w:rsidR="00D5583B">
        <w:rPr>
          <w:rFonts w:ascii="Arial" w:hAnsi="Arial" w:cs="Arial"/>
          <w:sz w:val="22"/>
          <w:szCs w:val="22"/>
        </w:rPr>
        <w:t>la</w:t>
      </w:r>
      <w:r w:rsidRPr="00227BF6">
        <w:rPr>
          <w:rFonts w:ascii="Arial" w:hAnsi="Arial" w:cs="Arial"/>
          <w:sz w:val="22"/>
          <w:szCs w:val="22"/>
        </w:rPr>
        <w:t xml:space="preserve"> wnioskodawców:</w:t>
      </w:r>
      <w:r w:rsidR="00DC338A" w:rsidRPr="00227BF6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>Wnioskodawca może zgłosić jeden projekt inwestycyjny/</w:t>
      </w:r>
      <w:r w:rsidR="00227BF6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 xml:space="preserve">remontowy </w:t>
      </w:r>
      <w:r w:rsidR="00227BF6">
        <w:rPr>
          <w:rFonts w:ascii="Arial" w:hAnsi="Arial" w:cs="Arial"/>
          <w:sz w:val="22"/>
          <w:szCs w:val="22"/>
        </w:rPr>
        <w:t xml:space="preserve"> </w:t>
      </w:r>
      <w:r w:rsidRPr="00227BF6">
        <w:rPr>
          <w:rFonts w:ascii="Arial" w:hAnsi="Arial" w:cs="Arial"/>
          <w:sz w:val="22"/>
          <w:szCs w:val="22"/>
        </w:rPr>
        <w:t>i jeden projekt miękki – każdy na odrębnym formularzu.</w:t>
      </w:r>
    </w:p>
    <w:p w:rsidR="00CB2338" w:rsidRPr="009B429D" w:rsidRDefault="00CB2338" w:rsidP="00CB2338">
      <w:pPr>
        <w:rPr>
          <w:rFonts w:ascii="Arial" w:hAnsi="Arial" w:cs="Arial"/>
          <w:szCs w:val="16"/>
        </w:rPr>
      </w:pPr>
    </w:p>
    <w:p w:rsidR="00CB2338" w:rsidRPr="00227BF6" w:rsidRDefault="00CB2338" w:rsidP="00227BF6">
      <w:pPr>
        <w:pStyle w:val="Akapitzlist"/>
        <w:numPr>
          <w:ilvl w:val="0"/>
          <w:numId w:val="13"/>
        </w:numPr>
        <w:rPr>
          <w:rFonts w:ascii="Arial" w:hAnsi="Arial" w:cs="Arial"/>
          <w:szCs w:val="20"/>
        </w:rPr>
      </w:pPr>
      <w:r w:rsidRPr="00227BF6">
        <w:rPr>
          <w:rFonts w:ascii="Arial" w:hAnsi="Arial" w:cs="Arial"/>
          <w:szCs w:val="20"/>
        </w:rPr>
        <w:t>Proponowana zwięzła nazwa projektu</w:t>
      </w:r>
    </w:p>
    <w:p w:rsidR="00DC338A" w:rsidRPr="009B429D" w:rsidRDefault="00DC338A" w:rsidP="00CB2338">
      <w:pPr>
        <w:rPr>
          <w:rFonts w:ascii="Arial" w:hAnsi="Arial" w:cs="Arial"/>
          <w:szCs w:val="20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22"/>
      </w:tblGrid>
      <w:tr w:rsidR="00CB2338" w:rsidRPr="009B429D" w:rsidTr="00DC338A">
        <w:trPr>
          <w:trHeight w:val="649"/>
        </w:trPr>
        <w:tc>
          <w:tcPr>
            <w:tcW w:w="9322" w:type="dxa"/>
          </w:tcPr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  <w:p w:rsidR="00CB2338" w:rsidRPr="009B429D" w:rsidRDefault="00CB2338" w:rsidP="00CB2338">
            <w:pPr>
              <w:rPr>
                <w:rFonts w:ascii="Arial" w:hAnsi="Arial" w:cs="Arial"/>
              </w:rPr>
            </w:pPr>
          </w:p>
        </w:tc>
      </w:tr>
    </w:tbl>
    <w:p w:rsidR="00CB2338" w:rsidRPr="00227BF6" w:rsidRDefault="00D5583B" w:rsidP="00227BF6">
      <w:pPr>
        <w:ind w:left="36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CB2338" w:rsidRPr="00227BF6">
        <w:rPr>
          <w:rFonts w:ascii="Arial" w:hAnsi="Arial" w:cs="Arial"/>
          <w:sz w:val="22"/>
          <w:szCs w:val="22"/>
        </w:rPr>
        <w:t xml:space="preserve"> wnioskodawców: Nazwa projektu może ulec </w:t>
      </w:r>
      <w:r w:rsidR="00227BF6" w:rsidRPr="00227BF6">
        <w:rPr>
          <w:rFonts w:ascii="Arial" w:hAnsi="Arial" w:cs="Arial"/>
          <w:sz w:val="22"/>
          <w:szCs w:val="22"/>
        </w:rPr>
        <w:t>m</w:t>
      </w:r>
      <w:r w:rsidR="00CB2338" w:rsidRPr="00227BF6">
        <w:rPr>
          <w:rFonts w:ascii="Arial" w:hAnsi="Arial" w:cs="Arial"/>
          <w:sz w:val="22"/>
          <w:szCs w:val="22"/>
        </w:rPr>
        <w:t>odyfikacji/doprecyzowaniu na etapie sporządzania list zadań, jeżeli w ocenie wydziałów/jednostek weryfikujących będzie to uzasadnione względami informacyjnymi.</w:t>
      </w:r>
    </w:p>
    <w:p w:rsidR="00CB2338" w:rsidRPr="009B429D" w:rsidRDefault="00CB2338" w:rsidP="00DC338A">
      <w:pPr>
        <w:rPr>
          <w:rFonts w:ascii="Arial" w:hAnsi="Arial" w:cs="Arial"/>
          <w:szCs w:val="16"/>
        </w:rPr>
      </w:pPr>
    </w:p>
    <w:p w:rsidR="00CB2338" w:rsidRPr="00C441A9" w:rsidRDefault="00CB2338" w:rsidP="00227BF6">
      <w:pPr>
        <w:pStyle w:val="Akapitzlist"/>
        <w:numPr>
          <w:ilvl w:val="0"/>
          <w:numId w:val="13"/>
        </w:numPr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Cs w:val="20"/>
        </w:rPr>
        <w:t>Szacunkowy koszt projektu</w:t>
      </w:r>
      <w:r w:rsidR="00C441A9" w:rsidRPr="00C441A9">
        <w:rPr>
          <w:rFonts w:ascii="Arial" w:hAnsi="Arial" w:cs="Arial"/>
          <w:szCs w:val="20"/>
        </w:rPr>
        <w:t xml:space="preserve"> - </w:t>
      </w:r>
      <w:r w:rsidR="001C08F4">
        <w:rPr>
          <w:rFonts w:ascii="Arial" w:hAnsi="Arial" w:cs="Arial"/>
          <w:sz w:val="22"/>
          <w:szCs w:val="22"/>
        </w:rPr>
        <w:t>s</w:t>
      </w:r>
      <w:r w:rsidRPr="00C441A9">
        <w:rPr>
          <w:rFonts w:ascii="Arial" w:hAnsi="Arial" w:cs="Arial"/>
          <w:sz w:val="22"/>
          <w:szCs w:val="22"/>
        </w:rPr>
        <w:t>zczegółowy kosztorys projektu zostanie sporządzo</w:t>
      </w:r>
      <w:r w:rsidR="001C08F4">
        <w:rPr>
          <w:rFonts w:ascii="Arial" w:hAnsi="Arial" w:cs="Arial"/>
          <w:sz w:val="22"/>
          <w:szCs w:val="22"/>
        </w:rPr>
        <w:t>ny przez jednostkę merytoryczną;</w:t>
      </w:r>
      <w:r w:rsidRPr="00C441A9">
        <w:rPr>
          <w:rFonts w:ascii="Arial" w:hAnsi="Arial" w:cs="Arial"/>
          <w:sz w:val="22"/>
          <w:szCs w:val="22"/>
        </w:rPr>
        <w:t xml:space="preserve"> jeżeli w ocenie wydziału/jednostki weryfikującej projekt przekroczy pulę środków określonych w § 16 ust. 2 </w:t>
      </w:r>
      <w:proofErr w:type="spellStart"/>
      <w:r w:rsidRPr="00C441A9">
        <w:rPr>
          <w:rFonts w:ascii="Arial" w:hAnsi="Arial" w:cs="Arial"/>
          <w:sz w:val="22"/>
          <w:szCs w:val="22"/>
        </w:rPr>
        <w:t>pkt</w:t>
      </w:r>
      <w:proofErr w:type="spellEnd"/>
      <w:r w:rsidRPr="00C441A9">
        <w:rPr>
          <w:rFonts w:ascii="Arial" w:hAnsi="Arial" w:cs="Arial"/>
          <w:sz w:val="22"/>
          <w:szCs w:val="22"/>
        </w:rPr>
        <w:t xml:space="preserve"> 1 załącznika do uchwały, projekt zostanie odrzucony z przyczyn formalnych.</w:t>
      </w:r>
    </w:p>
    <w:p w:rsidR="00DC338A" w:rsidRPr="009B429D" w:rsidRDefault="00DC338A" w:rsidP="00DC338A">
      <w:pPr>
        <w:rPr>
          <w:rFonts w:ascii="Arial" w:hAnsi="Arial" w:cs="Arial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B2338" w:rsidRPr="009B429D" w:rsidTr="00DC338A">
        <w:trPr>
          <w:trHeight w:val="572"/>
        </w:trPr>
        <w:tc>
          <w:tcPr>
            <w:tcW w:w="9286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9B429D" w:rsidRDefault="00CB2338" w:rsidP="00CB2338">
      <w:pPr>
        <w:jc w:val="both"/>
        <w:rPr>
          <w:rFonts w:ascii="Arial" w:hAnsi="Arial" w:cs="Arial"/>
          <w:szCs w:val="20"/>
        </w:rPr>
      </w:pPr>
    </w:p>
    <w:p w:rsidR="00CB2338" w:rsidRPr="00227BF6" w:rsidRDefault="00CB2338" w:rsidP="00227BF6">
      <w:pPr>
        <w:pStyle w:val="Akapitzlist"/>
        <w:numPr>
          <w:ilvl w:val="0"/>
          <w:numId w:val="13"/>
        </w:numPr>
        <w:rPr>
          <w:rFonts w:ascii="Arial" w:hAnsi="Arial" w:cs="Arial"/>
          <w:szCs w:val="20"/>
        </w:rPr>
      </w:pPr>
      <w:r w:rsidRPr="00227BF6">
        <w:rPr>
          <w:rFonts w:ascii="Arial" w:hAnsi="Arial" w:cs="Arial"/>
          <w:szCs w:val="20"/>
        </w:rPr>
        <w:t>Lokalizacja projektu</w:t>
      </w:r>
    </w:p>
    <w:p w:rsidR="00CB2338" w:rsidRPr="009B429D" w:rsidRDefault="00CB2338" w:rsidP="00227BF6">
      <w:pPr>
        <w:ind w:left="360"/>
        <w:rPr>
          <w:rFonts w:ascii="Arial" w:hAnsi="Arial" w:cs="Arial"/>
          <w:sz w:val="22"/>
        </w:rPr>
      </w:pPr>
      <w:r w:rsidRPr="009B429D">
        <w:rPr>
          <w:rFonts w:ascii="Arial" w:hAnsi="Arial" w:cs="Arial"/>
          <w:sz w:val="22"/>
        </w:rPr>
        <w:t>(Proszę o pod</w:t>
      </w:r>
      <w:r w:rsidR="00E85ECA">
        <w:rPr>
          <w:rFonts w:ascii="Arial" w:hAnsi="Arial" w:cs="Arial"/>
          <w:sz w:val="22"/>
        </w:rPr>
        <w:t>anie nr działki, opisu kwartału</w:t>
      </w:r>
      <w:r w:rsidRPr="009B429D">
        <w:rPr>
          <w:rFonts w:ascii="Arial" w:hAnsi="Arial" w:cs="Arial"/>
          <w:sz w:val="22"/>
        </w:rPr>
        <w:t xml:space="preserve"> lub nazwę ulicy)</w:t>
      </w:r>
    </w:p>
    <w:p w:rsidR="00DC338A" w:rsidRPr="009B429D" w:rsidRDefault="00DC338A" w:rsidP="00DC338A">
      <w:pPr>
        <w:rPr>
          <w:rFonts w:ascii="Arial" w:hAnsi="Arial" w:cs="Arial"/>
          <w:sz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286"/>
      </w:tblGrid>
      <w:tr w:rsidR="00CB2338" w:rsidRPr="009B429D" w:rsidTr="00DC338A">
        <w:tc>
          <w:tcPr>
            <w:tcW w:w="9286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9B429D" w:rsidRDefault="00CB2338" w:rsidP="00CB2338">
      <w:pPr>
        <w:jc w:val="both"/>
        <w:rPr>
          <w:rFonts w:ascii="Arial" w:hAnsi="Arial" w:cs="Arial"/>
          <w:szCs w:val="20"/>
        </w:rPr>
      </w:pPr>
    </w:p>
    <w:p w:rsidR="00CB2338" w:rsidRPr="00C441A9" w:rsidRDefault="00CB2338" w:rsidP="00227BF6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227BF6">
        <w:rPr>
          <w:rFonts w:ascii="Arial" w:hAnsi="Arial" w:cs="Arial"/>
          <w:szCs w:val="20"/>
        </w:rPr>
        <w:t xml:space="preserve">Potwierdzenie lokalizacji przez Wydział merytoryczny </w:t>
      </w:r>
      <w:r w:rsidRPr="00C441A9">
        <w:rPr>
          <w:rFonts w:ascii="Arial" w:hAnsi="Arial" w:cs="Arial"/>
        </w:rPr>
        <w:t>(uzgodnienia z Wydział</w:t>
      </w:r>
      <w:r w:rsidR="00C441A9">
        <w:rPr>
          <w:rFonts w:ascii="Arial" w:hAnsi="Arial" w:cs="Arial"/>
        </w:rPr>
        <w:t>em Obrotu Nieruchomościami i</w:t>
      </w:r>
      <w:r w:rsidRPr="00C441A9">
        <w:rPr>
          <w:rFonts w:ascii="Arial" w:hAnsi="Arial" w:cs="Arial"/>
        </w:rPr>
        <w:t xml:space="preserve"> Wydziałem Geodezji)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09"/>
        <w:gridCol w:w="4577"/>
      </w:tblGrid>
      <w:tr w:rsidR="00CB2338" w:rsidRPr="009B429D" w:rsidTr="00DC338A">
        <w:tc>
          <w:tcPr>
            <w:tcW w:w="4709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Obrotu Nieruchomościami</w:t>
            </w:r>
          </w:p>
        </w:tc>
        <w:tc>
          <w:tcPr>
            <w:tcW w:w="4577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Geodezji</w:t>
            </w:r>
          </w:p>
        </w:tc>
      </w:tr>
      <w:tr w:rsidR="00CB2338" w:rsidRPr="009B429D" w:rsidTr="00DC338A">
        <w:tc>
          <w:tcPr>
            <w:tcW w:w="4709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441A9" w:rsidRPr="009B429D" w:rsidRDefault="00C441A9" w:rsidP="00CB2338">
            <w:pPr>
              <w:jc w:val="both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  <w:tc>
          <w:tcPr>
            <w:tcW w:w="4577" w:type="dxa"/>
          </w:tcPr>
          <w:p w:rsidR="00CB2338" w:rsidRPr="009B429D" w:rsidRDefault="00CB2338" w:rsidP="00CB2338">
            <w:pPr>
              <w:jc w:val="both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9B429D" w:rsidRDefault="00CB2338" w:rsidP="00CB2338">
      <w:pPr>
        <w:jc w:val="both"/>
        <w:rPr>
          <w:rFonts w:ascii="Arial" w:hAnsi="Arial" w:cs="Arial"/>
          <w:szCs w:val="20"/>
        </w:rPr>
      </w:pPr>
    </w:p>
    <w:p w:rsidR="009B429D" w:rsidRPr="00C441A9" w:rsidRDefault="00CB2338" w:rsidP="00227BF6">
      <w:pPr>
        <w:pStyle w:val="Akapitzlist"/>
        <w:numPr>
          <w:ilvl w:val="0"/>
          <w:numId w:val="13"/>
        </w:numPr>
        <w:spacing w:after="280"/>
        <w:rPr>
          <w:rFonts w:ascii="Arial" w:hAnsi="Arial" w:cs="Arial"/>
        </w:rPr>
      </w:pPr>
      <w:r w:rsidRPr="00C441A9">
        <w:rPr>
          <w:rFonts w:ascii="Arial" w:hAnsi="Arial" w:cs="Arial"/>
        </w:rPr>
        <w:t>Potwierdzenie czy projekt jest zgodny z miejscowym planem zagospodarowania przestrzennego i uzgodniony z miejskim konserwatorem zabytków (uzgodnieni</w:t>
      </w:r>
      <w:r w:rsidR="00C441A9">
        <w:rPr>
          <w:rFonts w:ascii="Arial" w:hAnsi="Arial" w:cs="Arial"/>
        </w:rPr>
        <w:t xml:space="preserve">a </w:t>
      </w:r>
      <w:r w:rsidR="00C441A9">
        <w:rPr>
          <w:rFonts w:ascii="Arial" w:hAnsi="Arial" w:cs="Arial"/>
        </w:rPr>
        <w:br/>
        <w:t>z Wydziałem Architektury i</w:t>
      </w:r>
      <w:r w:rsidRPr="00C441A9">
        <w:rPr>
          <w:rFonts w:ascii="Arial" w:hAnsi="Arial" w:cs="Arial"/>
        </w:rPr>
        <w:t xml:space="preserve"> Biurem Miejskiego Konserwatora Zabytków)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632"/>
        <w:gridCol w:w="4654"/>
      </w:tblGrid>
      <w:tr w:rsidR="00CB2338" w:rsidRPr="009B429D" w:rsidTr="00DC338A">
        <w:tc>
          <w:tcPr>
            <w:tcW w:w="4632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Wydziału Architektury</w:t>
            </w:r>
          </w:p>
        </w:tc>
        <w:tc>
          <w:tcPr>
            <w:tcW w:w="4654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  <w:r w:rsidRPr="009B429D">
              <w:rPr>
                <w:rFonts w:ascii="Arial" w:hAnsi="Arial" w:cs="Arial"/>
                <w:szCs w:val="20"/>
              </w:rPr>
              <w:t>Podpis pracownika Biura Miejskiego Konserwatora Zabytków</w:t>
            </w:r>
          </w:p>
        </w:tc>
      </w:tr>
      <w:tr w:rsidR="00CB2338" w:rsidRPr="009B429D" w:rsidTr="00DC338A">
        <w:tc>
          <w:tcPr>
            <w:tcW w:w="4632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B2338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  <w:p w:rsidR="009B429D" w:rsidRPr="009B429D" w:rsidRDefault="009B429D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  <w:p w:rsidR="00CB2338" w:rsidRPr="009B429D" w:rsidRDefault="00CB2338" w:rsidP="00CA4052">
            <w:pPr>
              <w:rPr>
                <w:rFonts w:ascii="Arial" w:hAnsi="Arial" w:cs="Arial"/>
                <w:szCs w:val="20"/>
              </w:rPr>
            </w:pPr>
          </w:p>
        </w:tc>
        <w:tc>
          <w:tcPr>
            <w:tcW w:w="4654" w:type="dxa"/>
          </w:tcPr>
          <w:p w:rsidR="00CB2338" w:rsidRPr="009B429D" w:rsidRDefault="00CB2338" w:rsidP="00CB2338">
            <w:pPr>
              <w:jc w:val="center"/>
              <w:rPr>
                <w:rFonts w:ascii="Arial" w:hAnsi="Arial" w:cs="Arial"/>
                <w:szCs w:val="20"/>
              </w:rPr>
            </w:pPr>
          </w:p>
        </w:tc>
      </w:tr>
    </w:tbl>
    <w:p w:rsidR="00CB2338" w:rsidRPr="00227BF6" w:rsidRDefault="004B481D" w:rsidP="00227BF6">
      <w:pPr>
        <w:pStyle w:val="Akapitzlist"/>
        <w:numPr>
          <w:ilvl w:val="0"/>
          <w:numId w:val="13"/>
        </w:numPr>
        <w:rPr>
          <w:rFonts w:ascii="Arial" w:hAnsi="Arial" w:cs="Arial"/>
          <w:szCs w:val="20"/>
        </w:rPr>
      </w:pPr>
      <w:r w:rsidRPr="00227BF6">
        <w:rPr>
          <w:rFonts w:ascii="Arial" w:hAnsi="Arial" w:cs="Arial"/>
          <w:szCs w:val="20"/>
        </w:rPr>
        <w:br w:type="page"/>
      </w:r>
      <w:r w:rsidR="00CB2338" w:rsidRPr="00227BF6">
        <w:rPr>
          <w:rFonts w:ascii="Arial" w:hAnsi="Arial" w:cs="Arial"/>
          <w:szCs w:val="20"/>
        </w:rPr>
        <w:lastRenderedPageBreak/>
        <w:t xml:space="preserve">Opis projektu </w:t>
      </w:r>
    </w:p>
    <w:p w:rsidR="00CB2338" w:rsidRPr="009B429D" w:rsidRDefault="00CB2338" w:rsidP="00CB2338">
      <w:pP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CB2338" w:rsidRPr="009B429D" w:rsidRDefault="00CB2338" w:rsidP="00CB2338">
      <w:pPr>
        <w:pBdr>
          <w:top w:val="single" w:sz="4" w:space="1" w:color="auto"/>
          <w:left w:val="single" w:sz="4" w:space="23" w:color="auto"/>
          <w:bottom w:val="single" w:sz="4" w:space="0" w:color="auto"/>
          <w:right w:val="single" w:sz="4" w:space="4" w:color="auto"/>
        </w:pBdr>
        <w:ind w:left="357"/>
        <w:rPr>
          <w:rFonts w:ascii="Arial" w:hAnsi="Arial" w:cs="Arial"/>
          <w:szCs w:val="22"/>
        </w:rPr>
      </w:pPr>
    </w:p>
    <w:p w:rsidR="005E475C" w:rsidRDefault="005E475C" w:rsidP="00C441A9">
      <w:pPr>
        <w:rPr>
          <w:rFonts w:ascii="Arial" w:hAnsi="Arial" w:cs="Arial"/>
          <w:sz w:val="22"/>
          <w:szCs w:val="22"/>
        </w:rPr>
      </w:pPr>
    </w:p>
    <w:p w:rsidR="00CB2338" w:rsidRPr="00C441A9" w:rsidRDefault="00B974C0" w:rsidP="00C441A9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CB2338" w:rsidRPr="00C441A9">
        <w:rPr>
          <w:rFonts w:ascii="Arial" w:hAnsi="Arial" w:cs="Arial"/>
          <w:sz w:val="22"/>
          <w:szCs w:val="22"/>
        </w:rPr>
        <w:t xml:space="preserve"> wnioskodawców: </w:t>
      </w:r>
    </w:p>
    <w:p w:rsidR="00CB2338" w:rsidRPr="00C441A9" w:rsidRDefault="00CB2338" w:rsidP="00C441A9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Projekt musi być możliwy do wykonania w ciągu jednego roku budżetowego.</w:t>
      </w:r>
    </w:p>
    <w:p w:rsidR="00CB2338" w:rsidRPr="00C441A9" w:rsidRDefault="00CB2338" w:rsidP="00C441A9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 xml:space="preserve">Należy doprecyzować miejsce, w którym projekt ma być realizowany. </w:t>
      </w:r>
    </w:p>
    <w:p w:rsidR="00CB2338" w:rsidRPr="00C441A9" w:rsidRDefault="00CB2338" w:rsidP="00C441A9">
      <w:pPr>
        <w:numPr>
          <w:ilvl w:val="0"/>
          <w:numId w:val="20"/>
        </w:numPr>
        <w:jc w:val="both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Projekty o charakterze inwestycyjnym i remontowym muszą dotyczyć nieruchomości będących własnością miasta Bytomia.</w:t>
      </w:r>
    </w:p>
    <w:p w:rsidR="00CB2338" w:rsidRPr="009B429D" w:rsidRDefault="00CB2338" w:rsidP="00CB2338">
      <w:pPr>
        <w:ind w:left="360"/>
        <w:jc w:val="both"/>
        <w:rPr>
          <w:rFonts w:ascii="Arial" w:hAnsi="Arial" w:cs="Arial"/>
          <w:szCs w:val="16"/>
        </w:rPr>
      </w:pPr>
    </w:p>
    <w:p w:rsidR="00CB2338" w:rsidRPr="00C441A9" w:rsidRDefault="00CB2338" w:rsidP="00227BF6">
      <w:pPr>
        <w:pStyle w:val="Akapitzlist"/>
        <w:numPr>
          <w:ilvl w:val="0"/>
          <w:numId w:val="13"/>
        </w:numPr>
        <w:jc w:val="both"/>
        <w:rPr>
          <w:rFonts w:ascii="Arial" w:hAnsi="Arial" w:cs="Arial"/>
          <w:szCs w:val="20"/>
        </w:rPr>
      </w:pPr>
      <w:r w:rsidRPr="00C441A9">
        <w:rPr>
          <w:rFonts w:ascii="Arial" w:hAnsi="Arial" w:cs="Arial"/>
          <w:szCs w:val="20"/>
        </w:rPr>
        <w:t>Uzasadnien</w:t>
      </w:r>
      <w:r w:rsidR="00C441A9" w:rsidRPr="00C441A9">
        <w:rPr>
          <w:rFonts w:ascii="Arial" w:hAnsi="Arial" w:cs="Arial"/>
          <w:szCs w:val="20"/>
        </w:rPr>
        <w:t xml:space="preserve">ie potrzeby realizacji projektu - </w:t>
      </w:r>
      <w:r w:rsidRPr="00C441A9">
        <w:rPr>
          <w:rFonts w:ascii="Arial" w:hAnsi="Arial" w:cs="Arial"/>
          <w:szCs w:val="20"/>
        </w:rPr>
        <w:t>realizacja projektów powinna odpowiadać na zidentyfikowane potrzeby społeczne</w:t>
      </w:r>
      <w:r w:rsidRPr="00C441A9">
        <w:rPr>
          <w:rFonts w:ascii="Arial" w:hAnsi="Arial" w:cs="Arial"/>
        </w:rPr>
        <w:t>. Proszę w kilku zdaniach opisać jaki problem rozwiąże zrealizowanie projektu i komu przyniesie korzyści jego realizacja.</w:t>
      </w:r>
    </w:p>
    <w:p w:rsidR="00CB2338" w:rsidRPr="009B429D" w:rsidRDefault="00CB2338" w:rsidP="00CB2338">
      <w:pPr>
        <w:ind w:left="357"/>
        <w:rPr>
          <w:rFonts w:ascii="Arial" w:hAnsi="Arial" w:cs="Arial"/>
          <w:szCs w:val="22"/>
        </w:rPr>
      </w:pPr>
    </w:p>
    <w:tbl>
      <w:tblPr>
        <w:tblpPr w:leftFromText="141" w:rightFromText="141" w:horzAnchor="margin" w:tblpXSpec="center" w:tblpY="-570"/>
        <w:tblW w:w="93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389"/>
      </w:tblGrid>
      <w:tr w:rsidR="00CB2338" w:rsidRPr="009B429D" w:rsidTr="00227BF6">
        <w:trPr>
          <w:trHeight w:val="4420"/>
        </w:trPr>
        <w:tc>
          <w:tcPr>
            <w:tcW w:w="9389" w:type="dxa"/>
          </w:tcPr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  <w:p w:rsidR="00CB2338" w:rsidRPr="009B429D" w:rsidRDefault="00CB2338" w:rsidP="00DC338A">
            <w:pPr>
              <w:rPr>
                <w:rFonts w:ascii="Arial" w:hAnsi="Arial" w:cs="Arial"/>
                <w:i/>
              </w:rPr>
            </w:pPr>
          </w:p>
        </w:tc>
      </w:tr>
    </w:tbl>
    <w:p w:rsidR="005E475C" w:rsidRDefault="005E475C" w:rsidP="005E475C">
      <w:pPr>
        <w:rPr>
          <w:rFonts w:ascii="Arial" w:hAnsi="Arial" w:cs="Arial"/>
          <w:szCs w:val="16"/>
        </w:rPr>
      </w:pPr>
    </w:p>
    <w:p w:rsidR="00DC338A" w:rsidRPr="00C441A9" w:rsidRDefault="00B974C0" w:rsidP="005E475C">
      <w:pPr>
        <w:ind w:left="-3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Uwagi dla</w:t>
      </w:r>
      <w:r w:rsidR="00DC338A" w:rsidRPr="00C441A9">
        <w:rPr>
          <w:rFonts w:ascii="Arial" w:hAnsi="Arial" w:cs="Arial"/>
          <w:sz w:val="22"/>
          <w:szCs w:val="22"/>
        </w:rPr>
        <w:t xml:space="preserve"> wnioskodawców: </w:t>
      </w:r>
    </w:p>
    <w:p w:rsidR="00DC338A" w:rsidRPr="00C441A9" w:rsidRDefault="00CB2338" w:rsidP="005E475C">
      <w:pPr>
        <w:pStyle w:val="Akapitzlist"/>
        <w:numPr>
          <w:ilvl w:val="0"/>
          <w:numId w:val="21"/>
        </w:numPr>
        <w:ind w:left="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bCs/>
          <w:sz w:val="22"/>
          <w:szCs w:val="22"/>
        </w:rPr>
        <w:t>Do wniosku należy dołączyć listę poparcia co najmniej 50 mieszkańców Bytomia, na formularzu określonym w załączniku nr 2 do zarządzenia.</w:t>
      </w:r>
      <w:r w:rsidR="00DC338A" w:rsidRPr="00C441A9">
        <w:rPr>
          <w:rFonts w:ascii="Arial" w:hAnsi="Arial" w:cs="Arial"/>
          <w:bCs/>
          <w:sz w:val="22"/>
          <w:szCs w:val="22"/>
        </w:rPr>
        <w:t xml:space="preserve"> </w:t>
      </w:r>
    </w:p>
    <w:p w:rsidR="00DC338A" w:rsidRPr="00C441A9" w:rsidRDefault="00CB2338" w:rsidP="005E475C">
      <w:pPr>
        <w:pStyle w:val="Akapitzlist"/>
        <w:numPr>
          <w:ilvl w:val="0"/>
          <w:numId w:val="21"/>
        </w:numPr>
        <w:ind w:left="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bCs/>
          <w:sz w:val="22"/>
          <w:szCs w:val="22"/>
        </w:rPr>
        <w:t xml:space="preserve">Do </w:t>
      </w:r>
      <w:r w:rsidRPr="00C441A9">
        <w:rPr>
          <w:rFonts w:ascii="Arial" w:hAnsi="Arial" w:cs="Arial"/>
          <w:sz w:val="22"/>
          <w:szCs w:val="22"/>
        </w:rPr>
        <w:t>wniosku można załączyć dodatkową dokumentację, pomocną przy jego weryfikacji np.: szkice sytuacyjne, plany, m</w:t>
      </w:r>
      <w:r w:rsidR="00C07815" w:rsidRPr="00C441A9">
        <w:rPr>
          <w:rFonts w:ascii="Arial" w:hAnsi="Arial" w:cs="Arial"/>
          <w:sz w:val="22"/>
          <w:szCs w:val="22"/>
        </w:rPr>
        <w:t xml:space="preserve">apki, kosztorysy oraz dodatkowe </w:t>
      </w:r>
      <w:r w:rsidRPr="00C441A9">
        <w:rPr>
          <w:rFonts w:ascii="Arial" w:hAnsi="Arial" w:cs="Arial"/>
          <w:sz w:val="22"/>
          <w:szCs w:val="22"/>
        </w:rPr>
        <w:t>materiały.</w:t>
      </w:r>
    </w:p>
    <w:p w:rsidR="00CB2338" w:rsidRPr="00C441A9" w:rsidRDefault="00CB2338" w:rsidP="005E475C">
      <w:pPr>
        <w:pStyle w:val="Akapitzlist"/>
        <w:numPr>
          <w:ilvl w:val="0"/>
          <w:numId w:val="21"/>
        </w:numPr>
        <w:spacing w:after="280"/>
        <w:ind w:left="0"/>
        <w:rPr>
          <w:rFonts w:ascii="Arial" w:hAnsi="Arial" w:cs="Arial"/>
          <w:sz w:val="22"/>
          <w:szCs w:val="22"/>
        </w:rPr>
      </w:pPr>
      <w:r w:rsidRPr="00C441A9">
        <w:rPr>
          <w:rFonts w:ascii="Arial" w:hAnsi="Arial" w:cs="Arial"/>
          <w:sz w:val="22"/>
          <w:szCs w:val="22"/>
        </w:rPr>
        <w:t>Po złożeniu wniosku, w sposób określony w § 4</w:t>
      </w:r>
      <w:r w:rsidR="005E475C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5E475C">
        <w:rPr>
          <w:rFonts w:ascii="Arial" w:hAnsi="Arial" w:cs="Arial"/>
          <w:sz w:val="22"/>
          <w:szCs w:val="22"/>
        </w:rPr>
        <w:t>pkt</w:t>
      </w:r>
      <w:proofErr w:type="spellEnd"/>
      <w:r w:rsidR="005E475C">
        <w:rPr>
          <w:rFonts w:ascii="Arial" w:hAnsi="Arial" w:cs="Arial"/>
          <w:sz w:val="22"/>
          <w:szCs w:val="22"/>
        </w:rPr>
        <w:t xml:space="preserve"> 1-2</w:t>
      </w:r>
      <w:r w:rsidRPr="00C441A9">
        <w:rPr>
          <w:rFonts w:ascii="Arial" w:hAnsi="Arial" w:cs="Arial"/>
          <w:sz w:val="22"/>
          <w:szCs w:val="22"/>
        </w:rPr>
        <w:t xml:space="preserve"> zarządzenia, prosimy o </w:t>
      </w:r>
      <w:r w:rsidR="005E475C">
        <w:rPr>
          <w:rFonts w:ascii="Arial" w:hAnsi="Arial" w:cs="Arial"/>
          <w:sz w:val="22"/>
          <w:szCs w:val="22"/>
        </w:rPr>
        <w:t>p</w:t>
      </w:r>
      <w:r w:rsidRPr="00C441A9">
        <w:rPr>
          <w:rFonts w:ascii="Arial" w:hAnsi="Arial" w:cs="Arial"/>
          <w:sz w:val="22"/>
          <w:szCs w:val="22"/>
        </w:rPr>
        <w:t>rzesłanie jego edytowalnej wersji (bez wypełnionych rubryk „Dane wnioskodawcy”) na adres e-mail</w:t>
      </w:r>
      <w:r w:rsidR="00C07815" w:rsidRPr="00C441A9">
        <w:rPr>
          <w:rFonts w:ascii="Arial" w:hAnsi="Arial" w:cs="Arial"/>
          <w:sz w:val="22"/>
          <w:szCs w:val="22"/>
        </w:rPr>
        <w:t>:</w:t>
      </w:r>
      <w:r w:rsidRPr="00C441A9">
        <w:rPr>
          <w:rFonts w:ascii="Arial" w:hAnsi="Arial" w:cs="Arial"/>
          <w:sz w:val="22"/>
          <w:szCs w:val="22"/>
        </w:rPr>
        <w:t xml:space="preserve"> pozarzadowe@</w:t>
      </w:r>
      <w:r w:rsidR="00DC338A" w:rsidRPr="00C441A9">
        <w:rPr>
          <w:rFonts w:ascii="Arial" w:hAnsi="Arial" w:cs="Arial"/>
          <w:sz w:val="22"/>
          <w:szCs w:val="22"/>
        </w:rPr>
        <w:t>um.bytom.pl z dopiskiem „BO 2022</w:t>
      </w:r>
      <w:r w:rsidRPr="00C441A9">
        <w:rPr>
          <w:rFonts w:ascii="Arial" w:hAnsi="Arial" w:cs="Arial"/>
          <w:sz w:val="22"/>
          <w:szCs w:val="22"/>
        </w:rPr>
        <w:t xml:space="preserve">”. </w:t>
      </w:r>
    </w:p>
    <w:p w:rsidR="00CB2338" w:rsidRPr="009B429D" w:rsidRDefault="004B481D" w:rsidP="00D0225C">
      <w:pPr>
        <w:spacing w:after="280"/>
        <w:rPr>
          <w:rFonts w:ascii="Arial" w:hAnsi="Arial" w:cs="Arial"/>
          <w:szCs w:val="20"/>
        </w:rPr>
      </w:pPr>
      <w:r>
        <w:rPr>
          <w:rFonts w:ascii="Arial" w:hAnsi="Arial" w:cs="Arial"/>
          <w:bCs/>
          <w:szCs w:val="20"/>
        </w:rPr>
        <w:t>D</w:t>
      </w:r>
      <w:r w:rsidR="00CB2338" w:rsidRPr="009B429D">
        <w:rPr>
          <w:rFonts w:ascii="Arial" w:hAnsi="Arial" w:cs="Arial"/>
          <w:bCs/>
          <w:szCs w:val="20"/>
        </w:rPr>
        <w:t>ata i podpis wnioskodawcy (obowiązkowe).</w:t>
      </w:r>
    </w:p>
    <w:p w:rsidR="00CB2338" w:rsidRPr="009B429D" w:rsidRDefault="00CB2338" w:rsidP="00CB2338">
      <w:pPr>
        <w:pStyle w:val="Tekstprzypisudolnego"/>
        <w:jc w:val="both"/>
        <w:rPr>
          <w:rFonts w:ascii="Arial" w:hAnsi="Arial" w:cs="Arial"/>
          <w:i/>
          <w:sz w:val="24"/>
          <w:szCs w:val="16"/>
        </w:rPr>
      </w:pPr>
    </w:p>
    <w:p w:rsidR="00CB2338" w:rsidRPr="009B429D" w:rsidRDefault="00CB2338" w:rsidP="00CB2338">
      <w:pPr>
        <w:rPr>
          <w:rFonts w:ascii="Arial" w:hAnsi="Arial" w:cs="Arial"/>
        </w:rPr>
      </w:pPr>
    </w:p>
    <w:p w:rsidR="00CB2338" w:rsidRPr="009B429D" w:rsidRDefault="00CB2338" w:rsidP="00CB2338">
      <w:pPr>
        <w:rPr>
          <w:rFonts w:ascii="Arial" w:hAnsi="Arial" w:cs="Arial"/>
          <w:szCs w:val="20"/>
        </w:rPr>
      </w:pPr>
      <w:r w:rsidRPr="009B429D">
        <w:rPr>
          <w:rFonts w:ascii="Arial" w:hAnsi="Arial" w:cs="Arial"/>
          <w:szCs w:val="20"/>
        </w:rPr>
        <w:t xml:space="preserve">   ……………………</w:t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</w:r>
      <w:r w:rsidRPr="009B429D">
        <w:rPr>
          <w:rFonts w:ascii="Arial" w:hAnsi="Arial" w:cs="Arial"/>
          <w:szCs w:val="20"/>
        </w:rPr>
        <w:tab/>
        <w:t xml:space="preserve">  ……………………</w:t>
      </w:r>
    </w:p>
    <w:p w:rsidR="00CA4052" w:rsidRPr="000661E8" w:rsidRDefault="00CB2338" w:rsidP="000661E8">
      <w:pPr>
        <w:spacing w:after="280"/>
        <w:jc w:val="both"/>
        <w:rPr>
          <w:rFonts w:ascii="Arial" w:hAnsi="Arial" w:cs="Arial"/>
          <w:szCs w:val="18"/>
        </w:rPr>
      </w:pPr>
      <w:r w:rsidRPr="000661E8">
        <w:rPr>
          <w:rFonts w:ascii="Arial" w:hAnsi="Arial" w:cs="Arial"/>
          <w:szCs w:val="18"/>
        </w:rPr>
        <w:tab/>
        <w:t xml:space="preserve">    data</w:t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Pr="000661E8">
        <w:rPr>
          <w:rFonts w:ascii="Arial" w:hAnsi="Arial" w:cs="Arial"/>
          <w:szCs w:val="18"/>
        </w:rPr>
        <w:tab/>
      </w:r>
      <w:r w:rsidR="00DC338A" w:rsidRPr="000661E8">
        <w:rPr>
          <w:rFonts w:ascii="Arial" w:hAnsi="Arial" w:cs="Arial"/>
          <w:szCs w:val="18"/>
        </w:rPr>
        <w:t>p</w:t>
      </w:r>
      <w:r w:rsidRPr="000661E8">
        <w:rPr>
          <w:rFonts w:ascii="Arial" w:hAnsi="Arial" w:cs="Arial"/>
          <w:szCs w:val="18"/>
        </w:rPr>
        <w:t>odpis</w:t>
      </w:r>
    </w:p>
    <w:sectPr w:rsidR="00CA4052" w:rsidRPr="000661E8" w:rsidSect="00915340">
      <w:footerReference w:type="default" r:id="rId8"/>
      <w:footerReference w:type="first" r:id="rId9"/>
      <w:pgSz w:w="11906" w:h="16838" w:code="9"/>
      <w:pgMar w:top="1418" w:right="1418" w:bottom="1418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D19" w:rsidRDefault="00E26D19" w:rsidP="008554B7">
      <w:r>
        <w:separator/>
      </w:r>
    </w:p>
  </w:endnote>
  <w:endnote w:type="continuationSeparator" w:id="0">
    <w:p w:rsidR="00E26D19" w:rsidRDefault="00E26D19" w:rsidP="008554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75C" w:rsidRDefault="00DE2E1F">
    <w:pPr>
      <w:pStyle w:val="Stopka"/>
      <w:jc w:val="right"/>
    </w:pPr>
    <w:fldSimple w:instr=" PAGE   \* MERGEFORMAT ">
      <w:r w:rsidR="00711D1B">
        <w:rPr>
          <w:noProof/>
        </w:rPr>
        <w:t>2</w:t>
      </w:r>
    </w:fldSimple>
  </w:p>
  <w:p w:rsidR="005E475C" w:rsidRDefault="005E475C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3005891"/>
      <w:docPartObj>
        <w:docPartGallery w:val="Page Numbers (Bottom of Page)"/>
        <w:docPartUnique/>
      </w:docPartObj>
    </w:sdtPr>
    <w:sdtContent>
      <w:p w:rsidR="00915340" w:rsidRDefault="00DE2E1F">
        <w:pPr>
          <w:pStyle w:val="Stopka"/>
          <w:jc w:val="right"/>
        </w:pPr>
        <w:fldSimple w:instr=" PAGE   \* MERGEFORMAT ">
          <w:r w:rsidR="00711D1B">
            <w:rPr>
              <w:noProof/>
            </w:rPr>
            <w:t>1</w:t>
          </w:r>
        </w:fldSimple>
      </w:p>
    </w:sdtContent>
  </w:sdt>
  <w:p w:rsidR="00915340" w:rsidRDefault="00915340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D19" w:rsidRDefault="00E26D19" w:rsidP="008554B7">
      <w:r>
        <w:separator/>
      </w:r>
    </w:p>
  </w:footnote>
  <w:footnote w:type="continuationSeparator" w:id="0">
    <w:p w:rsidR="00E26D19" w:rsidRDefault="00E26D19" w:rsidP="008554B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45006"/>
    <w:multiLevelType w:val="hybridMultilevel"/>
    <w:tmpl w:val="D9341FBA"/>
    <w:lvl w:ilvl="0" w:tplc="107A88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">
    <w:nsid w:val="0AAA4522"/>
    <w:multiLevelType w:val="hybridMultilevel"/>
    <w:tmpl w:val="CABC1368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">
    <w:nsid w:val="0FEA38F9"/>
    <w:multiLevelType w:val="hybridMultilevel"/>
    <w:tmpl w:val="8D128712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3">
    <w:nsid w:val="132D5D61"/>
    <w:multiLevelType w:val="hybridMultilevel"/>
    <w:tmpl w:val="52D8A18C"/>
    <w:lvl w:ilvl="0" w:tplc="823CC57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4">
    <w:nsid w:val="22486EF0"/>
    <w:multiLevelType w:val="hybridMultilevel"/>
    <w:tmpl w:val="18968B48"/>
    <w:lvl w:ilvl="0" w:tplc="3ADEE4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>
    <w:nsid w:val="281570AA"/>
    <w:multiLevelType w:val="hybridMultilevel"/>
    <w:tmpl w:val="D028239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3FF7943"/>
    <w:multiLevelType w:val="hybridMultilevel"/>
    <w:tmpl w:val="BFD87160"/>
    <w:lvl w:ilvl="0" w:tplc="90EAD80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7">
    <w:nsid w:val="39FC2E5C"/>
    <w:multiLevelType w:val="hybridMultilevel"/>
    <w:tmpl w:val="5356976E"/>
    <w:lvl w:ilvl="0" w:tplc="073021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1362D1"/>
    <w:multiLevelType w:val="hybridMultilevel"/>
    <w:tmpl w:val="4ED6DC6E"/>
    <w:lvl w:ilvl="0" w:tplc="6C487A1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0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9">
    <w:nsid w:val="40762714"/>
    <w:multiLevelType w:val="hybridMultilevel"/>
    <w:tmpl w:val="DA8CD6CC"/>
    <w:lvl w:ilvl="0" w:tplc="88C8F9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8309B"/>
    <w:multiLevelType w:val="hybridMultilevel"/>
    <w:tmpl w:val="9F180ADE"/>
    <w:lvl w:ilvl="0" w:tplc="CFFEF93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1">
    <w:nsid w:val="43752AAB"/>
    <w:multiLevelType w:val="hybridMultilevel"/>
    <w:tmpl w:val="2F2CF89E"/>
    <w:lvl w:ilvl="0" w:tplc="AEEE4B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2">
    <w:nsid w:val="457C5DB0"/>
    <w:multiLevelType w:val="hybridMultilevel"/>
    <w:tmpl w:val="7BB412C8"/>
    <w:lvl w:ilvl="0" w:tplc="6C72C7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b w:val="0"/>
        <w:bCs w:val="0"/>
        <w:i w:val="0"/>
        <w:iCs w:val="0"/>
        <w:color w:val="auto"/>
        <w:sz w:val="24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  <w:rPr>
        <w:rFonts w:ascii="Times New Roman" w:hAnsi="Times New Roman" w:cs="Times New Roman"/>
      </w:rPr>
    </w:lvl>
  </w:abstractNum>
  <w:abstractNum w:abstractNumId="13">
    <w:nsid w:val="4D2974EE"/>
    <w:multiLevelType w:val="hybridMultilevel"/>
    <w:tmpl w:val="E37CBEEE"/>
    <w:lvl w:ilvl="0" w:tplc="6CFC8724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37D3976"/>
    <w:multiLevelType w:val="hybridMultilevel"/>
    <w:tmpl w:val="423EAD5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5A5B1988"/>
    <w:multiLevelType w:val="hybridMultilevel"/>
    <w:tmpl w:val="7A3CBB26"/>
    <w:lvl w:ilvl="0" w:tplc="D364338A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Times New Roman" w:hint="default"/>
        <w:color w:val="auto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F9D4CFA"/>
    <w:multiLevelType w:val="hybridMultilevel"/>
    <w:tmpl w:val="0986C41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18612C3"/>
    <w:multiLevelType w:val="hybridMultilevel"/>
    <w:tmpl w:val="72A2545A"/>
    <w:lvl w:ilvl="0" w:tplc="E9EEE51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8">
    <w:nsid w:val="69344F86"/>
    <w:multiLevelType w:val="hybridMultilevel"/>
    <w:tmpl w:val="1C9E5A7C"/>
    <w:lvl w:ilvl="0" w:tplc="3EA46DD6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19">
    <w:nsid w:val="69EB3457"/>
    <w:multiLevelType w:val="hybridMultilevel"/>
    <w:tmpl w:val="DA964178"/>
    <w:lvl w:ilvl="0" w:tplc="FB84AE4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20">
    <w:nsid w:val="75AE59C7"/>
    <w:multiLevelType w:val="hybridMultilevel"/>
    <w:tmpl w:val="C5CA86F4"/>
    <w:lvl w:ilvl="0" w:tplc="DDAE009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6"/>
  </w:num>
  <w:num w:numId="4">
    <w:abstractNumId w:val="19"/>
  </w:num>
  <w:num w:numId="5">
    <w:abstractNumId w:val="2"/>
  </w:num>
  <w:num w:numId="6">
    <w:abstractNumId w:val="1"/>
  </w:num>
  <w:num w:numId="7">
    <w:abstractNumId w:val="18"/>
  </w:num>
  <w:num w:numId="8">
    <w:abstractNumId w:val="17"/>
  </w:num>
  <w:num w:numId="9">
    <w:abstractNumId w:val="10"/>
  </w:num>
  <w:num w:numId="10">
    <w:abstractNumId w:val="12"/>
  </w:num>
  <w:num w:numId="11">
    <w:abstractNumId w:val="5"/>
  </w:num>
  <w:num w:numId="12">
    <w:abstractNumId w:val="16"/>
  </w:num>
  <w:num w:numId="13">
    <w:abstractNumId w:val="4"/>
  </w:num>
  <w:num w:numId="14">
    <w:abstractNumId w:val="13"/>
  </w:num>
  <w:num w:numId="15">
    <w:abstractNumId w:val="3"/>
  </w:num>
  <w:num w:numId="16">
    <w:abstractNumId w:val="8"/>
  </w:num>
  <w:num w:numId="17">
    <w:abstractNumId w:val="15"/>
  </w:num>
  <w:num w:numId="18">
    <w:abstractNumId w:val="14"/>
  </w:num>
  <w:num w:numId="19">
    <w:abstractNumId w:val="9"/>
  </w:num>
  <w:num w:numId="20">
    <w:abstractNumId w:val="20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defaultTabStop w:val="708"/>
  <w:hyphenationZone w:val="425"/>
  <w:doNotHyphenateCaps/>
  <w:drawingGridHorizontalSpacing w:val="12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65C4B"/>
    <w:rsid w:val="00002601"/>
    <w:rsid w:val="00043FF8"/>
    <w:rsid w:val="00057765"/>
    <w:rsid w:val="00061F24"/>
    <w:rsid w:val="000661E8"/>
    <w:rsid w:val="001365A7"/>
    <w:rsid w:val="0014466C"/>
    <w:rsid w:val="001760AE"/>
    <w:rsid w:val="001A68E7"/>
    <w:rsid w:val="001B6F60"/>
    <w:rsid w:val="001C08F4"/>
    <w:rsid w:val="001F1E6E"/>
    <w:rsid w:val="00201DAC"/>
    <w:rsid w:val="00213976"/>
    <w:rsid w:val="00227BF6"/>
    <w:rsid w:val="00274171"/>
    <w:rsid w:val="0028700C"/>
    <w:rsid w:val="002B76D2"/>
    <w:rsid w:val="002D3599"/>
    <w:rsid w:val="003601C2"/>
    <w:rsid w:val="00361351"/>
    <w:rsid w:val="003B4416"/>
    <w:rsid w:val="003F2070"/>
    <w:rsid w:val="004B481D"/>
    <w:rsid w:val="004D2D55"/>
    <w:rsid w:val="004F4A0C"/>
    <w:rsid w:val="005554BB"/>
    <w:rsid w:val="00565C4B"/>
    <w:rsid w:val="00570F28"/>
    <w:rsid w:val="00594564"/>
    <w:rsid w:val="005D4EBA"/>
    <w:rsid w:val="005E475C"/>
    <w:rsid w:val="005F2879"/>
    <w:rsid w:val="0061078A"/>
    <w:rsid w:val="00631741"/>
    <w:rsid w:val="006A264E"/>
    <w:rsid w:val="006C3C3D"/>
    <w:rsid w:val="00711D1B"/>
    <w:rsid w:val="00766F8B"/>
    <w:rsid w:val="007D1DF6"/>
    <w:rsid w:val="007D7229"/>
    <w:rsid w:val="007D7352"/>
    <w:rsid w:val="00826051"/>
    <w:rsid w:val="00854079"/>
    <w:rsid w:val="008554B7"/>
    <w:rsid w:val="008851A1"/>
    <w:rsid w:val="008D22DF"/>
    <w:rsid w:val="00907FE2"/>
    <w:rsid w:val="00915340"/>
    <w:rsid w:val="00985711"/>
    <w:rsid w:val="009B1023"/>
    <w:rsid w:val="009B429D"/>
    <w:rsid w:val="009C5091"/>
    <w:rsid w:val="009E7D87"/>
    <w:rsid w:val="00A813D6"/>
    <w:rsid w:val="00B24428"/>
    <w:rsid w:val="00B713B1"/>
    <w:rsid w:val="00B974C0"/>
    <w:rsid w:val="00BC39B1"/>
    <w:rsid w:val="00BF3BBC"/>
    <w:rsid w:val="00C07815"/>
    <w:rsid w:val="00C441A9"/>
    <w:rsid w:val="00C601C5"/>
    <w:rsid w:val="00C66534"/>
    <w:rsid w:val="00CA4052"/>
    <w:rsid w:val="00CB2338"/>
    <w:rsid w:val="00CB6434"/>
    <w:rsid w:val="00CE275B"/>
    <w:rsid w:val="00D0225C"/>
    <w:rsid w:val="00D22519"/>
    <w:rsid w:val="00D5583B"/>
    <w:rsid w:val="00D72B08"/>
    <w:rsid w:val="00D84132"/>
    <w:rsid w:val="00DC338A"/>
    <w:rsid w:val="00DE2E1F"/>
    <w:rsid w:val="00E26D19"/>
    <w:rsid w:val="00E70992"/>
    <w:rsid w:val="00E85ECA"/>
    <w:rsid w:val="00F36EF8"/>
    <w:rsid w:val="00F4473D"/>
    <w:rsid w:val="00F529E1"/>
    <w:rsid w:val="00FC4DF4"/>
    <w:rsid w:val="00FC5E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Body Tex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C601C5"/>
    <w:rPr>
      <w:rFonts w:ascii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C338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CB2338"/>
    <w:pPr>
      <w:keepNext/>
      <w:jc w:val="center"/>
      <w:outlineLvl w:val="2"/>
    </w:pPr>
    <w:rPr>
      <w:rFonts w:eastAsia="Calibri"/>
      <w:b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rsid w:val="003F2070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3F2070"/>
    <w:rPr>
      <w:rFonts w:ascii="Times New Roman" w:hAnsi="Times New Roman" w:cs="Times New Roman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8554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sid w:val="008554B7"/>
    <w:rPr>
      <w:rFonts w:ascii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54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54B7"/>
    <w:rPr>
      <w:rFonts w:ascii="Times New Roman" w:hAnsi="Times New Roman" w:cs="Times New Roman"/>
      <w:sz w:val="24"/>
      <w:szCs w:val="24"/>
    </w:rPr>
  </w:style>
  <w:style w:type="paragraph" w:styleId="Tytu">
    <w:name w:val="Title"/>
    <w:basedOn w:val="Normalny"/>
    <w:link w:val="TytuZnak"/>
    <w:qFormat/>
    <w:rsid w:val="00F36EF8"/>
    <w:pPr>
      <w:jc w:val="center"/>
    </w:pPr>
    <w:rPr>
      <w:rFonts w:ascii="Arial" w:hAnsi="Arial" w:cs="Arial"/>
      <w:b/>
      <w:bCs/>
      <w:sz w:val="20"/>
      <w:szCs w:val="20"/>
    </w:rPr>
  </w:style>
  <w:style w:type="character" w:customStyle="1" w:styleId="TytuZnak">
    <w:name w:val="Tytuł Znak"/>
    <w:basedOn w:val="Domylnaczcionkaakapitu"/>
    <w:link w:val="Tytu"/>
    <w:rsid w:val="00F36EF8"/>
    <w:rPr>
      <w:rFonts w:ascii="Arial" w:hAnsi="Arial" w:cs="Arial"/>
      <w:b/>
      <w:bCs/>
      <w:sz w:val="20"/>
      <w:szCs w:val="20"/>
    </w:rPr>
  </w:style>
  <w:style w:type="paragraph" w:styleId="Akapitzlist">
    <w:name w:val="List Paragraph"/>
    <w:basedOn w:val="Normalny"/>
    <w:qFormat/>
    <w:rsid w:val="00BC39B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BC39B1"/>
    <w:rPr>
      <w:color w:val="0000FF" w:themeColor="hyperlink"/>
      <w:u w:val="single"/>
    </w:rPr>
  </w:style>
  <w:style w:type="character" w:customStyle="1" w:styleId="Nagwek3Znak">
    <w:name w:val="Nagłówek 3 Znak"/>
    <w:basedOn w:val="Domylnaczcionkaakapitu"/>
    <w:link w:val="Nagwek3"/>
    <w:rsid w:val="00CB2338"/>
    <w:rPr>
      <w:rFonts w:ascii="Times New Roman" w:eastAsia="Calibri" w:hAnsi="Times New Roman"/>
      <w:b/>
      <w:sz w:val="24"/>
      <w:szCs w:val="22"/>
    </w:rPr>
  </w:style>
  <w:style w:type="paragraph" w:styleId="Tekstpodstawowy2">
    <w:name w:val="Body Text 2"/>
    <w:basedOn w:val="Normalny"/>
    <w:link w:val="Tekstpodstawowy2Znak"/>
    <w:semiHidden/>
    <w:rsid w:val="00CB2338"/>
    <w:pPr>
      <w:spacing w:after="120" w:line="480" w:lineRule="auto"/>
    </w:pPr>
    <w:rPr>
      <w:rFonts w:eastAsia="Calibri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CB2338"/>
    <w:rPr>
      <w:rFonts w:ascii="Times New Roman" w:eastAsia="Calibri" w:hAnsi="Times New Roman"/>
      <w:sz w:val="24"/>
      <w:szCs w:val="24"/>
    </w:rPr>
  </w:style>
  <w:style w:type="paragraph" w:styleId="Tekstpodstawowywcity3">
    <w:name w:val="Body Text Indent 3"/>
    <w:basedOn w:val="Normalny"/>
    <w:link w:val="Tekstpodstawowywcity3Znak"/>
    <w:semiHidden/>
    <w:rsid w:val="00CB2338"/>
    <w:pPr>
      <w:spacing w:after="120"/>
      <w:ind w:left="283"/>
    </w:pPr>
    <w:rPr>
      <w:rFonts w:eastAsia="Calibri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CB2338"/>
    <w:rPr>
      <w:rFonts w:ascii="Times New Roman" w:eastAsia="Calibri" w:hAnsi="Times New Roman"/>
      <w:sz w:val="16"/>
      <w:szCs w:val="16"/>
    </w:rPr>
  </w:style>
  <w:style w:type="paragraph" w:styleId="Tekstprzypisudolnego">
    <w:name w:val="footnote text"/>
    <w:basedOn w:val="Normalny"/>
    <w:link w:val="TekstprzypisudolnegoZnak"/>
    <w:semiHidden/>
    <w:unhideWhenUsed/>
    <w:rsid w:val="00CB2338"/>
    <w:rPr>
      <w:rFonts w:ascii="Calibri" w:eastAsia="Calibri" w:hAnsi="Calibri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CB2338"/>
    <w:rPr>
      <w:rFonts w:eastAsia="Calibri"/>
      <w:lang w:eastAsia="en-US"/>
    </w:rPr>
  </w:style>
  <w:style w:type="character" w:customStyle="1" w:styleId="Nagwek1Znak">
    <w:name w:val="Nagłówek 1 Znak"/>
    <w:basedOn w:val="Domylnaczcionkaakapitu"/>
    <w:link w:val="Nagwek1"/>
    <w:uiPriority w:val="9"/>
    <w:rsid w:val="00DC338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1881B5-6DB5-4D78-A563-6F83247777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613</Words>
  <Characters>4106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_X __ „_\ / 1 Ll0›l W ZARZĄDZENIE NR PM-</vt:lpstr>
    </vt:vector>
  </TitlesOfParts>
  <Company>umbytom</Company>
  <LinksUpToDate>false</LinksUpToDate>
  <CharactersWithSpaces>4710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_X __ „_\ / 1 Ll0›l W ZARZĄDZENIE NR PM-</dc:title>
  <dc:creator>bmichel</dc:creator>
  <cp:lastModifiedBy>bmichel</cp:lastModifiedBy>
  <cp:revision>2</cp:revision>
  <cp:lastPrinted>2021-04-26T06:22:00Z</cp:lastPrinted>
  <dcterms:created xsi:type="dcterms:W3CDTF">2021-04-29T11:51:00Z</dcterms:created>
  <dcterms:modified xsi:type="dcterms:W3CDTF">2021-04-29T11:51:00Z</dcterms:modified>
</cp:coreProperties>
</file>