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7EB4" w:rsidRPr="00C21B77" w:rsidRDefault="004E72CC" w:rsidP="00C21B77">
      <w:pPr>
        <w:spacing w:line="360" w:lineRule="auto"/>
        <w:jc w:val="both"/>
        <w:rPr>
          <w:rFonts w:ascii="Arial" w:hAnsi="Arial" w:cs="Arial"/>
          <w:sz w:val="24"/>
          <w:szCs w:val="24"/>
        </w:rPr>
      </w:pPr>
      <w:r w:rsidRPr="00C21B77">
        <w:rPr>
          <w:rFonts w:ascii="Arial" w:hAnsi="Arial" w:cs="Arial"/>
          <w:sz w:val="24"/>
          <w:szCs w:val="24"/>
        </w:rPr>
        <w:t xml:space="preserve">Bytom; </w:t>
      </w:r>
      <w:r w:rsidR="002A3E09" w:rsidRPr="00C21B77">
        <w:rPr>
          <w:rFonts w:ascii="Arial" w:hAnsi="Arial" w:cs="Arial"/>
          <w:sz w:val="24"/>
          <w:szCs w:val="24"/>
        </w:rPr>
        <w:t>06</w:t>
      </w:r>
      <w:r w:rsidRPr="00C21B77">
        <w:rPr>
          <w:rFonts w:ascii="Arial" w:hAnsi="Arial" w:cs="Arial"/>
          <w:sz w:val="24"/>
          <w:szCs w:val="24"/>
        </w:rPr>
        <w:t>.0</w:t>
      </w:r>
      <w:r w:rsidR="002A3E09" w:rsidRPr="00C21B77">
        <w:rPr>
          <w:rFonts w:ascii="Arial" w:hAnsi="Arial" w:cs="Arial"/>
          <w:sz w:val="24"/>
          <w:szCs w:val="24"/>
        </w:rPr>
        <w:t>5</w:t>
      </w:r>
      <w:r w:rsidRPr="00C21B77">
        <w:rPr>
          <w:rFonts w:ascii="Arial" w:hAnsi="Arial" w:cs="Arial"/>
          <w:sz w:val="24"/>
          <w:szCs w:val="24"/>
        </w:rPr>
        <w:t>.202</w:t>
      </w:r>
      <w:r w:rsidR="00451A8C" w:rsidRPr="00C21B77">
        <w:rPr>
          <w:rFonts w:ascii="Arial" w:hAnsi="Arial" w:cs="Arial"/>
          <w:sz w:val="24"/>
          <w:szCs w:val="24"/>
        </w:rPr>
        <w:t>6</w:t>
      </w:r>
    </w:p>
    <w:p w:rsidR="004E72CC" w:rsidRPr="00C21B77" w:rsidRDefault="004E72CC" w:rsidP="00C21B77">
      <w:pPr>
        <w:spacing w:line="360" w:lineRule="auto"/>
        <w:jc w:val="both"/>
        <w:rPr>
          <w:rFonts w:ascii="Arial" w:hAnsi="Arial" w:cs="Arial"/>
          <w:sz w:val="24"/>
          <w:szCs w:val="24"/>
        </w:rPr>
      </w:pPr>
    </w:p>
    <w:p w:rsidR="004E72CC" w:rsidRPr="00C21B77" w:rsidRDefault="004E72CC" w:rsidP="00C21B77">
      <w:pPr>
        <w:spacing w:after="0" w:line="360" w:lineRule="auto"/>
        <w:jc w:val="both"/>
        <w:rPr>
          <w:rFonts w:ascii="Arial" w:hAnsi="Arial" w:cs="Arial"/>
          <w:sz w:val="24"/>
          <w:szCs w:val="24"/>
        </w:rPr>
      </w:pPr>
      <w:r w:rsidRPr="00C21B77">
        <w:rPr>
          <w:rFonts w:ascii="Arial" w:hAnsi="Arial" w:cs="Arial"/>
          <w:sz w:val="24"/>
          <w:szCs w:val="24"/>
        </w:rPr>
        <w:t xml:space="preserve">Dyrektor Żłobka Miejskiego nr </w:t>
      </w:r>
      <w:r w:rsidR="00BA0273" w:rsidRPr="00C21B77">
        <w:rPr>
          <w:rFonts w:ascii="Arial" w:hAnsi="Arial" w:cs="Arial"/>
          <w:sz w:val="24"/>
          <w:szCs w:val="24"/>
        </w:rPr>
        <w:t>4</w:t>
      </w:r>
    </w:p>
    <w:p w:rsidR="004E72CC" w:rsidRPr="00C21B77" w:rsidRDefault="004E72CC" w:rsidP="00C21B77">
      <w:pPr>
        <w:spacing w:after="0" w:line="360" w:lineRule="auto"/>
        <w:jc w:val="both"/>
        <w:rPr>
          <w:rFonts w:ascii="Arial" w:hAnsi="Arial" w:cs="Arial"/>
          <w:sz w:val="24"/>
          <w:szCs w:val="24"/>
        </w:rPr>
      </w:pPr>
      <w:r w:rsidRPr="00C21B77">
        <w:rPr>
          <w:rFonts w:ascii="Arial" w:hAnsi="Arial" w:cs="Arial"/>
          <w:sz w:val="24"/>
          <w:szCs w:val="24"/>
        </w:rPr>
        <w:t>ogłasza nabór na stanowisko</w:t>
      </w:r>
      <w:r w:rsidR="0060415D" w:rsidRPr="00C21B77">
        <w:rPr>
          <w:rFonts w:ascii="Arial" w:hAnsi="Arial" w:cs="Arial"/>
          <w:sz w:val="24"/>
          <w:szCs w:val="24"/>
        </w:rPr>
        <w:t xml:space="preserve"> kierownicze</w:t>
      </w:r>
      <w:r w:rsidRPr="00C21B77">
        <w:rPr>
          <w:rFonts w:ascii="Arial" w:hAnsi="Arial" w:cs="Arial"/>
          <w:sz w:val="24"/>
          <w:szCs w:val="24"/>
        </w:rPr>
        <w:t xml:space="preserve"> urzędnicze</w:t>
      </w:r>
    </w:p>
    <w:p w:rsidR="004E72CC" w:rsidRPr="00C21B77" w:rsidRDefault="004E72CC" w:rsidP="00C21B77">
      <w:pPr>
        <w:spacing w:after="0" w:line="360" w:lineRule="auto"/>
        <w:jc w:val="both"/>
        <w:rPr>
          <w:rFonts w:ascii="Arial" w:hAnsi="Arial" w:cs="Arial"/>
          <w:sz w:val="24"/>
          <w:szCs w:val="24"/>
        </w:rPr>
      </w:pPr>
      <w:r w:rsidRPr="00C21B77">
        <w:rPr>
          <w:rFonts w:ascii="Arial" w:hAnsi="Arial" w:cs="Arial"/>
          <w:sz w:val="24"/>
          <w:szCs w:val="24"/>
        </w:rPr>
        <w:t xml:space="preserve">głównego księgowego </w:t>
      </w:r>
    </w:p>
    <w:p w:rsidR="004E72CC" w:rsidRPr="00C21B77" w:rsidRDefault="004E72CC" w:rsidP="00C21B77">
      <w:pPr>
        <w:spacing w:after="0" w:line="360" w:lineRule="auto"/>
        <w:jc w:val="both"/>
        <w:rPr>
          <w:rFonts w:ascii="Arial" w:hAnsi="Arial" w:cs="Arial"/>
          <w:sz w:val="24"/>
          <w:szCs w:val="24"/>
        </w:rPr>
      </w:pPr>
    </w:p>
    <w:p w:rsidR="004E72CC" w:rsidRPr="00C21B77" w:rsidRDefault="004E72CC" w:rsidP="00C21B77">
      <w:pPr>
        <w:spacing w:after="0" w:line="360" w:lineRule="auto"/>
        <w:jc w:val="both"/>
        <w:rPr>
          <w:rFonts w:ascii="Arial" w:hAnsi="Arial" w:cs="Arial"/>
          <w:sz w:val="24"/>
          <w:szCs w:val="24"/>
        </w:rPr>
      </w:pPr>
      <w:r w:rsidRPr="00C21B77">
        <w:rPr>
          <w:rFonts w:ascii="Arial" w:hAnsi="Arial" w:cs="Arial"/>
          <w:sz w:val="24"/>
          <w:szCs w:val="24"/>
        </w:rPr>
        <w:t>Stanowisko: Główny księgowy</w:t>
      </w:r>
    </w:p>
    <w:p w:rsidR="004E72CC" w:rsidRPr="00C21B77" w:rsidRDefault="004E72CC" w:rsidP="00C21B77">
      <w:pPr>
        <w:spacing w:after="0" w:line="360" w:lineRule="auto"/>
        <w:jc w:val="both"/>
        <w:rPr>
          <w:rFonts w:ascii="Arial" w:hAnsi="Arial" w:cs="Arial"/>
          <w:sz w:val="24"/>
          <w:szCs w:val="24"/>
        </w:rPr>
      </w:pPr>
    </w:p>
    <w:p w:rsidR="00566265" w:rsidRPr="00C21B77" w:rsidRDefault="004E72CC" w:rsidP="00C21B77">
      <w:pPr>
        <w:spacing w:after="0" w:line="360" w:lineRule="auto"/>
        <w:jc w:val="both"/>
        <w:rPr>
          <w:rFonts w:ascii="Arial" w:hAnsi="Arial" w:cs="Arial"/>
          <w:sz w:val="24"/>
          <w:szCs w:val="24"/>
        </w:rPr>
      </w:pPr>
      <w:r w:rsidRPr="00C21B77">
        <w:rPr>
          <w:rFonts w:ascii="Arial" w:hAnsi="Arial" w:cs="Arial"/>
          <w:sz w:val="24"/>
          <w:szCs w:val="24"/>
        </w:rPr>
        <w:t xml:space="preserve">Wymiar etatu: </w:t>
      </w:r>
      <w:r w:rsidR="0060415D" w:rsidRPr="00C21B77">
        <w:rPr>
          <w:rFonts w:ascii="Arial" w:hAnsi="Arial" w:cs="Arial"/>
          <w:sz w:val="24"/>
          <w:szCs w:val="24"/>
        </w:rPr>
        <w:t xml:space="preserve">1/5 </w:t>
      </w:r>
      <w:r w:rsidR="00E92F38" w:rsidRPr="00C21B77">
        <w:rPr>
          <w:rFonts w:ascii="Arial" w:hAnsi="Arial" w:cs="Arial"/>
          <w:sz w:val="24"/>
          <w:szCs w:val="24"/>
        </w:rPr>
        <w:t>etatu</w:t>
      </w:r>
    </w:p>
    <w:p w:rsidR="00566265" w:rsidRPr="00C21B77" w:rsidRDefault="00566265" w:rsidP="00C21B77">
      <w:pPr>
        <w:spacing w:after="0" w:line="360" w:lineRule="auto"/>
        <w:jc w:val="both"/>
        <w:rPr>
          <w:rFonts w:ascii="Arial" w:hAnsi="Arial" w:cs="Arial"/>
          <w:sz w:val="24"/>
          <w:szCs w:val="24"/>
        </w:rPr>
      </w:pPr>
    </w:p>
    <w:p w:rsidR="00566265" w:rsidRPr="00C21B77" w:rsidRDefault="00566265" w:rsidP="00C21B77">
      <w:pPr>
        <w:spacing w:after="0" w:line="360" w:lineRule="auto"/>
        <w:jc w:val="both"/>
        <w:rPr>
          <w:rFonts w:ascii="Arial" w:hAnsi="Arial" w:cs="Arial"/>
          <w:sz w:val="24"/>
          <w:szCs w:val="24"/>
        </w:rPr>
      </w:pPr>
      <w:bookmarkStart w:id="0" w:name="_Hlk138679683"/>
      <w:r w:rsidRPr="00C21B77">
        <w:rPr>
          <w:rFonts w:ascii="Arial" w:hAnsi="Arial" w:cs="Arial"/>
          <w:sz w:val="24"/>
          <w:szCs w:val="24"/>
        </w:rPr>
        <w:t>W miesiącu poprzedzającym datę upublicznienia ogłoszenia wskaźnik zatrudnienia osób niepełnosprawnych w urzędzie w rozumieniu przepisów o rehabilitacji zawodowej i społecznej oraz zatrudnieniu osób niepełnosprawnych jest niższy niż 6 %</w:t>
      </w:r>
    </w:p>
    <w:bookmarkEnd w:id="0"/>
    <w:p w:rsidR="00020E12" w:rsidRPr="00C21B77" w:rsidRDefault="00020E12" w:rsidP="00C21B77">
      <w:pPr>
        <w:spacing w:after="0" w:line="360" w:lineRule="auto"/>
        <w:jc w:val="both"/>
        <w:rPr>
          <w:rFonts w:ascii="Arial" w:hAnsi="Arial" w:cs="Arial"/>
          <w:sz w:val="24"/>
          <w:szCs w:val="24"/>
        </w:rPr>
      </w:pPr>
    </w:p>
    <w:p w:rsidR="00566265" w:rsidRPr="00C21B77" w:rsidRDefault="00566265" w:rsidP="00C21B77">
      <w:pPr>
        <w:spacing w:after="0" w:line="360" w:lineRule="auto"/>
        <w:jc w:val="both"/>
        <w:rPr>
          <w:rFonts w:ascii="Arial" w:hAnsi="Arial" w:cs="Arial"/>
          <w:sz w:val="24"/>
          <w:szCs w:val="24"/>
        </w:rPr>
      </w:pPr>
      <w:r w:rsidRPr="00C21B77">
        <w:rPr>
          <w:rFonts w:ascii="Arial" w:hAnsi="Arial" w:cs="Arial"/>
          <w:sz w:val="24"/>
          <w:szCs w:val="24"/>
        </w:rPr>
        <w:t>Wymagania niezbędne:</w:t>
      </w:r>
    </w:p>
    <w:p w:rsidR="00566265" w:rsidRPr="00C21B77" w:rsidRDefault="00566265" w:rsidP="00C21B77">
      <w:pPr>
        <w:spacing w:after="0" w:line="360" w:lineRule="auto"/>
        <w:jc w:val="both"/>
        <w:rPr>
          <w:rFonts w:ascii="Arial" w:hAnsi="Arial" w:cs="Arial"/>
          <w:sz w:val="24"/>
          <w:szCs w:val="24"/>
        </w:rPr>
      </w:pPr>
      <w:r w:rsidRPr="00C21B77">
        <w:rPr>
          <w:rFonts w:ascii="Arial" w:hAnsi="Arial" w:cs="Arial"/>
          <w:sz w:val="24"/>
          <w:szCs w:val="24"/>
        </w:rPr>
        <w:t>- obywatelstwo polskie,</w:t>
      </w:r>
    </w:p>
    <w:p w:rsidR="00566265" w:rsidRPr="00C21B77" w:rsidRDefault="00566265" w:rsidP="00C21B77">
      <w:pPr>
        <w:spacing w:after="0" w:line="360" w:lineRule="auto"/>
        <w:jc w:val="both"/>
        <w:rPr>
          <w:rFonts w:ascii="Arial" w:hAnsi="Arial" w:cs="Arial"/>
          <w:sz w:val="24"/>
          <w:szCs w:val="24"/>
        </w:rPr>
      </w:pPr>
      <w:r w:rsidRPr="00C21B77">
        <w:rPr>
          <w:rFonts w:ascii="Arial" w:hAnsi="Arial" w:cs="Arial"/>
          <w:sz w:val="24"/>
          <w:szCs w:val="24"/>
        </w:rPr>
        <w:t>- pełna zdolność do czynności prawnych oraz korzystanie z pełni praw publicznych</w:t>
      </w:r>
      <w:r w:rsidR="00D32F6F" w:rsidRPr="00C21B77">
        <w:rPr>
          <w:rFonts w:ascii="Arial" w:hAnsi="Arial" w:cs="Arial"/>
          <w:sz w:val="24"/>
          <w:szCs w:val="24"/>
        </w:rPr>
        <w:t>,</w:t>
      </w:r>
    </w:p>
    <w:p w:rsidR="009F0AD9" w:rsidRPr="00C21B77" w:rsidRDefault="00804D10" w:rsidP="00C21B77">
      <w:pPr>
        <w:spacing w:after="0" w:line="360" w:lineRule="auto"/>
        <w:jc w:val="both"/>
        <w:rPr>
          <w:rFonts w:ascii="Arial" w:hAnsi="Arial" w:cs="Arial"/>
          <w:sz w:val="24"/>
          <w:szCs w:val="24"/>
        </w:rPr>
      </w:pPr>
      <w:r w:rsidRPr="00C21B77">
        <w:rPr>
          <w:rFonts w:ascii="Arial" w:hAnsi="Arial" w:cs="Arial"/>
          <w:sz w:val="24"/>
          <w:szCs w:val="24"/>
        </w:rPr>
        <w:t>- niekaralność sądowa za umyślne przestępstwa ścigane z oskarżenia publicznego lub umyślne przestępstwa skarbowe</w:t>
      </w:r>
      <w:r w:rsidR="00D32F6F" w:rsidRPr="00C21B77">
        <w:rPr>
          <w:rFonts w:ascii="Arial" w:hAnsi="Arial" w:cs="Arial"/>
          <w:sz w:val="24"/>
          <w:szCs w:val="24"/>
        </w:rPr>
        <w:t>,</w:t>
      </w:r>
    </w:p>
    <w:p w:rsidR="00804D10" w:rsidRPr="00C21B77" w:rsidRDefault="00DA63CF" w:rsidP="00C21B77">
      <w:pPr>
        <w:spacing w:after="0" w:line="360" w:lineRule="auto"/>
        <w:jc w:val="both"/>
        <w:rPr>
          <w:rFonts w:ascii="Arial" w:hAnsi="Arial" w:cs="Arial"/>
          <w:sz w:val="24"/>
          <w:szCs w:val="24"/>
        </w:rPr>
      </w:pPr>
      <w:r w:rsidRPr="00C21B77">
        <w:rPr>
          <w:rFonts w:ascii="Arial" w:hAnsi="Arial" w:cs="Arial"/>
          <w:sz w:val="24"/>
          <w:szCs w:val="24"/>
        </w:rPr>
        <w:t xml:space="preserve">- </w:t>
      </w:r>
      <w:r w:rsidR="00804D10" w:rsidRPr="00C21B77">
        <w:rPr>
          <w:rFonts w:ascii="Arial" w:hAnsi="Arial" w:cs="Arial"/>
          <w:sz w:val="24"/>
          <w:szCs w:val="24"/>
        </w:rPr>
        <w:t xml:space="preserve">znajomość przepisów ustawy o rachunkowości, ustawy o finansach publicznych, ustawy </w:t>
      </w:r>
      <w:r w:rsidR="00336788" w:rsidRPr="00C21B77">
        <w:rPr>
          <w:rFonts w:ascii="Arial" w:hAnsi="Arial" w:cs="Arial"/>
          <w:sz w:val="24"/>
          <w:szCs w:val="24"/>
        </w:rPr>
        <w:br/>
      </w:r>
      <w:r w:rsidR="00804D10" w:rsidRPr="00C21B77">
        <w:rPr>
          <w:rFonts w:ascii="Arial" w:hAnsi="Arial" w:cs="Arial"/>
          <w:sz w:val="24"/>
          <w:szCs w:val="24"/>
        </w:rPr>
        <w:t>o podatku od towarów i usług, ustawy o pracownikach samorządowych, ubezpieczeń społecznych oraz prawa pracy</w:t>
      </w:r>
      <w:r w:rsidR="00D32F6F" w:rsidRPr="00C21B77">
        <w:rPr>
          <w:rFonts w:ascii="Arial" w:hAnsi="Arial" w:cs="Arial"/>
          <w:sz w:val="24"/>
          <w:szCs w:val="24"/>
        </w:rPr>
        <w:t>.</w:t>
      </w:r>
    </w:p>
    <w:p w:rsidR="00804D10" w:rsidRPr="00C21B77" w:rsidRDefault="00804D10" w:rsidP="00C21B77">
      <w:pPr>
        <w:spacing w:after="0" w:line="360" w:lineRule="auto"/>
        <w:jc w:val="both"/>
        <w:rPr>
          <w:rFonts w:ascii="Arial" w:hAnsi="Arial" w:cs="Arial"/>
          <w:sz w:val="24"/>
          <w:szCs w:val="24"/>
        </w:rPr>
      </w:pPr>
    </w:p>
    <w:p w:rsidR="00566265" w:rsidRPr="00C21B77" w:rsidRDefault="00020E12" w:rsidP="00C21B77">
      <w:pPr>
        <w:spacing w:after="0" w:line="360" w:lineRule="auto"/>
        <w:jc w:val="both"/>
        <w:rPr>
          <w:rFonts w:ascii="Arial" w:hAnsi="Arial" w:cs="Arial"/>
          <w:sz w:val="24"/>
          <w:szCs w:val="24"/>
        </w:rPr>
      </w:pPr>
      <w:r w:rsidRPr="00C21B77">
        <w:rPr>
          <w:rFonts w:ascii="Arial" w:hAnsi="Arial" w:cs="Arial"/>
          <w:sz w:val="24"/>
          <w:szCs w:val="24"/>
        </w:rPr>
        <w:t>S</w:t>
      </w:r>
      <w:r w:rsidR="00566265" w:rsidRPr="00C21B77">
        <w:rPr>
          <w:rFonts w:ascii="Arial" w:hAnsi="Arial" w:cs="Arial"/>
          <w:sz w:val="24"/>
          <w:szCs w:val="24"/>
        </w:rPr>
        <w:t>pełnia  warunk</w:t>
      </w:r>
      <w:r w:rsidR="005F4EE9" w:rsidRPr="00C21B77">
        <w:rPr>
          <w:rFonts w:ascii="Arial" w:hAnsi="Arial" w:cs="Arial"/>
          <w:sz w:val="24"/>
          <w:szCs w:val="24"/>
        </w:rPr>
        <w:t>i</w:t>
      </w:r>
      <w:r w:rsidR="00566265" w:rsidRPr="00C21B77">
        <w:rPr>
          <w:rFonts w:ascii="Arial" w:hAnsi="Arial" w:cs="Arial"/>
          <w:sz w:val="24"/>
          <w:szCs w:val="24"/>
        </w:rPr>
        <w:t>:</w:t>
      </w:r>
      <w:r w:rsidR="00545E29" w:rsidRPr="00C21B77">
        <w:rPr>
          <w:rFonts w:ascii="Arial" w:hAnsi="Arial" w:cs="Arial"/>
          <w:sz w:val="24"/>
          <w:szCs w:val="24"/>
        </w:rPr>
        <w:t xml:space="preserve"> </w:t>
      </w:r>
    </w:p>
    <w:p w:rsidR="00566265" w:rsidRPr="00C21B77" w:rsidRDefault="00566265" w:rsidP="00C21B77">
      <w:pPr>
        <w:spacing w:after="0" w:line="360" w:lineRule="auto"/>
        <w:jc w:val="both"/>
        <w:rPr>
          <w:rFonts w:ascii="Arial" w:hAnsi="Arial" w:cs="Arial"/>
          <w:sz w:val="24"/>
          <w:szCs w:val="24"/>
        </w:rPr>
      </w:pPr>
      <w:r w:rsidRPr="00C21B77">
        <w:rPr>
          <w:rFonts w:ascii="Arial" w:hAnsi="Arial" w:cs="Arial"/>
          <w:sz w:val="24"/>
          <w:szCs w:val="24"/>
        </w:rPr>
        <w:t>a) ukończone ekonomiczne jednolite studia magisterskie, ekonomiczne wyższe studia zawodowe, uzupełniające ekonomiczne studia, magisterskie lub ekonomiczne studia podyplomowe i posiada co najmniej  3 - letnią praktykę w księgowości</w:t>
      </w:r>
    </w:p>
    <w:p w:rsidR="00566265" w:rsidRPr="00C21B77" w:rsidRDefault="00020E12" w:rsidP="00C21B77">
      <w:pPr>
        <w:spacing w:after="0" w:line="360" w:lineRule="auto"/>
        <w:jc w:val="both"/>
        <w:rPr>
          <w:rFonts w:ascii="Arial" w:hAnsi="Arial" w:cs="Arial"/>
          <w:sz w:val="24"/>
          <w:szCs w:val="24"/>
        </w:rPr>
      </w:pPr>
      <w:r w:rsidRPr="00C21B77">
        <w:rPr>
          <w:rFonts w:ascii="Arial" w:hAnsi="Arial" w:cs="Arial"/>
          <w:sz w:val="24"/>
          <w:szCs w:val="24"/>
        </w:rPr>
        <w:t>b</w:t>
      </w:r>
      <w:r w:rsidR="00566265" w:rsidRPr="00C21B77">
        <w:rPr>
          <w:rFonts w:ascii="Arial" w:hAnsi="Arial" w:cs="Arial"/>
          <w:sz w:val="24"/>
          <w:szCs w:val="24"/>
        </w:rPr>
        <w:t>) posiada certyfikat księgowy uprawniający do usługowego prowadzenia ksiąg rachunkowych albo świadectwo kwalifikacyjne uprawniające do usługowego prowadzenia ksiąg rachunkowych, wydane na podstawie odrębnych przepisów;</w:t>
      </w:r>
    </w:p>
    <w:p w:rsidR="00D32F6F" w:rsidRPr="00C21B77" w:rsidRDefault="00D32F6F" w:rsidP="00C21B77">
      <w:pPr>
        <w:spacing w:after="0" w:line="360" w:lineRule="auto"/>
        <w:jc w:val="both"/>
        <w:rPr>
          <w:rFonts w:ascii="Arial" w:hAnsi="Arial" w:cs="Arial"/>
          <w:sz w:val="24"/>
          <w:szCs w:val="24"/>
        </w:rPr>
      </w:pPr>
    </w:p>
    <w:p w:rsidR="00334B41" w:rsidRPr="00C21B77" w:rsidRDefault="00334B41" w:rsidP="00C21B77">
      <w:pPr>
        <w:spacing w:after="0" w:line="360" w:lineRule="auto"/>
        <w:jc w:val="both"/>
        <w:rPr>
          <w:rFonts w:ascii="Arial" w:hAnsi="Arial" w:cs="Arial"/>
          <w:sz w:val="24"/>
          <w:szCs w:val="24"/>
        </w:rPr>
      </w:pPr>
      <w:r w:rsidRPr="00C21B77">
        <w:rPr>
          <w:rFonts w:ascii="Arial" w:hAnsi="Arial" w:cs="Arial"/>
          <w:sz w:val="24"/>
          <w:szCs w:val="24"/>
        </w:rPr>
        <w:lastRenderedPageBreak/>
        <w:t xml:space="preserve">Wymagane: </w:t>
      </w:r>
    </w:p>
    <w:p w:rsidR="00DA63CF" w:rsidRPr="00C21B77" w:rsidRDefault="00DA63CF" w:rsidP="00C21B77">
      <w:pPr>
        <w:spacing w:after="0" w:line="360" w:lineRule="auto"/>
        <w:jc w:val="both"/>
        <w:rPr>
          <w:rFonts w:ascii="Arial" w:hAnsi="Arial" w:cs="Arial"/>
          <w:sz w:val="24"/>
          <w:szCs w:val="24"/>
        </w:rPr>
      </w:pPr>
      <w:r w:rsidRPr="00C21B77">
        <w:rPr>
          <w:rFonts w:ascii="Arial" w:hAnsi="Arial" w:cs="Arial"/>
          <w:sz w:val="24"/>
          <w:szCs w:val="24"/>
        </w:rPr>
        <w:t>- biegła obsługa komputera</w:t>
      </w:r>
    </w:p>
    <w:p w:rsidR="00566265" w:rsidRPr="00C21B77" w:rsidRDefault="00566265" w:rsidP="00C21B77">
      <w:pPr>
        <w:spacing w:after="0" w:line="360" w:lineRule="auto"/>
        <w:jc w:val="both"/>
        <w:rPr>
          <w:rFonts w:ascii="Arial" w:hAnsi="Arial" w:cs="Arial"/>
          <w:sz w:val="24"/>
          <w:szCs w:val="24"/>
        </w:rPr>
      </w:pPr>
      <w:bookmarkStart w:id="1" w:name="_Hlk93654623"/>
      <w:r w:rsidRPr="00C21B77">
        <w:rPr>
          <w:rFonts w:ascii="Arial" w:hAnsi="Arial" w:cs="Arial"/>
          <w:sz w:val="24"/>
          <w:szCs w:val="24"/>
        </w:rPr>
        <w:t>-</w:t>
      </w:r>
      <w:bookmarkEnd w:id="1"/>
      <w:r w:rsidR="0060415D" w:rsidRPr="00C21B77">
        <w:rPr>
          <w:rFonts w:ascii="Arial" w:hAnsi="Arial" w:cs="Arial"/>
          <w:sz w:val="24"/>
          <w:szCs w:val="24"/>
        </w:rPr>
        <w:t xml:space="preserve"> </w:t>
      </w:r>
      <w:r w:rsidRPr="00C21B77">
        <w:rPr>
          <w:rFonts w:ascii="Arial" w:hAnsi="Arial" w:cs="Arial"/>
          <w:sz w:val="24"/>
          <w:szCs w:val="24"/>
        </w:rPr>
        <w:t xml:space="preserve">znajomość programów: </w:t>
      </w:r>
      <w:r w:rsidR="002A1237" w:rsidRPr="00C21B77">
        <w:rPr>
          <w:rFonts w:ascii="Arial" w:hAnsi="Arial" w:cs="Arial"/>
          <w:sz w:val="24"/>
          <w:szCs w:val="24"/>
        </w:rPr>
        <w:t>QNT,</w:t>
      </w:r>
      <w:r w:rsidRPr="00C21B77">
        <w:rPr>
          <w:rFonts w:ascii="Arial" w:hAnsi="Arial" w:cs="Arial"/>
          <w:sz w:val="24"/>
          <w:szCs w:val="24"/>
        </w:rPr>
        <w:t xml:space="preserve"> Portal FB, Płatnik, </w:t>
      </w:r>
      <w:proofErr w:type="spellStart"/>
      <w:r w:rsidR="00323ED3" w:rsidRPr="00C21B77">
        <w:rPr>
          <w:rFonts w:ascii="Arial" w:hAnsi="Arial" w:cs="Arial"/>
          <w:sz w:val="24"/>
          <w:szCs w:val="24"/>
        </w:rPr>
        <w:t>VeloBiznes</w:t>
      </w:r>
      <w:proofErr w:type="spellEnd"/>
      <w:r w:rsidRPr="00C21B77">
        <w:rPr>
          <w:rFonts w:ascii="Arial" w:hAnsi="Arial" w:cs="Arial"/>
          <w:sz w:val="24"/>
          <w:szCs w:val="24"/>
        </w:rPr>
        <w:t>,   RB BUDŻET;</w:t>
      </w:r>
      <w:r w:rsidR="005F4EE9" w:rsidRPr="00C21B77">
        <w:rPr>
          <w:rFonts w:ascii="Arial" w:hAnsi="Arial" w:cs="Arial"/>
          <w:sz w:val="24"/>
          <w:szCs w:val="24"/>
        </w:rPr>
        <w:t xml:space="preserve"> </w:t>
      </w:r>
    </w:p>
    <w:p w:rsidR="007F561F" w:rsidRPr="00C21B77" w:rsidRDefault="007F561F" w:rsidP="00C21B77">
      <w:pPr>
        <w:spacing w:after="0" w:line="360" w:lineRule="auto"/>
        <w:jc w:val="both"/>
        <w:rPr>
          <w:rFonts w:ascii="Arial" w:hAnsi="Arial" w:cs="Arial"/>
          <w:sz w:val="24"/>
          <w:szCs w:val="24"/>
        </w:rPr>
      </w:pPr>
      <w:r w:rsidRPr="00C21B77">
        <w:rPr>
          <w:rFonts w:ascii="Arial" w:hAnsi="Arial" w:cs="Arial"/>
          <w:sz w:val="24"/>
          <w:szCs w:val="24"/>
        </w:rPr>
        <w:t xml:space="preserve">- znajomość przepisów kadrowych i płacowych </w:t>
      </w:r>
    </w:p>
    <w:p w:rsidR="00566265" w:rsidRPr="00C21B77" w:rsidRDefault="00385A67" w:rsidP="00C21B77">
      <w:pPr>
        <w:spacing w:after="0" w:line="360" w:lineRule="auto"/>
        <w:jc w:val="both"/>
        <w:rPr>
          <w:rFonts w:ascii="Arial" w:hAnsi="Arial" w:cs="Arial"/>
          <w:sz w:val="24"/>
          <w:szCs w:val="24"/>
        </w:rPr>
      </w:pPr>
      <w:r w:rsidRPr="00C21B77">
        <w:rPr>
          <w:rFonts w:ascii="Arial" w:hAnsi="Arial" w:cs="Arial"/>
          <w:sz w:val="24"/>
          <w:szCs w:val="24"/>
        </w:rPr>
        <w:t xml:space="preserve">- znajomość w zakresie przepisów kadry </w:t>
      </w:r>
      <w:r w:rsidR="0060415D" w:rsidRPr="00C21B77">
        <w:rPr>
          <w:rFonts w:ascii="Arial" w:hAnsi="Arial" w:cs="Arial"/>
          <w:sz w:val="24"/>
          <w:szCs w:val="24"/>
        </w:rPr>
        <w:t>–</w:t>
      </w:r>
      <w:r w:rsidRPr="00C21B77">
        <w:rPr>
          <w:rFonts w:ascii="Arial" w:hAnsi="Arial" w:cs="Arial"/>
          <w:sz w:val="24"/>
          <w:szCs w:val="24"/>
        </w:rPr>
        <w:t xml:space="preserve"> płac</w:t>
      </w:r>
    </w:p>
    <w:p w:rsidR="0060415D" w:rsidRPr="00C21B77" w:rsidRDefault="0060415D" w:rsidP="00C21B77">
      <w:pPr>
        <w:spacing w:after="0" w:line="360" w:lineRule="auto"/>
        <w:jc w:val="both"/>
        <w:rPr>
          <w:rFonts w:ascii="Arial" w:hAnsi="Arial" w:cs="Arial"/>
          <w:sz w:val="24"/>
          <w:szCs w:val="24"/>
        </w:rPr>
      </w:pPr>
    </w:p>
    <w:p w:rsidR="00566265" w:rsidRPr="00C21B77" w:rsidRDefault="00566265" w:rsidP="00C21B77">
      <w:pPr>
        <w:spacing w:after="0" w:line="360" w:lineRule="auto"/>
        <w:jc w:val="both"/>
        <w:rPr>
          <w:rFonts w:ascii="Arial" w:hAnsi="Arial" w:cs="Arial"/>
          <w:sz w:val="24"/>
          <w:szCs w:val="24"/>
        </w:rPr>
      </w:pPr>
      <w:r w:rsidRPr="00C21B77">
        <w:rPr>
          <w:rFonts w:ascii="Arial" w:hAnsi="Arial" w:cs="Arial"/>
          <w:sz w:val="24"/>
          <w:szCs w:val="24"/>
        </w:rPr>
        <w:t>•</w:t>
      </w:r>
      <w:r w:rsidR="004B35D9" w:rsidRPr="00C21B77">
        <w:rPr>
          <w:rFonts w:ascii="Arial" w:hAnsi="Arial" w:cs="Arial"/>
          <w:sz w:val="24"/>
          <w:szCs w:val="24"/>
        </w:rPr>
        <w:t xml:space="preserve"> </w:t>
      </w:r>
      <w:r w:rsidRPr="00C21B77">
        <w:rPr>
          <w:rFonts w:ascii="Arial" w:hAnsi="Arial" w:cs="Arial"/>
          <w:sz w:val="24"/>
          <w:szCs w:val="24"/>
        </w:rPr>
        <w:t>Wymagania dodatkowe:</w:t>
      </w:r>
    </w:p>
    <w:p w:rsidR="00566265" w:rsidRPr="00C21B77" w:rsidRDefault="00566265" w:rsidP="00C21B77">
      <w:pPr>
        <w:spacing w:after="0" w:line="360" w:lineRule="auto"/>
        <w:jc w:val="both"/>
        <w:rPr>
          <w:rFonts w:ascii="Arial" w:hAnsi="Arial" w:cs="Arial"/>
          <w:sz w:val="24"/>
          <w:szCs w:val="24"/>
        </w:rPr>
      </w:pPr>
      <w:r w:rsidRPr="00C21B77">
        <w:rPr>
          <w:rFonts w:ascii="Arial" w:hAnsi="Arial" w:cs="Arial"/>
          <w:sz w:val="24"/>
          <w:szCs w:val="24"/>
        </w:rPr>
        <w:t>-  dyspozycyjność,</w:t>
      </w:r>
    </w:p>
    <w:p w:rsidR="00566265" w:rsidRPr="00C21B77" w:rsidRDefault="00566265" w:rsidP="00C21B77">
      <w:pPr>
        <w:spacing w:after="0" w:line="360" w:lineRule="auto"/>
        <w:jc w:val="both"/>
        <w:rPr>
          <w:rFonts w:ascii="Arial" w:hAnsi="Arial" w:cs="Arial"/>
          <w:sz w:val="24"/>
          <w:szCs w:val="24"/>
        </w:rPr>
      </w:pPr>
      <w:r w:rsidRPr="00C21B77">
        <w:rPr>
          <w:rFonts w:ascii="Arial" w:hAnsi="Arial" w:cs="Arial"/>
          <w:sz w:val="24"/>
          <w:szCs w:val="24"/>
        </w:rPr>
        <w:t>-  umiejętność planowania i organizowania pracy,</w:t>
      </w:r>
    </w:p>
    <w:p w:rsidR="00566265" w:rsidRPr="00C21B77" w:rsidRDefault="00566265" w:rsidP="00C21B77">
      <w:pPr>
        <w:spacing w:after="0" w:line="360" w:lineRule="auto"/>
        <w:jc w:val="both"/>
        <w:rPr>
          <w:rFonts w:ascii="Arial" w:hAnsi="Arial" w:cs="Arial"/>
          <w:sz w:val="24"/>
          <w:szCs w:val="24"/>
        </w:rPr>
      </w:pPr>
      <w:r w:rsidRPr="00C21B77">
        <w:rPr>
          <w:rFonts w:ascii="Arial" w:hAnsi="Arial" w:cs="Arial"/>
          <w:sz w:val="24"/>
          <w:szCs w:val="24"/>
        </w:rPr>
        <w:t>-  komunikatywność, dokładność, sumienność, odporność na stres.</w:t>
      </w:r>
    </w:p>
    <w:p w:rsidR="0060415D" w:rsidRPr="00C21B77" w:rsidRDefault="0060415D" w:rsidP="00C21B77">
      <w:pPr>
        <w:spacing w:after="0" w:line="360" w:lineRule="auto"/>
        <w:jc w:val="both"/>
        <w:rPr>
          <w:rFonts w:ascii="Arial" w:hAnsi="Arial" w:cs="Arial"/>
          <w:sz w:val="24"/>
          <w:szCs w:val="24"/>
        </w:rPr>
      </w:pPr>
      <w:r w:rsidRPr="00C21B77">
        <w:rPr>
          <w:rFonts w:ascii="Arial" w:hAnsi="Arial" w:cs="Arial"/>
          <w:sz w:val="24"/>
          <w:szCs w:val="24"/>
        </w:rPr>
        <w:t>-</w:t>
      </w:r>
      <w:r w:rsidR="00336788" w:rsidRPr="00C21B77">
        <w:rPr>
          <w:rFonts w:ascii="Arial" w:hAnsi="Arial" w:cs="Arial"/>
          <w:sz w:val="24"/>
          <w:szCs w:val="24"/>
        </w:rPr>
        <w:t xml:space="preserve"> </w:t>
      </w:r>
      <w:r w:rsidRPr="00C21B77">
        <w:rPr>
          <w:rFonts w:ascii="Arial" w:hAnsi="Arial" w:cs="Arial"/>
          <w:sz w:val="24"/>
          <w:szCs w:val="24"/>
        </w:rPr>
        <w:t xml:space="preserve">prawo jazdy </w:t>
      </w:r>
      <w:proofErr w:type="spellStart"/>
      <w:r w:rsidRPr="00C21B77">
        <w:rPr>
          <w:rFonts w:ascii="Arial" w:hAnsi="Arial" w:cs="Arial"/>
          <w:sz w:val="24"/>
          <w:szCs w:val="24"/>
        </w:rPr>
        <w:t>kat.B</w:t>
      </w:r>
      <w:proofErr w:type="spellEnd"/>
    </w:p>
    <w:p w:rsidR="00336788" w:rsidRPr="00C21B77" w:rsidRDefault="00336788" w:rsidP="00C21B77">
      <w:pPr>
        <w:spacing w:after="0" w:line="360" w:lineRule="auto"/>
        <w:jc w:val="both"/>
        <w:rPr>
          <w:rFonts w:ascii="Arial" w:hAnsi="Arial" w:cs="Arial"/>
          <w:sz w:val="24"/>
          <w:szCs w:val="24"/>
        </w:rPr>
      </w:pPr>
    </w:p>
    <w:p w:rsidR="00566265" w:rsidRPr="00C21B77" w:rsidRDefault="00566265" w:rsidP="00C21B77">
      <w:pPr>
        <w:spacing w:after="0" w:line="360" w:lineRule="auto"/>
        <w:jc w:val="both"/>
        <w:rPr>
          <w:rFonts w:ascii="Arial" w:hAnsi="Arial" w:cs="Arial"/>
          <w:sz w:val="24"/>
          <w:szCs w:val="24"/>
        </w:rPr>
      </w:pPr>
      <w:r w:rsidRPr="00C21B77">
        <w:rPr>
          <w:rFonts w:ascii="Arial" w:hAnsi="Arial" w:cs="Arial"/>
          <w:sz w:val="24"/>
          <w:szCs w:val="24"/>
        </w:rPr>
        <w:t>•</w:t>
      </w:r>
      <w:r w:rsidR="004B35D9" w:rsidRPr="00C21B77">
        <w:rPr>
          <w:rFonts w:ascii="Arial" w:hAnsi="Arial" w:cs="Arial"/>
          <w:sz w:val="24"/>
          <w:szCs w:val="24"/>
        </w:rPr>
        <w:t xml:space="preserve"> </w:t>
      </w:r>
      <w:r w:rsidRPr="00C21B77">
        <w:rPr>
          <w:rFonts w:ascii="Arial" w:hAnsi="Arial" w:cs="Arial"/>
          <w:sz w:val="24"/>
          <w:szCs w:val="24"/>
        </w:rPr>
        <w:t>Informacja o warunkach pracy</w:t>
      </w:r>
    </w:p>
    <w:p w:rsidR="004C3CEE" w:rsidRPr="00C21B77" w:rsidRDefault="00566265" w:rsidP="00C21B77">
      <w:pPr>
        <w:spacing w:after="0" w:line="360" w:lineRule="auto"/>
        <w:jc w:val="both"/>
        <w:rPr>
          <w:rFonts w:ascii="Arial" w:hAnsi="Arial" w:cs="Arial"/>
          <w:sz w:val="24"/>
          <w:szCs w:val="24"/>
        </w:rPr>
      </w:pPr>
      <w:r w:rsidRPr="00C21B77">
        <w:rPr>
          <w:rFonts w:ascii="Arial" w:hAnsi="Arial" w:cs="Arial"/>
          <w:sz w:val="24"/>
          <w:szCs w:val="24"/>
        </w:rPr>
        <w:t xml:space="preserve">Praca administracyjno-biurowa. Stanowisko wyposażone w komputer oraz urządzenia biurowe. Praca jednozmianowa wykonywana w siedzibie </w:t>
      </w:r>
      <w:r w:rsidR="00385A67" w:rsidRPr="00C21B77">
        <w:rPr>
          <w:rFonts w:ascii="Arial" w:hAnsi="Arial" w:cs="Arial"/>
          <w:sz w:val="24"/>
          <w:szCs w:val="24"/>
        </w:rPr>
        <w:t>żłobka.</w:t>
      </w:r>
      <w:r w:rsidRPr="00C21B77">
        <w:rPr>
          <w:rFonts w:ascii="Arial" w:hAnsi="Arial" w:cs="Arial"/>
          <w:sz w:val="24"/>
          <w:szCs w:val="24"/>
        </w:rPr>
        <w:t xml:space="preserve"> </w:t>
      </w:r>
      <w:r w:rsidR="004C3CEE" w:rsidRPr="00C21B77">
        <w:rPr>
          <w:rFonts w:ascii="Arial" w:hAnsi="Arial" w:cs="Arial"/>
          <w:sz w:val="24"/>
          <w:szCs w:val="24"/>
        </w:rPr>
        <w:t>Praca przy stanowisku komputerowym poniżej 4 godzin.</w:t>
      </w:r>
    </w:p>
    <w:p w:rsidR="00483BFC" w:rsidRPr="00C21B77" w:rsidRDefault="00483BFC" w:rsidP="00C21B77">
      <w:pPr>
        <w:spacing w:after="0" w:line="360" w:lineRule="auto"/>
        <w:jc w:val="both"/>
        <w:rPr>
          <w:rFonts w:ascii="Arial" w:hAnsi="Arial" w:cs="Arial"/>
          <w:sz w:val="24"/>
          <w:szCs w:val="24"/>
        </w:rPr>
      </w:pPr>
    </w:p>
    <w:p w:rsidR="00566265" w:rsidRPr="00C21B77" w:rsidRDefault="00566265" w:rsidP="00C21B77">
      <w:pPr>
        <w:spacing w:after="0" w:line="360" w:lineRule="auto"/>
        <w:jc w:val="both"/>
        <w:rPr>
          <w:rFonts w:ascii="Arial" w:hAnsi="Arial" w:cs="Arial"/>
          <w:sz w:val="24"/>
          <w:szCs w:val="24"/>
        </w:rPr>
      </w:pPr>
      <w:r w:rsidRPr="00C21B77">
        <w:rPr>
          <w:rFonts w:ascii="Arial" w:hAnsi="Arial" w:cs="Arial"/>
          <w:sz w:val="24"/>
          <w:szCs w:val="24"/>
        </w:rPr>
        <w:t>•</w:t>
      </w:r>
      <w:r w:rsidRPr="00C21B77">
        <w:rPr>
          <w:rFonts w:ascii="Arial" w:hAnsi="Arial" w:cs="Arial"/>
          <w:sz w:val="24"/>
          <w:szCs w:val="24"/>
        </w:rPr>
        <w:tab/>
        <w:t>Zakres zadań na stanowisku:</w:t>
      </w:r>
    </w:p>
    <w:p w:rsidR="00566265" w:rsidRPr="00C21B77" w:rsidRDefault="00566265" w:rsidP="00C21B77">
      <w:pPr>
        <w:spacing w:after="0" w:line="360" w:lineRule="auto"/>
        <w:jc w:val="both"/>
        <w:rPr>
          <w:rFonts w:ascii="Arial" w:hAnsi="Arial" w:cs="Arial"/>
          <w:sz w:val="24"/>
          <w:szCs w:val="24"/>
        </w:rPr>
      </w:pPr>
      <w:r w:rsidRPr="00C21B77">
        <w:rPr>
          <w:rFonts w:ascii="Arial" w:hAnsi="Arial" w:cs="Arial"/>
          <w:sz w:val="24"/>
          <w:szCs w:val="24"/>
        </w:rPr>
        <w:t>1.</w:t>
      </w:r>
      <w:r w:rsidRPr="00C21B77">
        <w:rPr>
          <w:rFonts w:ascii="Arial" w:hAnsi="Arial" w:cs="Arial"/>
          <w:sz w:val="24"/>
          <w:szCs w:val="24"/>
        </w:rPr>
        <w:tab/>
        <w:t>Prowadzenie rachunkowości jednostki.</w:t>
      </w:r>
    </w:p>
    <w:p w:rsidR="00566265" w:rsidRPr="00C21B77" w:rsidRDefault="00566265" w:rsidP="00C21B77">
      <w:pPr>
        <w:spacing w:after="0" w:line="360" w:lineRule="auto"/>
        <w:jc w:val="both"/>
        <w:rPr>
          <w:rFonts w:ascii="Arial" w:hAnsi="Arial" w:cs="Arial"/>
          <w:sz w:val="24"/>
          <w:szCs w:val="24"/>
        </w:rPr>
      </w:pPr>
      <w:r w:rsidRPr="00C21B77">
        <w:rPr>
          <w:rFonts w:ascii="Arial" w:hAnsi="Arial" w:cs="Arial"/>
          <w:sz w:val="24"/>
          <w:szCs w:val="24"/>
        </w:rPr>
        <w:t>2.</w:t>
      </w:r>
      <w:r w:rsidRPr="00C21B77">
        <w:rPr>
          <w:rFonts w:ascii="Arial" w:hAnsi="Arial" w:cs="Arial"/>
          <w:sz w:val="24"/>
          <w:szCs w:val="24"/>
        </w:rPr>
        <w:tab/>
        <w:t>Wykonywanie dyspozycji środkami pieniężnymi.</w:t>
      </w:r>
    </w:p>
    <w:p w:rsidR="00566265" w:rsidRPr="00C21B77" w:rsidRDefault="00566265" w:rsidP="00C21B77">
      <w:pPr>
        <w:spacing w:after="0" w:line="360" w:lineRule="auto"/>
        <w:ind w:left="705" w:hanging="705"/>
        <w:jc w:val="both"/>
        <w:rPr>
          <w:rFonts w:ascii="Arial" w:hAnsi="Arial" w:cs="Arial"/>
          <w:sz w:val="24"/>
          <w:szCs w:val="24"/>
        </w:rPr>
      </w:pPr>
      <w:r w:rsidRPr="00C21B77">
        <w:rPr>
          <w:rFonts w:ascii="Arial" w:hAnsi="Arial" w:cs="Arial"/>
          <w:sz w:val="24"/>
          <w:szCs w:val="24"/>
        </w:rPr>
        <w:t>3.</w:t>
      </w:r>
      <w:r w:rsidRPr="00C21B77">
        <w:rPr>
          <w:rFonts w:ascii="Arial" w:hAnsi="Arial" w:cs="Arial"/>
          <w:sz w:val="24"/>
          <w:szCs w:val="24"/>
        </w:rPr>
        <w:tab/>
        <w:t xml:space="preserve">Dokonywanie wstępnej kontroli zgodności operacji gospodarczych </w:t>
      </w:r>
      <w:r w:rsidR="008A5AF9" w:rsidRPr="00C21B77">
        <w:rPr>
          <w:rFonts w:ascii="Arial" w:hAnsi="Arial" w:cs="Arial"/>
          <w:sz w:val="24"/>
          <w:szCs w:val="24"/>
        </w:rPr>
        <w:br/>
      </w:r>
      <w:r w:rsidRPr="00C21B77">
        <w:rPr>
          <w:rFonts w:ascii="Arial" w:hAnsi="Arial" w:cs="Arial"/>
          <w:sz w:val="24"/>
          <w:szCs w:val="24"/>
        </w:rPr>
        <w:t>i finansowych z planem finansowym.</w:t>
      </w:r>
    </w:p>
    <w:p w:rsidR="00566265" w:rsidRPr="00C21B77" w:rsidRDefault="00566265" w:rsidP="00C21B77">
      <w:pPr>
        <w:spacing w:after="0" w:line="360" w:lineRule="auto"/>
        <w:ind w:left="705" w:hanging="705"/>
        <w:jc w:val="both"/>
        <w:rPr>
          <w:rFonts w:ascii="Arial" w:hAnsi="Arial" w:cs="Arial"/>
          <w:sz w:val="24"/>
          <w:szCs w:val="24"/>
        </w:rPr>
      </w:pPr>
      <w:r w:rsidRPr="00C21B77">
        <w:rPr>
          <w:rFonts w:ascii="Arial" w:hAnsi="Arial" w:cs="Arial"/>
          <w:sz w:val="24"/>
          <w:szCs w:val="24"/>
        </w:rPr>
        <w:t>4.</w:t>
      </w:r>
      <w:r w:rsidRPr="00C21B77">
        <w:rPr>
          <w:rFonts w:ascii="Arial" w:hAnsi="Arial" w:cs="Arial"/>
          <w:sz w:val="24"/>
          <w:szCs w:val="24"/>
        </w:rPr>
        <w:tab/>
        <w:t>Dokonywanie wstępnej kontroli rzetelności dokumentów dotyczących operacji gospodarczych i finansowych.</w:t>
      </w:r>
    </w:p>
    <w:p w:rsidR="00566265" w:rsidRPr="00C21B77" w:rsidRDefault="00566265" w:rsidP="00C21B77">
      <w:pPr>
        <w:spacing w:after="0" w:line="360" w:lineRule="auto"/>
        <w:ind w:left="705" w:hanging="705"/>
        <w:jc w:val="both"/>
        <w:rPr>
          <w:rFonts w:ascii="Arial" w:hAnsi="Arial" w:cs="Arial"/>
          <w:sz w:val="24"/>
          <w:szCs w:val="24"/>
        </w:rPr>
      </w:pPr>
      <w:r w:rsidRPr="00C21B77">
        <w:rPr>
          <w:rFonts w:ascii="Arial" w:hAnsi="Arial" w:cs="Arial"/>
          <w:sz w:val="24"/>
          <w:szCs w:val="24"/>
        </w:rPr>
        <w:t>5.</w:t>
      </w:r>
      <w:r w:rsidRPr="00C21B77">
        <w:rPr>
          <w:rFonts w:ascii="Arial" w:hAnsi="Arial" w:cs="Arial"/>
          <w:sz w:val="24"/>
          <w:szCs w:val="24"/>
        </w:rPr>
        <w:tab/>
        <w:t>Sporządzanie planów, sprawozdań finansowych jednostki i statystyki publicznej.</w:t>
      </w:r>
    </w:p>
    <w:p w:rsidR="00566265" w:rsidRPr="00C21B77" w:rsidRDefault="00566265" w:rsidP="00C21B77">
      <w:pPr>
        <w:spacing w:after="0" w:line="360" w:lineRule="auto"/>
        <w:jc w:val="both"/>
        <w:rPr>
          <w:rFonts w:ascii="Arial" w:hAnsi="Arial" w:cs="Arial"/>
          <w:sz w:val="24"/>
          <w:szCs w:val="24"/>
        </w:rPr>
      </w:pPr>
      <w:r w:rsidRPr="00C21B77">
        <w:rPr>
          <w:rFonts w:ascii="Arial" w:hAnsi="Arial" w:cs="Arial"/>
          <w:sz w:val="24"/>
          <w:szCs w:val="24"/>
        </w:rPr>
        <w:t>6.</w:t>
      </w:r>
      <w:r w:rsidRPr="00C21B77">
        <w:rPr>
          <w:rFonts w:ascii="Arial" w:hAnsi="Arial" w:cs="Arial"/>
          <w:sz w:val="24"/>
          <w:szCs w:val="24"/>
        </w:rPr>
        <w:tab/>
        <w:t>Opracowywanie projektu budżetu.</w:t>
      </w:r>
    </w:p>
    <w:p w:rsidR="00566265" w:rsidRPr="00C21B77" w:rsidRDefault="00566265" w:rsidP="00C21B77">
      <w:pPr>
        <w:spacing w:after="0" w:line="360" w:lineRule="auto"/>
        <w:jc w:val="both"/>
        <w:rPr>
          <w:rFonts w:ascii="Arial" w:hAnsi="Arial" w:cs="Arial"/>
          <w:sz w:val="24"/>
          <w:szCs w:val="24"/>
        </w:rPr>
      </w:pPr>
      <w:r w:rsidRPr="00C21B77">
        <w:rPr>
          <w:rFonts w:ascii="Arial" w:hAnsi="Arial" w:cs="Arial"/>
          <w:sz w:val="24"/>
          <w:szCs w:val="24"/>
        </w:rPr>
        <w:t>7.</w:t>
      </w:r>
      <w:r w:rsidRPr="00C21B77">
        <w:rPr>
          <w:rFonts w:ascii="Arial" w:hAnsi="Arial" w:cs="Arial"/>
          <w:sz w:val="24"/>
          <w:szCs w:val="24"/>
        </w:rPr>
        <w:tab/>
        <w:t>Bieżąca analiza realizacji budżetu.</w:t>
      </w:r>
    </w:p>
    <w:p w:rsidR="00566265" w:rsidRPr="00C21B77" w:rsidRDefault="00566265" w:rsidP="00C21B77">
      <w:pPr>
        <w:spacing w:after="0" w:line="360" w:lineRule="auto"/>
        <w:jc w:val="both"/>
        <w:rPr>
          <w:rFonts w:ascii="Arial" w:hAnsi="Arial" w:cs="Arial"/>
          <w:sz w:val="24"/>
          <w:szCs w:val="24"/>
        </w:rPr>
      </w:pPr>
      <w:r w:rsidRPr="00C21B77">
        <w:rPr>
          <w:rFonts w:ascii="Arial" w:hAnsi="Arial" w:cs="Arial"/>
          <w:sz w:val="24"/>
          <w:szCs w:val="24"/>
        </w:rPr>
        <w:t>8.</w:t>
      </w:r>
      <w:r w:rsidRPr="00C21B77">
        <w:rPr>
          <w:rFonts w:ascii="Arial" w:hAnsi="Arial" w:cs="Arial"/>
          <w:sz w:val="24"/>
          <w:szCs w:val="24"/>
        </w:rPr>
        <w:tab/>
        <w:t>Dekretowanie i księgowanie dokumentów księgowych.</w:t>
      </w:r>
    </w:p>
    <w:p w:rsidR="00566265" w:rsidRPr="00C21B77" w:rsidRDefault="00566265" w:rsidP="00C21B77">
      <w:pPr>
        <w:spacing w:after="0" w:line="360" w:lineRule="auto"/>
        <w:jc w:val="both"/>
        <w:rPr>
          <w:rFonts w:ascii="Arial" w:hAnsi="Arial" w:cs="Arial"/>
          <w:sz w:val="24"/>
          <w:szCs w:val="24"/>
        </w:rPr>
      </w:pPr>
      <w:r w:rsidRPr="00C21B77">
        <w:rPr>
          <w:rFonts w:ascii="Arial" w:hAnsi="Arial" w:cs="Arial"/>
          <w:sz w:val="24"/>
          <w:szCs w:val="24"/>
        </w:rPr>
        <w:t>9.</w:t>
      </w:r>
      <w:r w:rsidRPr="00C21B77">
        <w:rPr>
          <w:rFonts w:ascii="Arial" w:hAnsi="Arial" w:cs="Arial"/>
          <w:sz w:val="24"/>
          <w:szCs w:val="24"/>
        </w:rPr>
        <w:tab/>
        <w:t>Dokonywanie przelewów drogą elektroniczną.</w:t>
      </w:r>
    </w:p>
    <w:p w:rsidR="00566265" w:rsidRPr="00C21B77" w:rsidRDefault="00566265" w:rsidP="00C21B77">
      <w:pPr>
        <w:spacing w:after="0" w:line="360" w:lineRule="auto"/>
        <w:jc w:val="both"/>
        <w:rPr>
          <w:rFonts w:ascii="Arial" w:hAnsi="Arial" w:cs="Arial"/>
          <w:sz w:val="24"/>
          <w:szCs w:val="24"/>
        </w:rPr>
      </w:pPr>
      <w:r w:rsidRPr="00C21B77">
        <w:rPr>
          <w:rFonts w:ascii="Arial" w:hAnsi="Arial" w:cs="Arial"/>
          <w:sz w:val="24"/>
          <w:szCs w:val="24"/>
        </w:rPr>
        <w:t>10.</w:t>
      </w:r>
      <w:r w:rsidRPr="00C21B77">
        <w:rPr>
          <w:rFonts w:ascii="Arial" w:hAnsi="Arial" w:cs="Arial"/>
          <w:sz w:val="24"/>
          <w:szCs w:val="24"/>
        </w:rPr>
        <w:tab/>
        <w:t>Czuwanie nad zgodnością umów z obowiązującymi przepisami prawa.</w:t>
      </w:r>
    </w:p>
    <w:p w:rsidR="00566265" w:rsidRPr="00C21B77" w:rsidRDefault="00DA63CF" w:rsidP="00C21B77">
      <w:pPr>
        <w:spacing w:after="0" w:line="360" w:lineRule="auto"/>
        <w:jc w:val="both"/>
        <w:rPr>
          <w:rFonts w:ascii="Arial" w:hAnsi="Arial" w:cs="Arial"/>
          <w:sz w:val="24"/>
          <w:szCs w:val="24"/>
        </w:rPr>
      </w:pPr>
      <w:r w:rsidRPr="00C21B77">
        <w:rPr>
          <w:rFonts w:ascii="Arial" w:hAnsi="Arial" w:cs="Arial"/>
          <w:sz w:val="24"/>
          <w:szCs w:val="24"/>
        </w:rPr>
        <w:t xml:space="preserve"> </w:t>
      </w:r>
    </w:p>
    <w:p w:rsidR="00566265" w:rsidRPr="00C21B77" w:rsidRDefault="00D32F6F" w:rsidP="00C21B77">
      <w:pPr>
        <w:spacing w:after="0" w:line="360" w:lineRule="auto"/>
        <w:jc w:val="both"/>
        <w:rPr>
          <w:rFonts w:ascii="Arial" w:hAnsi="Arial" w:cs="Arial"/>
          <w:sz w:val="24"/>
          <w:szCs w:val="24"/>
        </w:rPr>
      </w:pPr>
      <w:r w:rsidRPr="00C21B77">
        <w:rPr>
          <w:rFonts w:ascii="Arial" w:hAnsi="Arial" w:cs="Arial"/>
          <w:sz w:val="24"/>
          <w:szCs w:val="24"/>
        </w:rPr>
        <w:t xml:space="preserve">Dokumenty i oświadczenia </w:t>
      </w:r>
    </w:p>
    <w:p w:rsidR="004B35D9" w:rsidRPr="00C21B77" w:rsidRDefault="004B35D9" w:rsidP="00C21B77">
      <w:pPr>
        <w:spacing w:after="0" w:line="360" w:lineRule="auto"/>
        <w:jc w:val="both"/>
        <w:rPr>
          <w:rFonts w:ascii="Arial" w:hAnsi="Arial" w:cs="Arial"/>
          <w:sz w:val="24"/>
          <w:szCs w:val="24"/>
        </w:rPr>
      </w:pPr>
    </w:p>
    <w:p w:rsidR="00566265" w:rsidRPr="00C21B77" w:rsidRDefault="00566265" w:rsidP="00C21B77">
      <w:pPr>
        <w:spacing w:after="0" w:line="360" w:lineRule="auto"/>
        <w:jc w:val="both"/>
        <w:rPr>
          <w:rFonts w:ascii="Arial" w:hAnsi="Arial" w:cs="Arial"/>
          <w:sz w:val="24"/>
          <w:szCs w:val="24"/>
        </w:rPr>
      </w:pPr>
      <w:r w:rsidRPr="00C21B77">
        <w:rPr>
          <w:rFonts w:ascii="Arial" w:hAnsi="Arial" w:cs="Arial"/>
          <w:sz w:val="24"/>
          <w:szCs w:val="24"/>
        </w:rPr>
        <w:lastRenderedPageBreak/>
        <w:t>•</w:t>
      </w:r>
      <w:r w:rsidRPr="00C21B77">
        <w:rPr>
          <w:rFonts w:ascii="Arial" w:hAnsi="Arial" w:cs="Arial"/>
          <w:sz w:val="24"/>
          <w:szCs w:val="24"/>
        </w:rPr>
        <w:tab/>
        <w:t>Dokumenty i oświadczenia:</w:t>
      </w:r>
    </w:p>
    <w:p w:rsidR="00566265" w:rsidRPr="00C21B77" w:rsidRDefault="00566265" w:rsidP="00C21B77">
      <w:pPr>
        <w:spacing w:after="0" w:line="360" w:lineRule="auto"/>
        <w:jc w:val="both"/>
        <w:rPr>
          <w:rFonts w:ascii="Arial" w:hAnsi="Arial" w:cs="Arial"/>
          <w:sz w:val="24"/>
          <w:szCs w:val="24"/>
        </w:rPr>
      </w:pPr>
      <w:r w:rsidRPr="00C21B77">
        <w:rPr>
          <w:rFonts w:ascii="Arial" w:hAnsi="Arial" w:cs="Arial"/>
          <w:sz w:val="24"/>
          <w:szCs w:val="24"/>
        </w:rPr>
        <w:t>•</w:t>
      </w:r>
      <w:r w:rsidRPr="00C21B77">
        <w:rPr>
          <w:rFonts w:ascii="Arial" w:hAnsi="Arial" w:cs="Arial"/>
          <w:sz w:val="24"/>
          <w:szCs w:val="24"/>
        </w:rPr>
        <w:tab/>
        <w:t xml:space="preserve">Curriculum </w:t>
      </w:r>
      <w:proofErr w:type="spellStart"/>
      <w:r w:rsidRPr="00C21B77">
        <w:rPr>
          <w:rFonts w:ascii="Arial" w:hAnsi="Arial" w:cs="Arial"/>
          <w:sz w:val="24"/>
          <w:szCs w:val="24"/>
        </w:rPr>
        <w:t>Vitae</w:t>
      </w:r>
      <w:proofErr w:type="spellEnd"/>
      <w:r w:rsidRPr="00C21B77">
        <w:rPr>
          <w:rFonts w:ascii="Arial" w:hAnsi="Arial" w:cs="Arial"/>
          <w:sz w:val="24"/>
          <w:szCs w:val="24"/>
        </w:rPr>
        <w:t xml:space="preserve"> z dokładnym opisem przebiegu pracy zawodowej</w:t>
      </w:r>
    </w:p>
    <w:p w:rsidR="00566265" w:rsidRPr="00C21B77" w:rsidRDefault="00566265" w:rsidP="00C21B77">
      <w:pPr>
        <w:spacing w:after="0" w:line="360" w:lineRule="auto"/>
        <w:jc w:val="both"/>
        <w:rPr>
          <w:rFonts w:ascii="Arial" w:hAnsi="Arial" w:cs="Arial"/>
          <w:sz w:val="24"/>
          <w:szCs w:val="24"/>
        </w:rPr>
      </w:pPr>
      <w:r w:rsidRPr="00C21B77">
        <w:rPr>
          <w:rFonts w:ascii="Arial" w:hAnsi="Arial" w:cs="Arial"/>
          <w:sz w:val="24"/>
          <w:szCs w:val="24"/>
        </w:rPr>
        <w:t>•</w:t>
      </w:r>
      <w:r w:rsidRPr="00C21B77">
        <w:rPr>
          <w:rFonts w:ascii="Arial" w:hAnsi="Arial" w:cs="Arial"/>
          <w:sz w:val="24"/>
          <w:szCs w:val="24"/>
        </w:rPr>
        <w:tab/>
        <w:t>list motywacyjny</w:t>
      </w:r>
    </w:p>
    <w:p w:rsidR="00566265" w:rsidRPr="00C21B77" w:rsidRDefault="00566265" w:rsidP="00C21B77">
      <w:pPr>
        <w:spacing w:after="0" w:line="360" w:lineRule="auto"/>
        <w:ind w:left="705" w:hanging="705"/>
        <w:jc w:val="both"/>
        <w:rPr>
          <w:rFonts w:ascii="Arial" w:hAnsi="Arial" w:cs="Arial"/>
          <w:sz w:val="24"/>
          <w:szCs w:val="24"/>
        </w:rPr>
      </w:pPr>
      <w:r w:rsidRPr="00C21B77">
        <w:rPr>
          <w:rFonts w:ascii="Arial" w:hAnsi="Arial" w:cs="Arial"/>
          <w:sz w:val="24"/>
          <w:szCs w:val="24"/>
        </w:rPr>
        <w:t>•</w:t>
      </w:r>
      <w:r w:rsidRPr="00C21B77">
        <w:rPr>
          <w:rFonts w:ascii="Arial" w:hAnsi="Arial" w:cs="Arial"/>
          <w:sz w:val="24"/>
          <w:szCs w:val="24"/>
        </w:rPr>
        <w:tab/>
        <w:t>kwestionariusz osobowy- wg  wzoru stanowiącego załącznik nr 1 do niniejszego ogłoszenia o naborze,</w:t>
      </w:r>
    </w:p>
    <w:p w:rsidR="00566265" w:rsidRPr="00C21B77" w:rsidRDefault="00566265" w:rsidP="00C21B77">
      <w:pPr>
        <w:spacing w:after="0" w:line="360" w:lineRule="auto"/>
        <w:ind w:left="705" w:hanging="705"/>
        <w:jc w:val="both"/>
        <w:rPr>
          <w:rFonts w:ascii="Arial" w:hAnsi="Arial" w:cs="Arial"/>
          <w:sz w:val="24"/>
          <w:szCs w:val="24"/>
        </w:rPr>
      </w:pPr>
      <w:r w:rsidRPr="00C21B77">
        <w:rPr>
          <w:rFonts w:ascii="Arial" w:hAnsi="Arial" w:cs="Arial"/>
          <w:sz w:val="24"/>
          <w:szCs w:val="24"/>
        </w:rPr>
        <w:t>•</w:t>
      </w:r>
      <w:r w:rsidRPr="00C21B77">
        <w:rPr>
          <w:rFonts w:ascii="Arial" w:hAnsi="Arial" w:cs="Arial"/>
          <w:sz w:val="24"/>
          <w:szCs w:val="24"/>
        </w:rPr>
        <w:tab/>
        <w:t xml:space="preserve">kopie dokumentów potwierdzających wykształcenie i kwalifikacje zawodowe </w:t>
      </w:r>
    </w:p>
    <w:p w:rsidR="00566265" w:rsidRPr="00C21B77" w:rsidRDefault="00566265" w:rsidP="00C21B77">
      <w:pPr>
        <w:spacing w:after="0" w:line="360" w:lineRule="auto"/>
        <w:jc w:val="both"/>
        <w:rPr>
          <w:rFonts w:ascii="Arial" w:hAnsi="Arial" w:cs="Arial"/>
          <w:sz w:val="24"/>
          <w:szCs w:val="24"/>
        </w:rPr>
      </w:pPr>
      <w:r w:rsidRPr="00C21B77">
        <w:rPr>
          <w:rFonts w:ascii="Arial" w:hAnsi="Arial" w:cs="Arial"/>
          <w:sz w:val="24"/>
          <w:szCs w:val="24"/>
        </w:rPr>
        <w:t>•</w:t>
      </w:r>
      <w:r w:rsidRPr="00C21B77">
        <w:rPr>
          <w:rFonts w:ascii="Arial" w:hAnsi="Arial" w:cs="Arial"/>
          <w:sz w:val="24"/>
          <w:szCs w:val="24"/>
        </w:rPr>
        <w:tab/>
        <w:t xml:space="preserve">kopie świadectw pracy </w:t>
      </w:r>
    </w:p>
    <w:p w:rsidR="0060415D" w:rsidRPr="00C21B77" w:rsidRDefault="00566265" w:rsidP="00C21B77">
      <w:pPr>
        <w:spacing w:after="0" w:line="360" w:lineRule="auto"/>
        <w:ind w:left="705" w:hanging="705"/>
        <w:jc w:val="both"/>
        <w:rPr>
          <w:rFonts w:ascii="Arial" w:hAnsi="Arial" w:cs="Arial"/>
          <w:sz w:val="24"/>
          <w:szCs w:val="24"/>
        </w:rPr>
      </w:pPr>
      <w:r w:rsidRPr="00C21B77">
        <w:rPr>
          <w:rFonts w:ascii="Arial" w:hAnsi="Arial" w:cs="Arial"/>
          <w:sz w:val="24"/>
          <w:szCs w:val="24"/>
        </w:rPr>
        <w:t>•</w:t>
      </w:r>
      <w:r w:rsidRPr="00C21B77">
        <w:rPr>
          <w:rFonts w:ascii="Arial" w:hAnsi="Arial" w:cs="Arial"/>
          <w:sz w:val="24"/>
          <w:szCs w:val="24"/>
        </w:rPr>
        <w:tab/>
        <w:t xml:space="preserve">oświadczenie o niekaralności za umyślne przestępstwa ścigane </w:t>
      </w:r>
      <w:r w:rsidR="00D32F6F" w:rsidRPr="00C21B77">
        <w:rPr>
          <w:rFonts w:ascii="Arial" w:hAnsi="Arial" w:cs="Arial"/>
          <w:sz w:val="24"/>
          <w:szCs w:val="24"/>
        </w:rPr>
        <w:br/>
      </w:r>
      <w:r w:rsidRPr="00C21B77">
        <w:rPr>
          <w:rFonts w:ascii="Arial" w:hAnsi="Arial" w:cs="Arial"/>
          <w:sz w:val="24"/>
          <w:szCs w:val="24"/>
        </w:rPr>
        <w:t>z oskarżenia publicznego oraz umyślne przestępstwo skarbowe,</w:t>
      </w:r>
    </w:p>
    <w:p w:rsidR="00566265" w:rsidRPr="00C21B77" w:rsidRDefault="0060415D" w:rsidP="00C21B77">
      <w:pPr>
        <w:spacing w:after="0" w:line="360" w:lineRule="auto"/>
        <w:ind w:left="705" w:hanging="705"/>
        <w:jc w:val="both"/>
        <w:rPr>
          <w:rFonts w:ascii="Arial" w:hAnsi="Arial" w:cs="Arial"/>
          <w:sz w:val="24"/>
          <w:szCs w:val="24"/>
        </w:rPr>
      </w:pPr>
      <w:r w:rsidRPr="00C21B77">
        <w:rPr>
          <w:rFonts w:ascii="Arial" w:hAnsi="Arial" w:cs="Arial"/>
          <w:sz w:val="24"/>
          <w:szCs w:val="24"/>
        </w:rPr>
        <w:t>•</w:t>
      </w:r>
      <w:r w:rsidRPr="00C21B77">
        <w:rPr>
          <w:rFonts w:ascii="Arial" w:hAnsi="Arial" w:cs="Arial"/>
          <w:sz w:val="24"/>
          <w:szCs w:val="24"/>
        </w:rPr>
        <w:tab/>
        <w:t xml:space="preserve">oświadczenie </w:t>
      </w:r>
      <w:r w:rsidR="00566265" w:rsidRPr="00C21B77">
        <w:rPr>
          <w:rFonts w:ascii="Arial" w:hAnsi="Arial" w:cs="Arial"/>
          <w:sz w:val="24"/>
          <w:szCs w:val="24"/>
        </w:rPr>
        <w:t>o korzystaniu w pełni z praw publicznych oraz posiadaniu pełnej zdolności do czynności prawnych, oświadczenie o wyrażeniu zgody na przetwarzanie danych osobowych – wg wzoru stanowiącego załącznik nr 2 do niniejszego</w:t>
      </w:r>
      <w:r w:rsidR="004B35D9" w:rsidRPr="00C21B77">
        <w:rPr>
          <w:rFonts w:ascii="Arial" w:hAnsi="Arial" w:cs="Arial"/>
          <w:sz w:val="24"/>
          <w:szCs w:val="24"/>
        </w:rPr>
        <w:t xml:space="preserve"> ogłoszenia o naborze</w:t>
      </w:r>
    </w:p>
    <w:p w:rsidR="00566265" w:rsidRPr="00C21B77" w:rsidRDefault="00566265" w:rsidP="00C21B77">
      <w:pPr>
        <w:spacing w:after="0" w:line="360" w:lineRule="auto"/>
        <w:jc w:val="both"/>
        <w:rPr>
          <w:rFonts w:ascii="Arial" w:hAnsi="Arial" w:cs="Arial"/>
          <w:sz w:val="24"/>
          <w:szCs w:val="24"/>
        </w:rPr>
      </w:pPr>
      <w:r w:rsidRPr="00C21B77">
        <w:rPr>
          <w:rFonts w:ascii="Arial" w:hAnsi="Arial" w:cs="Arial"/>
          <w:sz w:val="24"/>
          <w:szCs w:val="24"/>
        </w:rPr>
        <w:t xml:space="preserve">    </w:t>
      </w:r>
    </w:p>
    <w:p w:rsidR="00566265" w:rsidRPr="00C21B77" w:rsidRDefault="00566265" w:rsidP="00C21B77">
      <w:pPr>
        <w:spacing w:after="0" w:line="360" w:lineRule="auto"/>
        <w:jc w:val="both"/>
        <w:rPr>
          <w:rFonts w:ascii="Arial" w:hAnsi="Arial" w:cs="Arial"/>
          <w:sz w:val="24"/>
          <w:szCs w:val="24"/>
        </w:rPr>
      </w:pPr>
      <w:r w:rsidRPr="00C21B77">
        <w:rPr>
          <w:rFonts w:ascii="Arial" w:hAnsi="Arial" w:cs="Arial"/>
          <w:sz w:val="24"/>
          <w:szCs w:val="24"/>
        </w:rPr>
        <w:t xml:space="preserve">Kompletne dokumenty należy składać w zamkniętych kopertach, osobiście </w:t>
      </w:r>
      <w:r w:rsidR="00D32F6F" w:rsidRPr="00C21B77">
        <w:rPr>
          <w:rFonts w:ascii="Arial" w:hAnsi="Arial" w:cs="Arial"/>
          <w:sz w:val="24"/>
          <w:szCs w:val="24"/>
        </w:rPr>
        <w:br/>
      </w:r>
      <w:r w:rsidRPr="00C21B77">
        <w:rPr>
          <w:rFonts w:ascii="Arial" w:hAnsi="Arial" w:cs="Arial"/>
          <w:sz w:val="24"/>
          <w:szCs w:val="24"/>
        </w:rPr>
        <w:t>w s</w:t>
      </w:r>
      <w:r w:rsidR="00DA63CF" w:rsidRPr="00C21B77">
        <w:rPr>
          <w:rFonts w:ascii="Arial" w:hAnsi="Arial" w:cs="Arial"/>
          <w:sz w:val="24"/>
          <w:szCs w:val="24"/>
        </w:rPr>
        <w:t xml:space="preserve">iedzibie </w:t>
      </w:r>
      <w:r w:rsidR="0060415D" w:rsidRPr="00C21B77">
        <w:rPr>
          <w:rFonts w:ascii="Arial" w:hAnsi="Arial" w:cs="Arial"/>
          <w:sz w:val="24"/>
          <w:szCs w:val="24"/>
        </w:rPr>
        <w:t>Zespołu Żłobków Miejskich w Bytomiu, ul. Łużycka 6a</w:t>
      </w:r>
      <w:r w:rsidRPr="00C21B77">
        <w:rPr>
          <w:rFonts w:ascii="Arial" w:hAnsi="Arial" w:cs="Arial"/>
          <w:sz w:val="24"/>
          <w:szCs w:val="24"/>
        </w:rPr>
        <w:t xml:space="preserve"> (pn-pt </w:t>
      </w:r>
      <w:r w:rsidR="0060415D" w:rsidRPr="00C21B77">
        <w:rPr>
          <w:rFonts w:ascii="Arial" w:hAnsi="Arial" w:cs="Arial"/>
          <w:sz w:val="24"/>
          <w:szCs w:val="24"/>
        </w:rPr>
        <w:br/>
      </w:r>
      <w:r w:rsidRPr="00C21B77">
        <w:rPr>
          <w:rFonts w:ascii="Arial" w:hAnsi="Arial" w:cs="Arial"/>
          <w:sz w:val="24"/>
          <w:szCs w:val="24"/>
        </w:rPr>
        <w:t>w godz. 8.00-14.00)  lub przesłać pocztą na adres</w:t>
      </w:r>
      <w:r w:rsidR="0060415D" w:rsidRPr="00C21B77">
        <w:rPr>
          <w:rFonts w:ascii="Arial" w:hAnsi="Arial" w:cs="Arial"/>
          <w:sz w:val="24"/>
          <w:szCs w:val="24"/>
        </w:rPr>
        <w:t xml:space="preserve">: Zespół Żłobków Miejskich  </w:t>
      </w:r>
      <w:r w:rsidR="0060415D" w:rsidRPr="00C21B77">
        <w:rPr>
          <w:rFonts w:ascii="Arial" w:hAnsi="Arial" w:cs="Arial"/>
          <w:sz w:val="24"/>
          <w:szCs w:val="24"/>
        </w:rPr>
        <w:br/>
        <w:t>w Bytomiu</w:t>
      </w:r>
      <w:r w:rsidR="00DA63CF" w:rsidRPr="00C21B77">
        <w:rPr>
          <w:rFonts w:ascii="Arial" w:hAnsi="Arial" w:cs="Arial"/>
          <w:sz w:val="24"/>
          <w:szCs w:val="24"/>
        </w:rPr>
        <w:t xml:space="preserve"> </w:t>
      </w:r>
      <w:r w:rsidRPr="00C21B77">
        <w:rPr>
          <w:rFonts w:ascii="Arial" w:hAnsi="Arial" w:cs="Arial"/>
          <w:sz w:val="24"/>
          <w:szCs w:val="24"/>
        </w:rPr>
        <w:t xml:space="preserve"> ul. </w:t>
      </w:r>
      <w:r w:rsidR="00DA63CF" w:rsidRPr="00C21B77">
        <w:rPr>
          <w:rFonts w:ascii="Arial" w:hAnsi="Arial" w:cs="Arial"/>
          <w:sz w:val="24"/>
          <w:szCs w:val="24"/>
        </w:rPr>
        <w:t xml:space="preserve">Łużycka 6a </w:t>
      </w:r>
      <w:r w:rsidRPr="00C21B77">
        <w:rPr>
          <w:rFonts w:ascii="Arial" w:hAnsi="Arial" w:cs="Arial"/>
          <w:sz w:val="24"/>
          <w:szCs w:val="24"/>
        </w:rPr>
        <w:t>, 41-90</w:t>
      </w:r>
      <w:r w:rsidR="00DA63CF" w:rsidRPr="00C21B77">
        <w:rPr>
          <w:rFonts w:ascii="Arial" w:hAnsi="Arial" w:cs="Arial"/>
          <w:sz w:val="24"/>
          <w:szCs w:val="24"/>
        </w:rPr>
        <w:t>2</w:t>
      </w:r>
      <w:r w:rsidRPr="00C21B77">
        <w:rPr>
          <w:rFonts w:ascii="Arial" w:hAnsi="Arial" w:cs="Arial"/>
          <w:sz w:val="24"/>
          <w:szCs w:val="24"/>
        </w:rPr>
        <w:t xml:space="preserve"> Bytom</w:t>
      </w:r>
      <w:r w:rsidR="009F0AD9" w:rsidRPr="00C21B77">
        <w:rPr>
          <w:rFonts w:ascii="Arial" w:hAnsi="Arial" w:cs="Arial"/>
          <w:sz w:val="24"/>
          <w:szCs w:val="24"/>
        </w:rPr>
        <w:t xml:space="preserve"> </w:t>
      </w:r>
      <w:r w:rsidRPr="00C21B77">
        <w:rPr>
          <w:rFonts w:ascii="Arial" w:hAnsi="Arial" w:cs="Arial"/>
          <w:sz w:val="24"/>
          <w:szCs w:val="24"/>
        </w:rPr>
        <w:t xml:space="preserve">z dopiskiem „Nabór  na  stanowisko głównego księgowego” w terminie do  dnia </w:t>
      </w:r>
      <w:r w:rsidR="00BA0273" w:rsidRPr="00C21B77">
        <w:rPr>
          <w:rFonts w:ascii="Arial" w:hAnsi="Arial" w:cs="Arial"/>
          <w:sz w:val="24"/>
          <w:szCs w:val="24"/>
        </w:rPr>
        <w:t>15</w:t>
      </w:r>
      <w:r w:rsidRPr="00C21B77">
        <w:rPr>
          <w:rFonts w:ascii="Arial" w:hAnsi="Arial" w:cs="Arial"/>
          <w:sz w:val="24"/>
          <w:szCs w:val="24"/>
        </w:rPr>
        <w:t>.</w:t>
      </w:r>
      <w:r w:rsidR="00D32F6F" w:rsidRPr="00C21B77">
        <w:rPr>
          <w:rFonts w:ascii="Arial" w:hAnsi="Arial" w:cs="Arial"/>
          <w:sz w:val="24"/>
          <w:szCs w:val="24"/>
        </w:rPr>
        <w:t>0</w:t>
      </w:r>
      <w:r w:rsidR="00451A8C" w:rsidRPr="00C21B77">
        <w:rPr>
          <w:rFonts w:ascii="Arial" w:hAnsi="Arial" w:cs="Arial"/>
          <w:sz w:val="24"/>
          <w:szCs w:val="24"/>
        </w:rPr>
        <w:t>5</w:t>
      </w:r>
      <w:r w:rsidRPr="00C21B77">
        <w:rPr>
          <w:rFonts w:ascii="Arial" w:hAnsi="Arial" w:cs="Arial"/>
          <w:sz w:val="24"/>
          <w:szCs w:val="24"/>
        </w:rPr>
        <w:t>.202</w:t>
      </w:r>
      <w:r w:rsidR="00451A8C" w:rsidRPr="00C21B77">
        <w:rPr>
          <w:rFonts w:ascii="Arial" w:hAnsi="Arial" w:cs="Arial"/>
          <w:sz w:val="24"/>
          <w:szCs w:val="24"/>
        </w:rPr>
        <w:t>6</w:t>
      </w:r>
      <w:r w:rsidRPr="00C21B77">
        <w:rPr>
          <w:rFonts w:ascii="Arial" w:hAnsi="Arial" w:cs="Arial"/>
          <w:sz w:val="24"/>
          <w:szCs w:val="24"/>
        </w:rPr>
        <w:t xml:space="preserve"> r.</w:t>
      </w:r>
      <w:r w:rsidR="00385A67" w:rsidRPr="00C21B77">
        <w:rPr>
          <w:rFonts w:ascii="Arial" w:hAnsi="Arial" w:cs="Arial"/>
          <w:sz w:val="24"/>
          <w:szCs w:val="24"/>
        </w:rPr>
        <w:t xml:space="preserve"> do godziny 11.00. </w:t>
      </w:r>
      <w:r w:rsidRPr="00C21B77">
        <w:rPr>
          <w:rFonts w:ascii="Arial" w:hAnsi="Arial" w:cs="Arial"/>
          <w:sz w:val="24"/>
          <w:szCs w:val="24"/>
        </w:rPr>
        <w:t xml:space="preserve">  (decyduje data wpływu)</w:t>
      </w:r>
      <w:r w:rsidR="009F0AD9" w:rsidRPr="00C21B77">
        <w:rPr>
          <w:rFonts w:ascii="Arial" w:hAnsi="Arial" w:cs="Arial"/>
          <w:sz w:val="24"/>
          <w:szCs w:val="24"/>
        </w:rPr>
        <w:t>.</w:t>
      </w:r>
    </w:p>
    <w:p w:rsidR="00566265" w:rsidRPr="00C21B77" w:rsidRDefault="00566265" w:rsidP="00C21B77">
      <w:pPr>
        <w:spacing w:after="0" w:line="360" w:lineRule="auto"/>
        <w:jc w:val="both"/>
        <w:rPr>
          <w:rFonts w:ascii="Arial" w:hAnsi="Arial" w:cs="Arial"/>
          <w:sz w:val="24"/>
          <w:szCs w:val="24"/>
        </w:rPr>
      </w:pPr>
    </w:p>
    <w:p w:rsidR="00566265" w:rsidRPr="00C21B77" w:rsidRDefault="00566265" w:rsidP="00C21B77">
      <w:pPr>
        <w:spacing w:after="0" w:line="360" w:lineRule="auto"/>
        <w:jc w:val="both"/>
        <w:rPr>
          <w:rFonts w:ascii="Arial" w:hAnsi="Arial" w:cs="Arial"/>
          <w:sz w:val="24"/>
          <w:szCs w:val="24"/>
        </w:rPr>
      </w:pPr>
      <w:bookmarkStart w:id="2" w:name="_Hlk138679528"/>
      <w:r w:rsidRPr="00C21B77">
        <w:rPr>
          <w:rFonts w:ascii="Arial" w:hAnsi="Arial" w:cs="Arial"/>
          <w:sz w:val="24"/>
          <w:szCs w:val="24"/>
        </w:rPr>
        <w:t>Dokumenty złożone po wyznaczonym terminie oraz dokumenty nieodebrane po upływie 1 miesiąca od daty rozstrzygnięcia naboru zostaną protokolarnie zniszczone przez Komisję.</w:t>
      </w:r>
    </w:p>
    <w:p w:rsidR="00566265" w:rsidRPr="00C21B77" w:rsidRDefault="00566265" w:rsidP="00C21B77">
      <w:pPr>
        <w:spacing w:after="0" w:line="360" w:lineRule="auto"/>
        <w:jc w:val="both"/>
        <w:rPr>
          <w:rFonts w:ascii="Arial" w:hAnsi="Arial" w:cs="Arial"/>
          <w:sz w:val="24"/>
          <w:szCs w:val="24"/>
        </w:rPr>
      </w:pPr>
    </w:p>
    <w:p w:rsidR="00566265" w:rsidRPr="00C21B77" w:rsidRDefault="00566265" w:rsidP="00C21B77">
      <w:pPr>
        <w:spacing w:after="0" w:line="360" w:lineRule="auto"/>
        <w:jc w:val="both"/>
        <w:rPr>
          <w:rFonts w:ascii="Arial" w:hAnsi="Arial" w:cs="Arial"/>
          <w:sz w:val="24"/>
          <w:szCs w:val="24"/>
        </w:rPr>
      </w:pPr>
      <w:r w:rsidRPr="00C21B77">
        <w:rPr>
          <w:rFonts w:ascii="Arial" w:hAnsi="Arial" w:cs="Arial"/>
          <w:sz w:val="24"/>
          <w:szCs w:val="24"/>
        </w:rPr>
        <w:t>DODATKOWE INFORMACJE:</w:t>
      </w:r>
    </w:p>
    <w:p w:rsidR="00566265" w:rsidRPr="00C21B77" w:rsidRDefault="00566265" w:rsidP="00C21B77">
      <w:pPr>
        <w:spacing w:after="0" w:line="360" w:lineRule="auto"/>
        <w:ind w:left="284" w:hanging="284"/>
        <w:jc w:val="both"/>
        <w:rPr>
          <w:rFonts w:ascii="Arial" w:hAnsi="Arial" w:cs="Arial"/>
          <w:sz w:val="24"/>
          <w:szCs w:val="24"/>
        </w:rPr>
      </w:pPr>
      <w:r w:rsidRPr="00C21B77">
        <w:rPr>
          <w:rFonts w:ascii="Arial" w:hAnsi="Arial" w:cs="Arial"/>
          <w:sz w:val="24"/>
          <w:szCs w:val="24"/>
        </w:rPr>
        <w:t>•</w:t>
      </w:r>
      <w:r w:rsidR="009F0AD9" w:rsidRPr="00C21B77">
        <w:rPr>
          <w:rFonts w:ascii="Arial" w:hAnsi="Arial" w:cs="Arial"/>
          <w:sz w:val="24"/>
          <w:szCs w:val="24"/>
        </w:rPr>
        <w:t xml:space="preserve"> </w:t>
      </w:r>
      <w:r w:rsidRPr="00C21B77">
        <w:rPr>
          <w:rFonts w:ascii="Arial" w:hAnsi="Arial" w:cs="Arial"/>
          <w:sz w:val="24"/>
          <w:szCs w:val="24"/>
        </w:rPr>
        <w:t>Kandydaci będą informowani indywidualnie o terminie kolejnego etapu</w:t>
      </w:r>
      <w:r w:rsidR="009F0AD9" w:rsidRPr="00C21B77">
        <w:rPr>
          <w:rFonts w:ascii="Arial" w:hAnsi="Arial" w:cs="Arial"/>
          <w:sz w:val="24"/>
          <w:szCs w:val="24"/>
        </w:rPr>
        <w:t xml:space="preserve"> </w:t>
      </w:r>
      <w:r w:rsidRPr="00C21B77">
        <w:rPr>
          <w:rFonts w:ascii="Arial" w:hAnsi="Arial" w:cs="Arial"/>
          <w:sz w:val="24"/>
          <w:szCs w:val="24"/>
        </w:rPr>
        <w:t>postępowania</w:t>
      </w:r>
    </w:p>
    <w:p w:rsidR="00566265" w:rsidRPr="00C21B77" w:rsidRDefault="00566265" w:rsidP="00C21B77">
      <w:pPr>
        <w:spacing w:after="0" w:line="360" w:lineRule="auto"/>
        <w:ind w:left="284" w:hanging="284"/>
        <w:jc w:val="both"/>
        <w:rPr>
          <w:rFonts w:ascii="Arial" w:hAnsi="Arial" w:cs="Arial"/>
          <w:sz w:val="24"/>
          <w:szCs w:val="24"/>
        </w:rPr>
      </w:pPr>
      <w:r w:rsidRPr="00C21B77">
        <w:rPr>
          <w:rFonts w:ascii="Arial" w:hAnsi="Arial" w:cs="Arial"/>
          <w:sz w:val="24"/>
          <w:szCs w:val="24"/>
        </w:rPr>
        <w:t>•</w:t>
      </w:r>
      <w:r w:rsidR="004B35D9" w:rsidRPr="00C21B77">
        <w:rPr>
          <w:rFonts w:ascii="Arial" w:hAnsi="Arial" w:cs="Arial"/>
          <w:sz w:val="24"/>
          <w:szCs w:val="24"/>
        </w:rPr>
        <w:t xml:space="preserve"> </w:t>
      </w:r>
      <w:r w:rsidRPr="00C21B77">
        <w:rPr>
          <w:rFonts w:ascii="Arial" w:hAnsi="Arial" w:cs="Arial"/>
          <w:sz w:val="24"/>
          <w:szCs w:val="24"/>
        </w:rPr>
        <w:t xml:space="preserve">Informacja o wyniku naboru zostanie umieszczona na stronie Biuletynu Informacji Publicznej </w:t>
      </w:r>
      <w:r w:rsidR="00385A67" w:rsidRPr="00C21B77">
        <w:rPr>
          <w:rFonts w:ascii="Arial" w:hAnsi="Arial" w:cs="Arial"/>
          <w:sz w:val="24"/>
          <w:szCs w:val="24"/>
        </w:rPr>
        <w:t>żłobka</w:t>
      </w:r>
      <w:r w:rsidRPr="00C21B77">
        <w:rPr>
          <w:rFonts w:ascii="Arial" w:hAnsi="Arial" w:cs="Arial"/>
          <w:sz w:val="24"/>
          <w:szCs w:val="24"/>
        </w:rPr>
        <w:t xml:space="preserve"> oraz </w:t>
      </w:r>
      <w:r w:rsidR="0060415D" w:rsidRPr="00C21B77">
        <w:rPr>
          <w:rFonts w:ascii="Arial" w:hAnsi="Arial" w:cs="Arial"/>
          <w:sz w:val="24"/>
          <w:szCs w:val="24"/>
        </w:rPr>
        <w:t>Urzędu Miasta Bytom.</w:t>
      </w:r>
      <w:r w:rsidRPr="00C21B77">
        <w:rPr>
          <w:rFonts w:ascii="Arial" w:hAnsi="Arial" w:cs="Arial"/>
          <w:sz w:val="24"/>
          <w:szCs w:val="24"/>
        </w:rPr>
        <w:t xml:space="preserve"> </w:t>
      </w:r>
    </w:p>
    <w:bookmarkEnd w:id="2"/>
    <w:p w:rsidR="00566265" w:rsidRPr="00C21B77" w:rsidRDefault="00566265" w:rsidP="00C21B77">
      <w:pPr>
        <w:spacing w:after="0" w:line="360" w:lineRule="auto"/>
        <w:jc w:val="both"/>
        <w:rPr>
          <w:rFonts w:ascii="Arial" w:hAnsi="Arial" w:cs="Arial"/>
          <w:sz w:val="24"/>
          <w:szCs w:val="24"/>
        </w:rPr>
      </w:pPr>
    </w:p>
    <w:p w:rsidR="00566265" w:rsidRPr="00C21B77" w:rsidRDefault="00566265" w:rsidP="00C21B77">
      <w:pPr>
        <w:spacing w:after="0" w:line="360" w:lineRule="auto"/>
        <w:jc w:val="both"/>
        <w:rPr>
          <w:rFonts w:ascii="Arial" w:hAnsi="Arial" w:cs="Arial"/>
          <w:sz w:val="24"/>
          <w:szCs w:val="24"/>
        </w:rPr>
      </w:pPr>
      <w:bookmarkStart w:id="3" w:name="_Hlk138679966"/>
      <w:r w:rsidRPr="00C21B77">
        <w:rPr>
          <w:rFonts w:ascii="Arial" w:hAnsi="Arial" w:cs="Arial"/>
          <w:sz w:val="24"/>
          <w:szCs w:val="24"/>
        </w:rPr>
        <w:t xml:space="preserve">Załączniki: </w:t>
      </w:r>
    </w:p>
    <w:p w:rsidR="00566265" w:rsidRPr="00C21B77" w:rsidRDefault="00566265" w:rsidP="00C21B77">
      <w:pPr>
        <w:spacing w:after="0" w:line="360" w:lineRule="auto"/>
        <w:jc w:val="both"/>
        <w:rPr>
          <w:rFonts w:ascii="Arial" w:hAnsi="Arial" w:cs="Arial"/>
          <w:sz w:val="24"/>
          <w:szCs w:val="24"/>
        </w:rPr>
      </w:pPr>
    </w:p>
    <w:p w:rsidR="00566265" w:rsidRPr="00C21B77" w:rsidRDefault="00566265" w:rsidP="00C21B77">
      <w:pPr>
        <w:spacing w:after="0" w:line="360" w:lineRule="auto"/>
        <w:jc w:val="both"/>
        <w:rPr>
          <w:rFonts w:ascii="Arial" w:hAnsi="Arial" w:cs="Arial"/>
          <w:sz w:val="24"/>
          <w:szCs w:val="24"/>
        </w:rPr>
      </w:pPr>
      <w:r w:rsidRPr="00C21B77">
        <w:rPr>
          <w:rFonts w:ascii="Arial" w:hAnsi="Arial" w:cs="Arial"/>
          <w:sz w:val="24"/>
          <w:szCs w:val="24"/>
        </w:rPr>
        <w:t xml:space="preserve">1.Kwestionariusz dla osoby ubiegającej się o zatrudnienie. </w:t>
      </w:r>
    </w:p>
    <w:bookmarkEnd w:id="3"/>
    <w:p w:rsidR="00020E12" w:rsidRPr="00C21B77" w:rsidRDefault="00566265" w:rsidP="00C21B77">
      <w:pPr>
        <w:spacing w:after="0" w:line="360" w:lineRule="auto"/>
        <w:jc w:val="both"/>
        <w:rPr>
          <w:rFonts w:ascii="Arial" w:hAnsi="Arial" w:cs="Arial"/>
          <w:sz w:val="24"/>
          <w:szCs w:val="24"/>
        </w:rPr>
      </w:pPr>
      <w:r w:rsidRPr="00C21B77">
        <w:rPr>
          <w:rFonts w:ascii="Arial" w:hAnsi="Arial" w:cs="Arial"/>
          <w:sz w:val="24"/>
          <w:szCs w:val="24"/>
        </w:rPr>
        <w:lastRenderedPageBreak/>
        <w:t>2.Oświadczenie o niekaralności za przestępstwa popełnione umyślnie, posiadaniu pełnej zdolności do czynności prawnych oraz korzystania z pełni praw publicznych</w:t>
      </w:r>
      <w:r w:rsidR="009F0AD9" w:rsidRPr="00C21B77">
        <w:rPr>
          <w:rFonts w:ascii="Arial" w:hAnsi="Arial" w:cs="Arial"/>
          <w:sz w:val="24"/>
          <w:szCs w:val="24"/>
        </w:rPr>
        <w:t xml:space="preserve"> </w:t>
      </w:r>
      <w:r w:rsidRPr="00C21B77">
        <w:rPr>
          <w:rFonts w:ascii="Arial" w:hAnsi="Arial" w:cs="Arial"/>
          <w:sz w:val="24"/>
          <w:szCs w:val="24"/>
        </w:rPr>
        <w:t xml:space="preserve">oraz o wyrażeniu zgody na przetwarzanie danych osobowych zawartych w ofercie pracy, w zakresie niezbędnym do realizacji naboru na wolne stanowisko pracy. </w:t>
      </w:r>
    </w:p>
    <w:p w:rsidR="000C7B48" w:rsidRPr="00C21B77" w:rsidRDefault="000C7B48" w:rsidP="00C21B77">
      <w:pPr>
        <w:spacing w:after="0" w:line="360" w:lineRule="auto"/>
        <w:jc w:val="both"/>
        <w:rPr>
          <w:rFonts w:ascii="Arial" w:hAnsi="Arial" w:cs="Arial"/>
          <w:sz w:val="24"/>
          <w:szCs w:val="24"/>
        </w:rPr>
      </w:pPr>
    </w:p>
    <w:p w:rsidR="000C7B48" w:rsidRPr="00C21B77" w:rsidRDefault="000C7B48" w:rsidP="00C21B77">
      <w:pPr>
        <w:spacing w:after="0" w:line="360" w:lineRule="auto"/>
        <w:jc w:val="both"/>
        <w:rPr>
          <w:rFonts w:ascii="Arial" w:hAnsi="Arial" w:cs="Arial"/>
          <w:sz w:val="24"/>
          <w:szCs w:val="24"/>
        </w:rPr>
      </w:pPr>
    </w:p>
    <w:p w:rsidR="0087423F" w:rsidRPr="00C21B77" w:rsidRDefault="0087423F" w:rsidP="00C21B77">
      <w:pPr>
        <w:spacing w:after="0" w:line="360" w:lineRule="auto"/>
        <w:ind w:left="4248"/>
        <w:jc w:val="both"/>
        <w:rPr>
          <w:rFonts w:ascii="Arial" w:hAnsi="Arial" w:cs="Arial"/>
          <w:sz w:val="24"/>
          <w:szCs w:val="24"/>
        </w:rPr>
      </w:pPr>
      <w:r w:rsidRPr="00C21B77">
        <w:rPr>
          <w:rFonts w:ascii="Arial" w:hAnsi="Arial" w:cs="Arial"/>
          <w:sz w:val="24"/>
          <w:szCs w:val="24"/>
        </w:rPr>
        <w:t xml:space="preserve">Dyrektor Żłobka Miejskiego nr </w:t>
      </w:r>
      <w:r w:rsidR="00BA0273" w:rsidRPr="00C21B77">
        <w:rPr>
          <w:rFonts w:ascii="Arial" w:hAnsi="Arial" w:cs="Arial"/>
          <w:sz w:val="24"/>
          <w:szCs w:val="24"/>
        </w:rPr>
        <w:t>4</w:t>
      </w:r>
      <w:r w:rsidRPr="00C21B77">
        <w:rPr>
          <w:rFonts w:ascii="Arial" w:hAnsi="Arial" w:cs="Arial"/>
          <w:sz w:val="24"/>
          <w:szCs w:val="24"/>
        </w:rPr>
        <w:t xml:space="preserve"> w Bytomiu</w:t>
      </w:r>
    </w:p>
    <w:p w:rsidR="0087423F" w:rsidRPr="00C21B77" w:rsidRDefault="0087423F" w:rsidP="00C21B77">
      <w:pPr>
        <w:spacing w:after="0" w:line="360" w:lineRule="auto"/>
        <w:ind w:left="4248"/>
        <w:jc w:val="both"/>
        <w:rPr>
          <w:rFonts w:ascii="Arial" w:hAnsi="Arial" w:cs="Arial"/>
          <w:sz w:val="24"/>
          <w:szCs w:val="24"/>
        </w:rPr>
      </w:pPr>
      <w:r w:rsidRPr="00C21B77">
        <w:rPr>
          <w:rFonts w:ascii="Arial" w:hAnsi="Arial" w:cs="Arial"/>
          <w:sz w:val="24"/>
          <w:szCs w:val="24"/>
        </w:rPr>
        <w:t xml:space="preserve">Lucyna </w:t>
      </w:r>
      <w:proofErr w:type="spellStart"/>
      <w:r w:rsidRPr="00C21B77">
        <w:rPr>
          <w:rFonts w:ascii="Arial" w:hAnsi="Arial" w:cs="Arial"/>
          <w:sz w:val="24"/>
          <w:szCs w:val="24"/>
        </w:rPr>
        <w:t>Lenik</w:t>
      </w:r>
      <w:proofErr w:type="spellEnd"/>
    </w:p>
    <w:p w:rsidR="00C21B77" w:rsidRDefault="00C21B77">
      <w:pPr>
        <w:rPr>
          <w:rFonts w:ascii="Arial" w:hAnsi="Arial" w:cs="Arial"/>
          <w:sz w:val="24"/>
          <w:szCs w:val="24"/>
        </w:rPr>
      </w:pPr>
      <w:bookmarkStart w:id="4" w:name="_Hlk138679979"/>
      <w:r>
        <w:rPr>
          <w:rFonts w:ascii="Arial" w:hAnsi="Arial" w:cs="Arial"/>
          <w:sz w:val="24"/>
          <w:szCs w:val="24"/>
        </w:rPr>
        <w:br w:type="page"/>
      </w:r>
    </w:p>
    <w:p w:rsidR="00020E12" w:rsidRPr="00C21B77" w:rsidRDefault="00020E12" w:rsidP="00C21B77">
      <w:pPr>
        <w:spacing w:after="0" w:line="360" w:lineRule="auto"/>
        <w:jc w:val="both"/>
        <w:rPr>
          <w:rFonts w:ascii="Arial" w:hAnsi="Arial" w:cs="Arial"/>
          <w:sz w:val="24"/>
          <w:szCs w:val="24"/>
        </w:rPr>
      </w:pPr>
      <w:r w:rsidRPr="00C21B77">
        <w:rPr>
          <w:rFonts w:ascii="Arial" w:hAnsi="Arial" w:cs="Arial"/>
          <w:sz w:val="24"/>
          <w:szCs w:val="24"/>
        </w:rPr>
        <w:lastRenderedPageBreak/>
        <w:t>Administratorem danych osobowych</w:t>
      </w:r>
    </w:p>
    <w:p w:rsidR="00020E12" w:rsidRPr="00C21B77" w:rsidRDefault="00334B41" w:rsidP="00C21B77">
      <w:pPr>
        <w:spacing w:after="0" w:line="360" w:lineRule="auto"/>
        <w:jc w:val="both"/>
        <w:rPr>
          <w:rFonts w:ascii="Arial" w:hAnsi="Arial" w:cs="Arial"/>
          <w:sz w:val="24"/>
          <w:szCs w:val="24"/>
        </w:rPr>
      </w:pPr>
      <w:r w:rsidRPr="00C21B77">
        <w:rPr>
          <w:rFonts w:ascii="Arial" w:hAnsi="Arial" w:cs="Arial"/>
          <w:sz w:val="24"/>
          <w:szCs w:val="24"/>
        </w:rPr>
        <w:t xml:space="preserve">Żłobek Miejski nr </w:t>
      </w:r>
      <w:r w:rsidR="002A3E09" w:rsidRPr="00C21B77">
        <w:rPr>
          <w:rFonts w:ascii="Arial" w:hAnsi="Arial" w:cs="Arial"/>
          <w:sz w:val="24"/>
          <w:szCs w:val="24"/>
        </w:rPr>
        <w:t>4</w:t>
      </w:r>
      <w:r w:rsidRPr="00C21B77">
        <w:rPr>
          <w:rFonts w:ascii="Arial" w:hAnsi="Arial" w:cs="Arial"/>
          <w:sz w:val="24"/>
          <w:szCs w:val="24"/>
        </w:rPr>
        <w:t xml:space="preserve"> w Bytomiu </w:t>
      </w:r>
      <w:r w:rsidR="00020E12" w:rsidRPr="00C21B77">
        <w:rPr>
          <w:rFonts w:ascii="Arial" w:hAnsi="Arial" w:cs="Arial"/>
          <w:sz w:val="24"/>
          <w:szCs w:val="24"/>
        </w:rPr>
        <w:t>reprezentowana przez Dyrektora</w:t>
      </w:r>
      <w:r w:rsidR="00D32F6F" w:rsidRPr="00C21B77">
        <w:rPr>
          <w:rFonts w:ascii="Arial" w:hAnsi="Arial" w:cs="Arial"/>
          <w:sz w:val="24"/>
          <w:szCs w:val="24"/>
        </w:rPr>
        <w:t xml:space="preserve"> Żłobka</w:t>
      </w:r>
    </w:p>
    <w:p w:rsidR="00020E12" w:rsidRPr="00C21B77" w:rsidRDefault="00020E12" w:rsidP="00C21B77">
      <w:pPr>
        <w:spacing w:after="0" w:line="360" w:lineRule="auto"/>
        <w:jc w:val="both"/>
        <w:rPr>
          <w:rFonts w:ascii="Arial" w:hAnsi="Arial" w:cs="Arial"/>
          <w:sz w:val="24"/>
          <w:szCs w:val="24"/>
        </w:rPr>
      </w:pPr>
      <w:r w:rsidRPr="00C21B77">
        <w:rPr>
          <w:rFonts w:ascii="Arial" w:hAnsi="Arial" w:cs="Arial"/>
          <w:sz w:val="24"/>
          <w:szCs w:val="24"/>
        </w:rPr>
        <w:t>41-90</w:t>
      </w:r>
      <w:r w:rsidR="0060415D" w:rsidRPr="00C21B77">
        <w:rPr>
          <w:rFonts w:ascii="Arial" w:hAnsi="Arial" w:cs="Arial"/>
          <w:sz w:val="24"/>
          <w:szCs w:val="24"/>
        </w:rPr>
        <w:t>2</w:t>
      </w:r>
      <w:r w:rsidRPr="00C21B77">
        <w:rPr>
          <w:rFonts w:ascii="Arial" w:hAnsi="Arial" w:cs="Arial"/>
          <w:sz w:val="24"/>
          <w:szCs w:val="24"/>
        </w:rPr>
        <w:t xml:space="preserve"> Bytom ul. </w:t>
      </w:r>
      <w:r w:rsidR="002A3E09" w:rsidRPr="00C21B77">
        <w:rPr>
          <w:rFonts w:ascii="Arial" w:hAnsi="Arial" w:cs="Arial"/>
          <w:sz w:val="24"/>
          <w:szCs w:val="24"/>
        </w:rPr>
        <w:t>Smolenia 20</w:t>
      </w:r>
    </w:p>
    <w:p w:rsidR="00020E12" w:rsidRPr="00C21B77" w:rsidRDefault="00020E12" w:rsidP="00C21B77">
      <w:pPr>
        <w:spacing w:after="0" w:line="360" w:lineRule="auto"/>
        <w:jc w:val="both"/>
        <w:rPr>
          <w:rFonts w:ascii="Arial" w:hAnsi="Arial" w:cs="Arial"/>
          <w:sz w:val="24"/>
          <w:szCs w:val="24"/>
        </w:rPr>
      </w:pPr>
      <w:r w:rsidRPr="00C21B77">
        <w:rPr>
          <w:rFonts w:ascii="Arial" w:hAnsi="Arial" w:cs="Arial"/>
          <w:sz w:val="24"/>
          <w:szCs w:val="24"/>
        </w:rPr>
        <w:t xml:space="preserve">dane kontaktowe inspektora:  Inspektor IOD  </w:t>
      </w:r>
    </w:p>
    <w:p w:rsidR="00020E12" w:rsidRPr="00C21B77" w:rsidRDefault="00020E12" w:rsidP="00C21B77">
      <w:pPr>
        <w:spacing w:after="0" w:line="360" w:lineRule="auto"/>
        <w:jc w:val="both"/>
        <w:rPr>
          <w:rFonts w:ascii="Arial" w:hAnsi="Arial" w:cs="Arial"/>
          <w:sz w:val="24"/>
          <w:szCs w:val="24"/>
        </w:rPr>
      </w:pPr>
      <w:r w:rsidRPr="00C21B77">
        <w:rPr>
          <w:rFonts w:ascii="Arial" w:hAnsi="Arial" w:cs="Arial"/>
          <w:sz w:val="24"/>
          <w:szCs w:val="24"/>
        </w:rPr>
        <w:t xml:space="preserve">Urząd Miejski Bytom  ul. </w:t>
      </w:r>
      <w:r w:rsidR="00DA63CF" w:rsidRPr="00C21B77">
        <w:rPr>
          <w:rFonts w:ascii="Arial" w:hAnsi="Arial" w:cs="Arial"/>
          <w:sz w:val="24"/>
          <w:szCs w:val="24"/>
        </w:rPr>
        <w:t>Parkowa 2</w:t>
      </w:r>
      <w:r w:rsidRPr="00C21B77">
        <w:rPr>
          <w:rFonts w:ascii="Arial" w:hAnsi="Arial" w:cs="Arial"/>
          <w:sz w:val="24"/>
          <w:szCs w:val="24"/>
        </w:rPr>
        <w:t>, 41-902 Bytom  e-mail:  iod@</w:t>
      </w:r>
      <w:r w:rsidR="00DA63CF" w:rsidRPr="00C21B77">
        <w:rPr>
          <w:rFonts w:ascii="Arial" w:hAnsi="Arial" w:cs="Arial"/>
          <w:sz w:val="24"/>
          <w:szCs w:val="24"/>
        </w:rPr>
        <w:t>um</w:t>
      </w:r>
      <w:r w:rsidRPr="00C21B77">
        <w:rPr>
          <w:rFonts w:ascii="Arial" w:hAnsi="Arial" w:cs="Arial"/>
          <w:sz w:val="24"/>
          <w:szCs w:val="24"/>
        </w:rPr>
        <w:t>.bytom.pl</w:t>
      </w:r>
    </w:p>
    <w:p w:rsidR="00020E12" w:rsidRPr="00C21B77" w:rsidRDefault="00020E12" w:rsidP="00C21B77">
      <w:pPr>
        <w:spacing w:after="0" w:line="360" w:lineRule="auto"/>
        <w:jc w:val="both"/>
        <w:rPr>
          <w:rFonts w:ascii="Arial" w:hAnsi="Arial" w:cs="Arial"/>
          <w:sz w:val="24"/>
          <w:szCs w:val="24"/>
        </w:rPr>
      </w:pPr>
    </w:p>
    <w:p w:rsidR="00020E12" w:rsidRPr="00C21B77" w:rsidRDefault="00020E12" w:rsidP="00C21B77">
      <w:pPr>
        <w:spacing w:after="0" w:line="360" w:lineRule="auto"/>
        <w:jc w:val="both"/>
        <w:rPr>
          <w:rFonts w:ascii="Arial" w:hAnsi="Arial" w:cs="Arial"/>
          <w:sz w:val="24"/>
          <w:szCs w:val="24"/>
        </w:rPr>
      </w:pPr>
      <w:r w:rsidRPr="00C21B77">
        <w:rPr>
          <w:rFonts w:ascii="Arial" w:hAnsi="Arial" w:cs="Arial"/>
          <w:sz w:val="24"/>
          <w:szCs w:val="24"/>
        </w:rPr>
        <w:t xml:space="preserve">1. Dane osobowe są przetwarzane przez Administratora: </w:t>
      </w:r>
    </w:p>
    <w:p w:rsidR="00020E12" w:rsidRPr="00C21B77" w:rsidRDefault="00020E12" w:rsidP="00C21B77">
      <w:pPr>
        <w:spacing w:after="0" w:line="360" w:lineRule="auto"/>
        <w:jc w:val="both"/>
        <w:rPr>
          <w:rFonts w:ascii="Arial" w:hAnsi="Arial" w:cs="Arial"/>
          <w:sz w:val="24"/>
          <w:szCs w:val="24"/>
        </w:rPr>
      </w:pPr>
      <w:r w:rsidRPr="00C21B77">
        <w:rPr>
          <w:rFonts w:ascii="Arial" w:hAnsi="Arial" w:cs="Arial"/>
          <w:sz w:val="24"/>
          <w:szCs w:val="24"/>
        </w:rPr>
        <w:t>a) w związku z podjęciem działań na rzecz osoby, której dane dotyczą, przed zawarciem umowy art. 6 ust.1 lit. b RODO w celu    przeprowadzenia postępowania rekrutacyjnego w zakresie wskazanym w przepisach prawa pracy - ustawa z dnia 26 czerwca  1974r. Kodeks Pracy, ustawa z dnia 21 listopada 2008 r. o pracownikach samorządowych i Rozporządzenie Ministra Pracy  i Polityki Społecznej z dnia 28 maja 1996 r. w sprawie zakresu prowadzenia przez pracowników dokumentacji w sprawach związanych ze stosunkiem pracy oraz sposobu prowadzenia akt osobowych pracownika,</w:t>
      </w:r>
    </w:p>
    <w:p w:rsidR="00020E12" w:rsidRPr="00C21B77" w:rsidRDefault="00020E12" w:rsidP="00C21B77">
      <w:pPr>
        <w:spacing w:after="0" w:line="360" w:lineRule="auto"/>
        <w:jc w:val="both"/>
        <w:rPr>
          <w:rFonts w:ascii="Arial" w:hAnsi="Arial" w:cs="Arial"/>
          <w:sz w:val="24"/>
          <w:szCs w:val="24"/>
        </w:rPr>
      </w:pPr>
      <w:r w:rsidRPr="00C21B77">
        <w:rPr>
          <w:rFonts w:ascii="Arial" w:hAnsi="Arial" w:cs="Arial"/>
          <w:sz w:val="24"/>
          <w:szCs w:val="24"/>
        </w:rPr>
        <w:t>b) na podstawie przepisów prawa art.6 ust.1 lit. b RODO w celu weryfikacji niekaralności zgodnie z ustawą z dnia 21 listopada 2008r  o pracownikach samorządowych,</w:t>
      </w:r>
    </w:p>
    <w:p w:rsidR="00020E12" w:rsidRPr="00C21B77" w:rsidRDefault="00020E12" w:rsidP="00C21B77">
      <w:pPr>
        <w:spacing w:after="0" w:line="360" w:lineRule="auto"/>
        <w:jc w:val="both"/>
        <w:rPr>
          <w:rFonts w:ascii="Arial" w:hAnsi="Arial" w:cs="Arial"/>
          <w:sz w:val="24"/>
          <w:szCs w:val="24"/>
        </w:rPr>
      </w:pPr>
      <w:r w:rsidRPr="00C21B77">
        <w:rPr>
          <w:rFonts w:ascii="Arial" w:hAnsi="Arial" w:cs="Arial"/>
          <w:sz w:val="24"/>
          <w:szCs w:val="24"/>
        </w:rPr>
        <w:t>c) na podstawie zgody art. 6 ust.1 lit. a RODO inne dane, w tym dane do kontaktu,</w:t>
      </w:r>
    </w:p>
    <w:p w:rsidR="00020E12" w:rsidRPr="00C21B77" w:rsidRDefault="00020E12" w:rsidP="00C21B77">
      <w:pPr>
        <w:spacing w:after="0" w:line="360" w:lineRule="auto"/>
        <w:jc w:val="both"/>
        <w:rPr>
          <w:rFonts w:ascii="Arial" w:hAnsi="Arial" w:cs="Arial"/>
          <w:sz w:val="24"/>
          <w:szCs w:val="24"/>
        </w:rPr>
      </w:pPr>
      <w:r w:rsidRPr="00C21B77">
        <w:rPr>
          <w:rFonts w:ascii="Arial" w:hAnsi="Arial" w:cs="Arial"/>
          <w:sz w:val="24"/>
          <w:szCs w:val="24"/>
        </w:rPr>
        <w:t>d) na podstawie zgody art. 9 ust 2 lit. a RODO wówczas, jeśli dokumentacja zawiera dane szczególnych kategorii;</w:t>
      </w:r>
    </w:p>
    <w:p w:rsidR="00020E12" w:rsidRPr="00C21B77" w:rsidRDefault="00020E12" w:rsidP="00C21B77">
      <w:pPr>
        <w:spacing w:after="0" w:line="360" w:lineRule="auto"/>
        <w:jc w:val="both"/>
        <w:rPr>
          <w:rFonts w:ascii="Arial" w:hAnsi="Arial" w:cs="Arial"/>
          <w:sz w:val="24"/>
          <w:szCs w:val="24"/>
        </w:rPr>
      </w:pPr>
      <w:r w:rsidRPr="00C21B77">
        <w:rPr>
          <w:rFonts w:ascii="Arial" w:hAnsi="Arial" w:cs="Arial"/>
          <w:sz w:val="24"/>
          <w:szCs w:val="24"/>
        </w:rPr>
        <w:t>2. Kategorie odbiorców danych osobowych; podmioty obsługujące system informatyczny w placówce;</w:t>
      </w:r>
    </w:p>
    <w:p w:rsidR="00020E12" w:rsidRPr="00C21B77" w:rsidRDefault="00020E12" w:rsidP="00C21B77">
      <w:pPr>
        <w:spacing w:after="0" w:line="360" w:lineRule="auto"/>
        <w:jc w:val="both"/>
        <w:rPr>
          <w:rFonts w:ascii="Arial" w:hAnsi="Arial" w:cs="Arial"/>
          <w:sz w:val="24"/>
          <w:szCs w:val="24"/>
        </w:rPr>
      </w:pPr>
      <w:r w:rsidRPr="00C21B77">
        <w:rPr>
          <w:rFonts w:ascii="Arial" w:hAnsi="Arial" w:cs="Arial"/>
          <w:sz w:val="24"/>
          <w:szCs w:val="24"/>
        </w:rPr>
        <w:t xml:space="preserve">3. Dane osobowe będą przetwarzane przez okres 3 miesięcy od czasu zakończenia postępowania rekrutacyjnego;   </w:t>
      </w:r>
    </w:p>
    <w:p w:rsidR="00020E12" w:rsidRPr="00C21B77" w:rsidRDefault="00020E12" w:rsidP="00C21B77">
      <w:pPr>
        <w:spacing w:after="0" w:line="360" w:lineRule="auto"/>
        <w:jc w:val="both"/>
        <w:rPr>
          <w:rFonts w:ascii="Arial" w:hAnsi="Arial" w:cs="Arial"/>
          <w:sz w:val="24"/>
          <w:szCs w:val="24"/>
        </w:rPr>
      </w:pPr>
      <w:r w:rsidRPr="00C21B77">
        <w:rPr>
          <w:rFonts w:ascii="Arial" w:hAnsi="Arial" w:cs="Arial"/>
          <w:sz w:val="24"/>
          <w:szCs w:val="24"/>
        </w:rPr>
        <w:t>4. Osoba, której dane dotyczą ma prawo dostępu do treści swoich danych oraz prawo do ich sprostowania, do żądania usunięcia   danych oraz ograniczenia przetwarzania danych oraz prawo do wniesienia skargi do Organu nadzorczego – Prezesa Urzędu Ochrony Danych Osobowych, ul. Stawki 2, 00-193 Warszawa, gdy uzna, iż przetwarzanie danych osobowych jego dotyczących  narusza przepisy ogólnego rozporządzenia o ochronie danych osobowych z dnia 27 kwietnia 2016 r. (UE 2016/679);</w:t>
      </w:r>
    </w:p>
    <w:p w:rsidR="00020E12" w:rsidRPr="00C21B77" w:rsidRDefault="00020E12" w:rsidP="00C21B77">
      <w:pPr>
        <w:spacing w:after="0" w:line="360" w:lineRule="auto"/>
        <w:jc w:val="both"/>
        <w:rPr>
          <w:rFonts w:ascii="Arial" w:hAnsi="Arial" w:cs="Arial"/>
          <w:sz w:val="24"/>
          <w:szCs w:val="24"/>
        </w:rPr>
      </w:pPr>
      <w:r w:rsidRPr="00C21B77">
        <w:rPr>
          <w:rFonts w:ascii="Arial" w:hAnsi="Arial" w:cs="Arial"/>
          <w:sz w:val="24"/>
          <w:szCs w:val="24"/>
        </w:rPr>
        <w:t>5. Przysługuje prawo cofnięcia w dowolnym momencie zgody na przetwarzanie danych osobowych;</w:t>
      </w:r>
    </w:p>
    <w:p w:rsidR="00020E12" w:rsidRPr="00C21B77" w:rsidRDefault="00020E12" w:rsidP="00C21B77">
      <w:pPr>
        <w:spacing w:after="0" w:line="360" w:lineRule="auto"/>
        <w:jc w:val="both"/>
        <w:rPr>
          <w:rFonts w:ascii="Arial" w:hAnsi="Arial" w:cs="Arial"/>
          <w:sz w:val="24"/>
          <w:szCs w:val="24"/>
        </w:rPr>
      </w:pPr>
      <w:r w:rsidRPr="00C21B77">
        <w:rPr>
          <w:rFonts w:ascii="Arial" w:hAnsi="Arial" w:cs="Arial"/>
          <w:sz w:val="24"/>
          <w:szCs w:val="24"/>
        </w:rPr>
        <w:lastRenderedPageBreak/>
        <w:t>6. Dane osobowe nie będą podlegać decyzji, która opiera się na zautomatyzowanym przetwarzaniu, w tym profilowaniu;</w:t>
      </w:r>
    </w:p>
    <w:p w:rsidR="00020E12" w:rsidRPr="00C21B77" w:rsidRDefault="00020E12" w:rsidP="00C21B77">
      <w:pPr>
        <w:spacing w:after="0" w:line="360" w:lineRule="auto"/>
        <w:jc w:val="both"/>
        <w:rPr>
          <w:rFonts w:ascii="Arial" w:hAnsi="Arial" w:cs="Arial"/>
          <w:sz w:val="24"/>
          <w:szCs w:val="24"/>
        </w:rPr>
      </w:pPr>
      <w:r w:rsidRPr="00C21B77">
        <w:rPr>
          <w:rFonts w:ascii="Arial" w:hAnsi="Arial" w:cs="Arial"/>
          <w:sz w:val="24"/>
          <w:szCs w:val="24"/>
        </w:rPr>
        <w:t>7. Dane nie będą przekazywane do państwa trzeciego ani organizacji międzynarodowej;</w:t>
      </w:r>
    </w:p>
    <w:p w:rsidR="00020E12" w:rsidRPr="00C21B77" w:rsidRDefault="00020E12" w:rsidP="00C21B77">
      <w:pPr>
        <w:spacing w:after="0" w:line="360" w:lineRule="auto"/>
        <w:jc w:val="both"/>
        <w:rPr>
          <w:rFonts w:ascii="Arial" w:hAnsi="Arial" w:cs="Arial"/>
          <w:sz w:val="24"/>
          <w:szCs w:val="24"/>
        </w:rPr>
      </w:pPr>
      <w:r w:rsidRPr="00C21B77">
        <w:rPr>
          <w:rFonts w:ascii="Arial" w:hAnsi="Arial" w:cs="Arial"/>
          <w:sz w:val="24"/>
          <w:szCs w:val="24"/>
        </w:rPr>
        <w:t xml:space="preserve">8. Podanie danych osobowych jest dobrowolne, jednakże w celu realizacji postępowania rekrutacyjnego wynikające z przepisu prawa   niezbędne. Odmowa podania danych osobowych  skutkuje niemożliwością udziału w rekrutacji. </w:t>
      </w:r>
    </w:p>
    <w:bookmarkEnd w:id="4"/>
    <w:p w:rsidR="00020E12" w:rsidRPr="00C21B77" w:rsidRDefault="00020E12" w:rsidP="00C21B77">
      <w:pPr>
        <w:spacing w:after="0" w:line="360" w:lineRule="auto"/>
        <w:jc w:val="both"/>
        <w:rPr>
          <w:rFonts w:ascii="Arial" w:hAnsi="Arial" w:cs="Arial"/>
          <w:sz w:val="24"/>
          <w:szCs w:val="24"/>
        </w:rPr>
      </w:pPr>
    </w:p>
    <w:sectPr w:rsidR="00020E12" w:rsidRPr="00C21B77" w:rsidSect="00463D2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D71C9E"/>
    <w:multiLevelType w:val="hybridMultilevel"/>
    <w:tmpl w:val="2D9057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54F27DD7"/>
    <w:multiLevelType w:val="hybridMultilevel"/>
    <w:tmpl w:val="D25CBBC6"/>
    <w:lvl w:ilvl="0" w:tplc="04150001">
      <w:start w:val="1"/>
      <w:numFmt w:val="bullet"/>
      <w:lvlText w:val=""/>
      <w:lvlJc w:val="left"/>
      <w:pPr>
        <w:ind w:left="936" w:hanging="360"/>
      </w:pPr>
      <w:rPr>
        <w:rFonts w:ascii="Symbol" w:hAnsi="Symbol" w:hint="default"/>
      </w:rPr>
    </w:lvl>
    <w:lvl w:ilvl="1" w:tplc="04150003" w:tentative="1">
      <w:start w:val="1"/>
      <w:numFmt w:val="bullet"/>
      <w:lvlText w:val="o"/>
      <w:lvlJc w:val="left"/>
      <w:pPr>
        <w:ind w:left="1656" w:hanging="360"/>
      </w:pPr>
      <w:rPr>
        <w:rFonts w:ascii="Courier New" w:hAnsi="Courier New" w:cs="Courier New" w:hint="default"/>
      </w:rPr>
    </w:lvl>
    <w:lvl w:ilvl="2" w:tplc="04150005" w:tentative="1">
      <w:start w:val="1"/>
      <w:numFmt w:val="bullet"/>
      <w:lvlText w:val=""/>
      <w:lvlJc w:val="left"/>
      <w:pPr>
        <w:ind w:left="2376" w:hanging="360"/>
      </w:pPr>
      <w:rPr>
        <w:rFonts w:ascii="Wingdings" w:hAnsi="Wingdings" w:hint="default"/>
      </w:rPr>
    </w:lvl>
    <w:lvl w:ilvl="3" w:tplc="04150001" w:tentative="1">
      <w:start w:val="1"/>
      <w:numFmt w:val="bullet"/>
      <w:lvlText w:val=""/>
      <w:lvlJc w:val="left"/>
      <w:pPr>
        <w:ind w:left="3096" w:hanging="360"/>
      </w:pPr>
      <w:rPr>
        <w:rFonts w:ascii="Symbol" w:hAnsi="Symbol" w:hint="default"/>
      </w:rPr>
    </w:lvl>
    <w:lvl w:ilvl="4" w:tplc="04150003" w:tentative="1">
      <w:start w:val="1"/>
      <w:numFmt w:val="bullet"/>
      <w:lvlText w:val="o"/>
      <w:lvlJc w:val="left"/>
      <w:pPr>
        <w:ind w:left="3816" w:hanging="360"/>
      </w:pPr>
      <w:rPr>
        <w:rFonts w:ascii="Courier New" w:hAnsi="Courier New" w:cs="Courier New" w:hint="default"/>
      </w:rPr>
    </w:lvl>
    <w:lvl w:ilvl="5" w:tplc="04150005" w:tentative="1">
      <w:start w:val="1"/>
      <w:numFmt w:val="bullet"/>
      <w:lvlText w:val=""/>
      <w:lvlJc w:val="left"/>
      <w:pPr>
        <w:ind w:left="4536" w:hanging="360"/>
      </w:pPr>
      <w:rPr>
        <w:rFonts w:ascii="Wingdings" w:hAnsi="Wingdings" w:hint="default"/>
      </w:rPr>
    </w:lvl>
    <w:lvl w:ilvl="6" w:tplc="04150001" w:tentative="1">
      <w:start w:val="1"/>
      <w:numFmt w:val="bullet"/>
      <w:lvlText w:val=""/>
      <w:lvlJc w:val="left"/>
      <w:pPr>
        <w:ind w:left="5256" w:hanging="360"/>
      </w:pPr>
      <w:rPr>
        <w:rFonts w:ascii="Symbol" w:hAnsi="Symbol" w:hint="default"/>
      </w:rPr>
    </w:lvl>
    <w:lvl w:ilvl="7" w:tplc="04150003" w:tentative="1">
      <w:start w:val="1"/>
      <w:numFmt w:val="bullet"/>
      <w:lvlText w:val="o"/>
      <w:lvlJc w:val="left"/>
      <w:pPr>
        <w:ind w:left="5976" w:hanging="360"/>
      </w:pPr>
      <w:rPr>
        <w:rFonts w:ascii="Courier New" w:hAnsi="Courier New" w:cs="Courier New" w:hint="default"/>
      </w:rPr>
    </w:lvl>
    <w:lvl w:ilvl="8" w:tplc="04150005" w:tentative="1">
      <w:start w:val="1"/>
      <w:numFmt w:val="bullet"/>
      <w:lvlText w:val=""/>
      <w:lvlJc w:val="left"/>
      <w:pPr>
        <w:ind w:left="6696"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4E72CC"/>
    <w:rsid w:val="00020E12"/>
    <w:rsid w:val="000C7B48"/>
    <w:rsid w:val="00101E1A"/>
    <w:rsid w:val="001965D0"/>
    <w:rsid w:val="001B7641"/>
    <w:rsid w:val="00287C94"/>
    <w:rsid w:val="002A1237"/>
    <w:rsid w:val="002A3E09"/>
    <w:rsid w:val="00323ED3"/>
    <w:rsid w:val="00334B41"/>
    <w:rsid w:val="00336788"/>
    <w:rsid w:val="00385A67"/>
    <w:rsid w:val="00451A8C"/>
    <w:rsid w:val="00460D0E"/>
    <w:rsid w:val="00463D22"/>
    <w:rsid w:val="00474D85"/>
    <w:rsid w:val="00483BFC"/>
    <w:rsid w:val="004B35D9"/>
    <w:rsid w:val="004C3CEE"/>
    <w:rsid w:val="004E72CC"/>
    <w:rsid w:val="00545E29"/>
    <w:rsid w:val="00566265"/>
    <w:rsid w:val="005849BD"/>
    <w:rsid w:val="005F4EE9"/>
    <w:rsid w:val="0060415D"/>
    <w:rsid w:val="007F561F"/>
    <w:rsid w:val="00804D10"/>
    <w:rsid w:val="0087423F"/>
    <w:rsid w:val="008A5AF9"/>
    <w:rsid w:val="00917EB4"/>
    <w:rsid w:val="00967A73"/>
    <w:rsid w:val="009F0AD9"/>
    <w:rsid w:val="00A149CC"/>
    <w:rsid w:val="00AA2CAD"/>
    <w:rsid w:val="00B22655"/>
    <w:rsid w:val="00BA0273"/>
    <w:rsid w:val="00C21B77"/>
    <w:rsid w:val="00D32F6F"/>
    <w:rsid w:val="00D519B0"/>
    <w:rsid w:val="00DA63CF"/>
    <w:rsid w:val="00DE58CE"/>
    <w:rsid w:val="00E17559"/>
    <w:rsid w:val="00E26D33"/>
    <w:rsid w:val="00E7436A"/>
    <w:rsid w:val="00E92F38"/>
    <w:rsid w:val="00FA4228"/>
    <w:rsid w:val="00FF3400"/>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63D22"/>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020E12"/>
    <w:pPr>
      <w:ind w:left="720"/>
      <w:contextualSpacing/>
    </w:pPr>
  </w:style>
  <w:style w:type="paragraph" w:styleId="NormalnyWeb">
    <w:name w:val="Normal (Web)"/>
    <w:basedOn w:val="Normalny"/>
    <w:uiPriority w:val="99"/>
    <w:semiHidden/>
    <w:unhideWhenUsed/>
    <w:rsid w:val="00E92F38"/>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E92F38"/>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85BB5C-A8A2-48EF-89EB-4045C5E33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6</Pages>
  <Words>995</Words>
  <Characters>5970</Characters>
  <Application>Microsoft Office Word</Application>
  <DocSecurity>0</DocSecurity>
  <Lines>49</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Lucyna Lenik</dc:creator>
  <cp:keywords/>
  <dc:description/>
  <cp:lastModifiedBy>ajanocha</cp:lastModifiedBy>
  <cp:revision>21</cp:revision>
  <dcterms:created xsi:type="dcterms:W3CDTF">2023-06-26T11:08:00Z</dcterms:created>
  <dcterms:modified xsi:type="dcterms:W3CDTF">2026-05-06T10:21:00Z</dcterms:modified>
</cp:coreProperties>
</file>