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C9A" w:rsidRDefault="00946932" w:rsidP="00946932">
      <w:pPr>
        <w:pStyle w:val="Nagwek1"/>
        <w:jc w:val="center"/>
        <w:rPr>
          <w:b/>
          <w:smallCaps/>
          <w:sz w:val="32"/>
          <w:szCs w:val="32"/>
        </w:rPr>
      </w:pPr>
      <w:r w:rsidRPr="00946932">
        <w:rPr>
          <w:b/>
          <w:smallCaps/>
          <w:sz w:val="32"/>
          <w:szCs w:val="32"/>
        </w:rPr>
        <w:t>Syntetyczna karta projektu</w:t>
      </w:r>
      <w:r w:rsidR="00836E09">
        <w:rPr>
          <w:b/>
          <w:smallCaps/>
          <w:sz w:val="32"/>
          <w:szCs w:val="32"/>
        </w:rPr>
        <w:t xml:space="preserve"> </w:t>
      </w:r>
    </w:p>
    <w:p w:rsidR="00836E09" w:rsidRDefault="00836E09" w:rsidP="00046B6E">
      <w:pPr>
        <w:jc w:val="center"/>
        <w:rPr>
          <w:b/>
          <w:bCs/>
          <w:sz w:val="36"/>
          <w:szCs w:val="36"/>
        </w:rPr>
      </w:pPr>
      <w:r w:rsidRPr="00836E09">
        <w:rPr>
          <w:b/>
          <w:bCs/>
          <w:sz w:val="36"/>
          <w:szCs w:val="36"/>
        </w:rPr>
        <w:t>BYTOM</w:t>
      </w:r>
    </w:p>
    <w:p w:rsidR="00046B6E" w:rsidRPr="00046B6E" w:rsidRDefault="00046B6E" w:rsidP="00046B6E">
      <w:pPr>
        <w:jc w:val="center"/>
        <w:rPr>
          <w:b/>
          <w:bCs/>
          <w:sz w:val="36"/>
          <w:szCs w:val="36"/>
        </w:rPr>
      </w:pPr>
    </w:p>
    <w:p w:rsidR="009270A2" w:rsidRPr="00046B6E" w:rsidRDefault="00174C9A" w:rsidP="00AF2C6B">
      <w:pPr>
        <w:numPr>
          <w:ilvl w:val="0"/>
          <w:numId w:val="1"/>
        </w:numPr>
        <w:spacing w:before="120" w:after="120" w:line="276" w:lineRule="auto"/>
        <w:ind w:left="357" w:hanging="357"/>
        <w:jc w:val="both"/>
        <w:rPr>
          <w:sz w:val="24"/>
          <w:szCs w:val="24"/>
        </w:rPr>
      </w:pPr>
      <w:r w:rsidRPr="00046B6E">
        <w:rPr>
          <w:b/>
          <w:sz w:val="24"/>
          <w:szCs w:val="24"/>
        </w:rPr>
        <w:t>Nazwa projektu</w:t>
      </w:r>
      <w:r w:rsidR="00363F11" w:rsidRPr="00046B6E">
        <w:rPr>
          <w:b/>
          <w:sz w:val="24"/>
          <w:szCs w:val="24"/>
        </w:rPr>
        <w:t>:</w:t>
      </w:r>
    </w:p>
    <w:p w:rsidR="00E2073E" w:rsidRPr="00046B6E" w:rsidRDefault="00174C9A" w:rsidP="00AF2C6B">
      <w:pPr>
        <w:numPr>
          <w:ilvl w:val="0"/>
          <w:numId w:val="1"/>
        </w:numPr>
        <w:spacing w:before="120" w:after="120" w:line="276" w:lineRule="auto"/>
        <w:ind w:left="357" w:hanging="357"/>
        <w:jc w:val="both"/>
        <w:rPr>
          <w:sz w:val="24"/>
          <w:szCs w:val="24"/>
        </w:rPr>
      </w:pPr>
      <w:r w:rsidRPr="00046B6E">
        <w:rPr>
          <w:b/>
          <w:sz w:val="24"/>
          <w:szCs w:val="24"/>
        </w:rPr>
        <w:t>Nazwa „komercyjna” projektu</w:t>
      </w:r>
      <w:r w:rsidR="00363F11" w:rsidRPr="00046B6E">
        <w:rPr>
          <w:sz w:val="24"/>
          <w:szCs w:val="24"/>
        </w:rPr>
        <w:t xml:space="preserve">: </w:t>
      </w:r>
    </w:p>
    <w:p w:rsidR="00FE1BBB" w:rsidRPr="00046B6E" w:rsidRDefault="00D37737" w:rsidP="00AF2C6B">
      <w:pPr>
        <w:numPr>
          <w:ilvl w:val="0"/>
          <w:numId w:val="1"/>
        </w:numPr>
        <w:spacing w:before="120" w:after="120" w:line="276" w:lineRule="auto"/>
        <w:ind w:left="357" w:hanging="357"/>
        <w:jc w:val="both"/>
        <w:rPr>
          <w:sz w:val="24"/>
          <w:szCs w:val="24"/>
        </w:rPr>
      </w:pPr>
      <w:r w:rsidRPr="00046B6E">
        <w:rPr>
          <w:b/>
          <w:sz w:val="24"/>
          <w:szCs w:val="24"/>
        </w:rPr>
        <w:t>Lokalizacja projektu, zasięg przestrzenny</w:t>
      </w:r>
      <w:r w:rsidR="00DA26CE">
        <w:rPr>
          <w:b/>
          <w:sz w:val="24"/>
          <w:szCs w:val="24"/>
        </w:rPr>
        <w:t xml:space="preserve"> (</w:t>
      </w:r>
      <w:r w:rsidR="00FF41B3">
        <w:rPr>
          <w:b/>
          <w:sz w:val="24"/>
          <w:szCs w:val="24"/>
        </w:rPr>
        <w:t>np. podobszar rewitalizacji, ulica)</w:t>
      </w:r>
      <w:r w:rsidR="00F13191">
        <w:rPr>
          <w:b/>
          <w:sz w:val="24"/>
          <w:szCs w:val="24"/>
        </w:rPr>
        <w:t>:</w:t>
      </w:r>
      <w:r w:rsidRPr="00046B6E">
        <w:rPr>
          <w:sz w:val="24"/>
          <w:szCs w:val="24"/>
        </w:rPr>
        <w:t xml:space="preserve"> </w:t>
      </w:r>
    </w:p>
    <w:p w:rsidR="00D37737" w:rsidRPr="00046B6E" w:rsidRDefault="00D37737" w:rsidP="00AF2C6B">
      <w:pPr>
        <w:numPr>
          <w:ilvl w:val="0"/>
          <w:numId w:val="1"/>
        </w:numPr>
        <w:spacing w:before="120" w:after="120" w:line="276" w:lineRule="auto"/>
        <w:ind w:left="357" w:hanging="357"/>
        <w:jc w:val="both"/>
        <w:rPr>
          <w:sz w:val="24"/>
          <w:szCs w:val="24"/>
        </w:rPr>
      </w:pPr>
      <w:r w:rsidRPr="00046B6E">
        <w:rPr>
          <w:b/>
          <w:sz w:val="24"/>
          <w:szCs w:val="24"/>
        </w:rPr>
        <w:t xml:space="preserve">Partnerzy realizujący projekt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36"/>
        <w:gridCol w:w="6746"/>
      </w:tblGrid>
      <w:tr w:rsidR="003C1405" w:rsidRPr="00046B6E" w:rsidTr="0012528F">
        <w:tc>
          <w:tcPr>
            <w:tcW w:w="3936" w:type="dxa"/>
          </w:tcPr>
          <w:p w:rsidR="003C1405" w:rsidRPr="00046B6E" w:rsidRDefault="003C1405" w:rsidP="00AF2C6B">
            <w:pPr>
              <w:spacing w:before="120" w:after="120" w:line="276" w:lineRule="auto"/>
              <w:jc w:val="center"/>
              <w:rPr>
                <w:b/>
                <w:bCs/>
                <w:sz w:val="24"/>
                <w:szCs w:val="24"/>
              </w:rPr>
            </w:pPr>
            <w:r w:rsidRPr="00046B6E">
              <w:rPr>
                <w:b/>
                <w:bCs/>
                <w:sz w:val="24"/>
                <w:szCs w:val="24"/>
              </w:rPr>
              <w:t>Podmiot</w:t>
            </w:r>
          </w:p>
        </w:tc>
        <w:tc>
          <w:tcPr>
            <w:tcW w:w="6746" w:type="dxa"/>
          </w:tcPr>
          <w:p w:rsidR="003C1405" w:rsidRPr="00046B6E" w:rsidRDefault="003C1405" w:rsidP="00AF2C6B">
            <w:pPr>
              <w:spacing w:before="120" w:after="120" w:line="276" w:lineRule="auto"/>
              <w:jc w:val="center"/>
              <w:rPr>
                <w:b/>
                <w:bCs/>
                <w:sz w:val="24"/>
                <w:szCs w:val="24"/>
              </w:rPr>
            </w:pPr>
            <w:r w:rsidRPr="00046B6E">
              <w:rPr>
                <w:b/>
                <w:bCs/>
                <w:sz w:val="24"/>
                <w:szCs w:val="24"/>
              </w:rPr>
              <w:t>Rola w realizacji projektu</w:t>
            </w:r>
          </w:p>
        </w:tc>
      </w:tr>
      <w:tr w:rsidR="00363F11" w:rsidRPr="00046B6E" w:rsidTr="0012528F">
        <w:tc>
          <w:tcPr>
            <w:tcW w:w="3936" w:type="dxa"/>
          </w:tcPr>
          <w:p w:rsidR="00796D36" w:rsidRPr="00046B6E" w:rsidRDefault="00796D36" w:rsidP="00AF2C6B">
            <w:pPr>
              <w:spacing w:before="120" w:after="120" w:line="276" w:lineRule="auto"/>
              <w:rPr>
                <w:sz w:val="24"/>
                <w:szCs w:val="24"/>
              </w:rPr>
            </w:pPr>
          </w:p>
        </w:tc>
        <w:tc>
          <w:tcPr>
            <w:tcW w:w="6746" w:type="dxa"/>
            <w:vAlign w:val="center"/>
          </w:tcPr>
          <w:p w:rsidR="00363F11" w:rsidRPr="00046B6E" w:rsidRDefault="00363F11" w:rsidP="00AF2C6B">
            <w:pPr>
              <w:spacing w:before="120" w:after="120" w:line="276" w:lineRule="auto"/>
              <w:jc w:val="center"/>
              <w:rPr>
                <w:sz w:val="24"/>
                <w:szCs w:val="24"/>
              </w:rPr>
            </w:pPr>
          </w:p>
        </w:tc>
      </w:tr>
    </w:tbl>
    <w:p w:rsidR="00FF41B3" w:rsidRDefault="00174C9A" w:rsidP="00AF2C6B">
      <w:pPr>
        <w:numPr>
          <w:ilvl w:val="0"/>
          <w:numId w:val="1"/>
        </w:numPr>
        <w:spacing w:before="120" w:after="120" w:line="276" w:lineRule="auto"/>
        <w:ind w:left="357" w:hanging="357"/>
        <w:jc w:val="both"/>
        <w:rPr>
          <w:sz w:val="24"/>
          <w:szCs w:val="24"/>
        </w:rPr>
      </w:pPr>
      <w:r w:rsidRPr="00046B6E">
        <w:rPr>
          <w:b/>
          <w:sz w:val="24"/>
          <w:szCs w:val="24"/>
        </w:rPr>
        <w:t>Cel strategiczny projektu</w:t>
      </w:r>
      <w:r w:rsidRPr="00046B6E">
        <w:rPr>
          <w:sz w:val="24"/>
          <w:szCs w:val="24"/>
        </w:rPr>
        <w:t xml:space="preserve"> </w:t>
      </w:r>
      <w:r w:rsidR="00FF41B3">
        <w:rPr>
          <w:sz w:val="24"/>
          <w:szCs w:val="24"/>
        </w:rPr>
        <w:t>zgodny z:</w:t>
      </w:r>
    </w:p>
    <w:p w:rsidR="00174C9A" w:rsidRDefault="00FF41B3" w:rsidP="00AF2C6B">
      <w:pPr>
        <w:pStyle w:val="Akapitzlist"/>
        <w:numPr>
          <w:ilvl w:val="1"/>
          <w:numId w:val="1"/>
        </w:numPr>
        <w:spacing w:before="120" w:after="120" w:line="276" w:lineRule="auto"/>
        <w:ind w:left="714"/>
        <w:jc w:val="both"/>
        <w:rPr>
          <w:sz w:val="24"/>
          <w:szCs w:val="24"/>
        </w:rPr>
      </w:pPr>
      <w:r w:rsidRPr="00FF41B3">
        <w:rPr>
          <w:sz w:val="24"/>
          <w:szCs w:val="24"/>
        </w:rPr>
        <w:t>G</w:t>
      </w:r>
      <w:r w:rsidR="00107C74">
        <w:rPr>
          <w:sz w:val="24"/>
          <w:szCs w:val="24"/>
        </w:rPr>
        <w:t xml:space="preserve">minnym </w:t>
      </w:r>
      <w:r w:rsidRPr="00FF41B3">
        <w:rPr>
          <w:sz w:val="24"/>
          <w:szCs w:val="24"/>
        </w:rPr>
        <w:t>P</w:t>
      </w:r>
      <w:r w:rsidR="00107C74">
        <w:rPr>
          <w:sz w:val="24"/>
          <w:szCs w:val="24"/>
        </w:rPr>
        <w:t xml:space="preserve">rogramem </w:t>
      </w:r>
      <w:r w:rsidRPr="00FF41B3">
        <w:rPr>
          <w:sz w:val="24"/>
          <w:szCs w:val="24"/>
        </w:rPr>
        <w:t>R</w:t>
      </w:r>
      <w:r w:rsidR="00107C74">
        <w:rPr>
          <w:sz w:val="24"/>
          <w:szCs w:val="24"/>
        </w:rPr>
        <w:t>ewitalizacji. Bytom 2020+</w:t>
      </w:r>
    </w:p>
    <w:p w:rsidR="00107C74" w:rsidRPr="00F13191" w:rsidRDefault="00107C74" w:rsidP="00AF2C6B">
      <w:pPr>
        <w:pStyle w:val="Akapitzlist"/>
        <w:spacing w:before="120" w:after="120" w:line="276" w:lineRule="auto"/>
        <w:ind w:left="714"/>
        <w:jc w:val="both"/>
        <w:rPr>
          <w:i/>
          <w:color w:val="0070C0"/>
          <w:sz w:val="24"/>
          <w:szCs w:val="24"/>
        </w:rPr>
      </w:pPr>
      <w:r w:rsidRPr="00F13191">
        <w:rPr>
          <w:i/>
          <w:color w:val="0070C0"/>
          <w:sz w:val="24"/>
          <w:szCs w:val="24"/>
        </w:rPr>
        <w:t>Wnios</w:t>
      </w:r>
      <w:r w:rsidR="009C2350" w:rsidRPr="00F13191">
        <w:rPr>
          <w:i/>
          <w:color w:val="0070C0"/>
          <w:sz w:val="24"/>
          <w:szCs w:val="24"/>
        </w:rPr>
        <w:t>kodawca zobowiązany jest wykazać, iż zakres proponowanego przez niego projektu wpisuje się w katalog przedsięwzięć uzupełniających zidentyfikowanych w „Gminnym P</w:t>
      </w:r>
      <w:r w:rsidR="00405973" w:rsidRPr="00F13191">
        <w:rPr>
          <w:i/>
          <w:color w:val="0070C0"/>
          <w:sz w:val="24"/>
          <w:szCs w:val="24"/>
        </w:rPr>
        <w:t>rogramie</w:t>
      </w:r>
      <w:r w:rsidR="009C2350" w:rsidRPr="00F13191">
        <w:rPr>
          <w:i/>
          <w:color w:val="0070C0"/>
          <w:sz w:val="24"/>
          <w:szCs w:val="24"/>
        </w:rPr>
        <w:t xml:space="preserve"> Rewitalizacji. Bytom 2020+” w </w:t>
      </w:r>
      <w:r w:rsidR="00DF24B5" w:rsidRPr="00F13191">
        <w:rPr>
          <w:i/>
          <w:color w:val="0070C0"/>
          <w:sz w:val="24"/>
          <w:szCs w:val="24"/>
        </w:rPr>
        <w:t>R</w:t>
      </w:r>
      <w:r w:rsidR="00534C60" w:rsidRPr="00F13191">
        <w:rPr>
          <w:i/>
          <w:color w:val="0070C0"/>
          <w:sz w:val="24"/>
          <w:szCs w:val="24"/>
        </w:rPr>
        <w:t>ozdziale 3.3</w:t>
      </w:r>
      <w:r w:rsidR="009C2350" w:rsidRPr="00F13191">
        <w:rPr>
          <w:i/>
          <w:color w:val="0070C0"/>
          <w:sz w:val="24"/>
          <w:szCs w:val="24"/>
        </w:rPr>
        <w:t xml:space="preserve">.2 Charakterystyka pozostałych przedsięwzięć rewitalizacyjnych, lub </w:t>
      </w:r>
      <w:r w:rsidR="00A25D5E" w:rsidRPr="00F13191">
        <w:rPr>
          <w:i/>
          <w:color w:val="0070C0"/>
          <w:sz w:val="24"/>
          <w:szCs w:val="24"/>
        </w:rPr>
        <w:t>sformułować</w:t>
      </w:r>
      <w:r w:rsidR="009C2350" w:rsidRPr="00F13191">
        <w:rPr>
          <w:i/>
          <w:color w:val="0070C0"/>
          <w:sz w:val="24"/>
          <w:szCs w:val="24"/>
        </w:rPr>
        <w:t xml:space="preserve"> </w:t>
      </w:r>
      <w:r w:rsidR="00405973" w:rsidRPr="00F13191">
        <w:rPr>
          <w:i/>
          <w:color w:val="0070C0"/>
          <w:sz w:val="24"/>
          <w:szCs w:val="24"/>
        </w:rPr>
        <w:t xml:space="preserve">odrębny </w:t>
      </w:r>
      <w:r w:rsidR="009C2350" w:rsidRPr="00F13191">
        <w:rPr>
          <w:i/>
          <w:color w:val="0070C0"/>
          <w:sz w:val="24"/>
          <w:szCs w:val="24"/>
        </w:rPr>
        <w:t>typ przedsięwzięci</w:t>
      </w:r>
      <w:r w:rsidR="00405973" w:rsidRPr="00F13191">
        <w:rPr>
          <w:i/>
          <w:color w:val="0070C0"/>
          <w:sz w:val="24"/>
          <w:szCs w:val="24"/>
        </w:rPr>
        <w:t>a</w:t>
      </w:r>
      <w:r w:rsidR="009C2350" w:rsidRPr="00F13191">
        <w:rPr>
          <w:i/>
          <w:color w:val="0070C0"/>
          <w:sz w:val="24"/>
          <w:szCs w:val="24"/>
        </w:rPr>
        <w:t xml:space="preserve"> </w:t>
      </w:r>
      <w:r w:rsidR="00405973" w:rsidRPr="00F13191">
        <w:rPr>
          <w:i/>
          <w:color w:val="0070C0"/>
          <w:sz w:val="24"/>
          <w:szCs w:val="24"/>
        </w:rPr>
        <w:t xml:space="preserve">uzupełniającego </w:t>
      </w:r>
      <w:r w:rsidR="009C2350" w:rsidRPr="00F13191">
        <w:rPr>
          <w:i/>
          <w:color w:val="0070C0"/>
          <w:sz w:val="24"/>
          <w:szCs w:val="24"/>
        </w:rPr>
        <w:t>z</w:t>
      </w:r>
      <w:r w:rsidR="00A25D5E" w:rsidRPr="00F13191">
        <w:rPr>
          <w:i/>
          <w:color w:val="0070C0"/>
          <w:sz w:val="24"/>
          <w:szCs w:val="24"/>
        </w:rPr>
        <w:t xml:space="preserve">e wskazaniem celów GPR, do których realizacji </w:t>
      </w:r>
      <w:r w:rsidR="00405973" w:rsidRPr="00F13191">
        <w:rPr>
          <w:i/>
          <w:color w:val="0070C0"/>
          <w:sz w:val="24"/>
          <w:szCs w:val="24"/>
        </w:rPr>
        <w:t xml:space="preserve">ono się </w:t>
      </w:r>
      <w:r w:rsidR="00A25D5E" w:rsidRPr="00F13191">
        <w:rPr>
          <w:i/>
          <w:color w:val="0070C0"/>
          <w:sz w:val="24"/>
          <w:szCs w:val="24"/>
        </w:rPr>
        <w:t>przyczyni</w:t>
      </w:r>
      <w:r w:rsidR="009C2350" w:rsidRPr="00F13191">
        <w:rPr>
          <w:i/>
          <w:color w:val="0070C0"/>
          <w:sz w:val="24"/>
          <w:szCs w:val="24"/>
        </w:rPr>
        <w:t>.</w:t>
      </w:r>
    </w:p>
    <w:p w:rsidR="00FF41B3" w:rsidRDefault="00FF41B3" w:rsidP="00AF2C6B">
      <w:pPr>
        <w:pStyle w:val="Akapitzlist"/>
        <w:numPr>
          <w:ilvl w:val="1"/>
          <w:numId w:val="1"/>
        </w:numPr>
        <w:spacing w:before="120" w:after="120" w:line="276" w:lineRule="auto"/>
        <w:ind w:left="714"/>
        <w:jc w:val="both"/>
        <w:rPr>
          <w:sz w:val="24"/>
          <w:szCs w:val="24"/>
        </w:rPr>
      </w:pPr>
      <w:r>
        <w:rPr>
          <w:sz w:val="24"/>
          <w:szCs w:val="24"/>
        </w:rPr>
        <w:t>Strategią Rozwoju Miasta Bytomia. Bytom 2030+</w:t>
      </w:r>
    </w:p>
    <w:p w:rsidR="00107C74" w:rsidRPr="00F13191" w:rsidRDefault="00405973" w:rsidP="00AF2C6B">
      <w:pPr>
        <w:pStyle w:val="Akapitzlist"/>
        <w:spacing w:before="120" w:after="120" w:line="276" w:lineRule="auto"/>
        <w:contextualSpacing w:val="0"/>
        <w:jc w:val="both"/>
        <w:rPr>
          <w:i/>
          <w:color w:val="0070C0"/>
          <w:sz w:val="24"/>
          <w:szCs w:val="24"/>
        </w:rPr>
      </w:pPr>
      <w:r w:rsidRPr="00F13191">
        <w:rPr>
          <w:i/>
          <w:color w:val="0070C0"/>
          <w:sz w:val="24"/>
          <w:szCs w:val="24"/>
        </w:rPr>
        <w:t xml:space="preserve">Wnioskodawca zobowiązany jest wykazać powiązanie zakresu proponowanego przez niego projektu z </w:t>
      </w:r>
      <w:r w:rsidR="00DF24B5" w:rsidRPr="00F13191">
        <w:rPr>
          <w:i/>
          <w:color w:val="0070C0"/>
          <w:sz w:val="24"/>
          <w:szCs w:val="24"/>
        </w:rPr>
        <w:t xml:space="preserve">kierunkami działań zdefiniowanymi w „Strategii Rozwoju Miasta Bytomia. Bytom 2030+” </w:t>
      </w:r>
      <w:r w:rsidR="00DF24B5" w:rsidRPr="00F13191">
        <w:rPr>
          <w:i/>
          <w:color w:val="0070C0"/>
          <w:sz w:val="24"/>
          <w:szCs w:val="24"/>
        </w:rPr>
        <w:br/>
        <w:t xml:space="preserve">w Rozdziale 4 Kierunki działań podejmowanych dla osiągnięcia celów strategicznych. </w:t>
      </w:r>
    </w:p>
    <w:p w:rsidR="00A673C9" w:rsidRPr="00046B6E" w:rsidRDefault="00F516DB" w:rsidP="00AF2C6B">
      <w:pPr>
        <w:numPr>
          <w:ilvl w:val="0"/>
          <w:numId w:val="1"/>
        </w:numPr>
        <w:spacing w:before="120" w:after="120" w:line="276" w:lineRule="auto"/>
        <w:ind w:left="357" w:hanging="357"/>
        <w:jc w:val="both"/>
        <w:rPr>
          <w:sz w:val="24"/>
          <w:szCs w:val="24"/>
        </w:rPr>
      </w:pPr>
      <w:r w:rsidRPr="00046B6E">
        <w:rPr>
          <w:b/>
          <w:sz w:val="24"/>
          <w:szCs w:val="24"/>
        </w:rPr>
        <w:t>Produkty i r</w:t>
      </w:r>
      <w:r w:rsidR="00A673C9" w:rsidRPr="00046B6E">
        <w:rPr>
          <w:b/>
          <w:sz w:val="24"/>
          <w:szCs w:val="24"/>
        </w:rPr>
        <w:t>ezultaty projektu</w:t>
      </w:r>
      <w:r w:rsidR="00A673C9" w:rsidRPr="00046B6E">
        <w:rPr>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36"/>
        <w:gridCol w:w="3827"/>
        <w:gridCol w:w="2919"/>
      </w:tblGrid>
      <w:tr w:rsidR="00836E09" w:rsidRPr="00046B6E" w:rsidTr="0063595B">
        <w:tc>
          <w:tcPr>
            <w:tcW w:w="1842" w:type="pct"/>
            <w:shd w:val="clear" w:color="auto" w:fill="auto"/>
          </w:tcPr>
          <w:p w:rsidR="00836E09" w:rsidRPr="00046B6E" w:rsidRDefault="00F516DB" w:rsidP="00AF2C6B">
            <w:pPr>
              <w:spacing w:before="120" w:after="120" w:line="276" w:lineRule="auto"/>
              <w:jc w:val="center"/>
              <w:rPr>
                <w:b/>
                <w:sz w:val="24"/>
                <w:szCs w:val="24"/>
              </w:rPr>
            </w:pPr>
            <w:r w:rsidRPr="00046B6E">
              <w:rPr>
                <w:b/>
                <w:sz w:val="24"/>
                <w:szCs w:val="24"/>
              </w:rPr>
              <w:t>Produkty i r</w:t>
            </w:r>
            <w:r w:rsidR="00836E09" w:rsidRPr="00046B6E">
              <w:rPr>
                <w:b/>
                <w:sz w:val="24"/>
                <w:szCs w:val="24"/>
              </w:rPr>
              <w:t>ezultaty</w:t>
            </w:r>
          </w:p>
        </w:tc>
        <w:tc>
          <w:tcPr>
            <w:tcW w:w="1791" w:type="pct"/>
            <w:shd w:val="clear" w:color="auto" w:fill="auto"/>
          </w:tcPr>
          <w:p w:rsidR="00836E09" w:rsidRPr="00046B6E" w:rsidRDefault="00836E09" w:rsidP="00AF2C6B">
            <w:pPr>
              <w:spacing w:before="120" w:after="120" w:line="276" w:lineRule="auto"/>
              <w:jc w:val="center"/>
              <w:rPr>
                <w:b/>
                <w:sz w:val="24"/>
                <w:szCs w:val="24"/>
              </w:rPr>
            </w:pPr>
            <w:r w:rsidRPr="00046B6E">
              <w:rPr>
                <w:b/>
                <w:sz w:val="24"/>
                <w:szCs w:val="24"/>
              </w:rPr>
              <w:t>Wskaźniki</w:t>
            </w:r>
          </w:p>
        </w:tc>
        <w:tc>
          <w:tcPr>
            <w:tcW w:w="1366" w:type="pct"/>
            <w:shd w:val="clear" w:color="auto" w:fill="auto"/>
          </w:tcPr>
          <w:p w:rsidR="00836E09" w:rsidRPr="00046B6E" w:rsidRDefault="00836E09" w:rsidP="00AF2C6B">
            <w:pPr>
              <w:spacing w:before="120" w:after="120" w:line="276" w:lineRule="auto"/>
              <w:jc w:val="center"/>
              <w:rPr>
                <w:b/>
                <w:sz w:val="24"/>
                <w:szCs w:val="24"/>
              </w:rPr>
            </w:pPr>
            <w:r w:rsidRPr="00046B6E">
              <w:rPr>
                <w:b/>
                <w:sz w:val="24"/>
                <w:szCs w:val="24"/>
              </w:rPr>
              <w:t>Wartość</w:t>
            </w:r>
          </w:p>
        </w:tc>
      </w:tr>
      <w:tr w:rsidR="00836E09" w:rsidRPr="00046B6E" w:rsidTr="0063595B">
        <w:tc>
          <w:tcPr>
            <w:tcW w:w="1842" w:type="pct"/>
            <w:shd w:val="clear" w:color="auto" w:fill="auto"/>
          </w:tcPr>
          <w:p w:rsidR="00836E09" w:rsidRPr="00046B6E" w:rsidRDefault="00836E09" w:rsidP="00AF2C6B">
            <w:pPr>
              <w:spacing w:before="120" w:after="120" w:line="276" w:lineRule="auto"/>
              <w:rPr>
                <w:sz w:val="24"/>
                <w:szCs w:val="24"/>
              </w:rPr>
            </w:pPr>
          </w:p>
        </w:tc>
        <w:tc>
          <w:tcPr>
            <w:tcW w:w="1791" w:type="pct"/>
            <w:shd w:val="clear" w:color="auto" w:fill="auto"/>
          </w:tcPr>
          <w:p w:rsidR="00796D36" w:rsidRPr="00046B6E" w:rsidRDefault="00796D36" w:rsidP="00AF2C6B">
            <w:pPr>
              <w:spacing w:before="120" w:after="120" w:line="276" w:lineRule="auto"/>
              <w:rPr>
                <w:sz w:val="24"/>
                <w:szCs w:val="24"/>
              </w:rPr>
            </w:pPr>
          </w:p>
        </w:tc>
        <w:tc>
          <w:tcPr>
            <w:tcW w:w="1366" w:type="pct"/>
            <w:shd w:val="clear" w:color="auto" w:fill="auto"/>
          </w:tcPr>
          <w:p w:rsidR="00836E09" w:rsidRPr="00046B6E" w:rsidRDefault="00836E09" w:rsidP="00AF2C6B">
            <w:pPr>
              <w:spacing w:before="120" w:after="120" w:line="276" w:lineRule="auto"/>
              <w:rPr>
                <w:sz w:val="24"/>
                <w:szCs w:val="24"/>
              </w:rPr>
            </w:pPr>
          </w:p>
        </w:tc>
      </w:tr>
    </w:tbl>
    <w:p w:rsidR="00367DCC" w:rsidRPr="00046B6E" w:rsidRDefault="00367DCC" w:rsidP="004D3E97">
      <w:pPr>
        <w:spacing w:before="120" w:line="276" w:lineRule="auto"/>
        <w:jc w:val="both"/>
        <w:rPr>
          <w:sz w:val="24"/>
          <w:szCs w:val="24"/>
        </w:rPr>
      </w:pPr>
    </w:p>
    <w:p w:rsidR="00174C9A" w:rsidRPr="00046B6E" w:rsidRDefault="00174C9A" w:rsidP="004D3E97">
      <w:pPr>
        <w:numPr>
          <w:ilvl w:val="0"/>
          <w:numId w:val="1"/>
        </w:numPr>
        <w:spacing w:before="120" w:after="120" w:line="276" w:lineRule="auto"/>
        <w:ind w:left="357" w:hanging="357"/>
        <w:jc w:val="both"/>
        <w:rPr>
          <w:sz w:val="24"/>
          <w:szCs w:val="24"/>
        </w:rPr>
      </w:pPr>
      <w:r w:rsidRPr="00046B6E">
        <w:rPr>
          <w:b/>
          <w:sz w:val="24"/>
          <w:szCs w:val="24"/>
        </w:rPr>
        <w:t>Beneficjenci projektu</w:t>
      </w:r>
      <w:r w:rsidRPr="00046B6E">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13"/>
        <w:gridCol w:w="6369"/>
      </w:tblGrid>
      <w:tr w:rsidR="003C1405" w:rsidRPr="00046B6E" w:rsidTr="006D0816">
        <w:tc>
          <w:tcPr>
            <w:tcW w:w="4313" w:type="dxa"/>
          </w:tcPr>
          <w:p w:rsidR="003C1405" w:rsidRPr="00046B6E" w:rsidRDefault="00F516DB" w:rsidP="00F13191">
            <w:pPr>
              <w:spacing w:before="120" w:after="120" w:line="276" w:lineRule="auto"/>
              <w:rPr>
                <w:b/>
                <w:bCs/>
                <w:sz w:val="24"/>
                <w:szCs w:val="24"/>
              </w:rPr>
            </w:pPr>
            <w:r w:rsidRPr="00046B6E">
              <w:rPr>
                <w:b/>
                <w:bCs/>
                <w:sz w:val="24"/>
                <w:szCs w:val="24"/>
              </w:rPr>
              <w:t>Beneficjent</w:t>
            </w:r>
          </w:p>
        </w:tc>
        <w:tc>
          <w:tcPr>
            <w:tcW w:w="6369" w:type="dxa"/>
          </w:tcPr>
          <w:p w:rsidR="003C1405" w:rsidRPr="00046B6E" w:rsidRDefault="003C1405" w:rsidP="00F13191">
            <w:pPr>
              <w:spacing w:before="120" w:after="120" w:line="276" w:lineRule="auto"/>
              <w:rPr>
                <w:b/>
                <w:bCs/>
                <w:sz w:val="24"/>
                <w:szCs w:val="24"/>
              </w:rPr>
            </w:pPr>
            <w:r w:rsidRPr="00046B6E">
              <w:rPr>
                <w:b/>
                <w:bCs/>
                <w:sz w:val="24"/>
                <w:szCs w:val="24"/>
              </w:rPr>
              <w:t>Rodzaj i wymiar uzyskiwanych korzyści</w:t>
            </w:r>
          </w:p>
        </w:tc>
      </w:tr>
      <w:tr w:rsidR="003C1405" w:rsidRPr="00046B6E" w:rsidTr="006D0816">
        <w:tc>
          <w:tcPr>
            <w:tcW w:w="4313" w:type="dxa"/>
          </w:tcPr>
          <w:p w:rsidR="003C1405" w:rsidRPr="00046B6E" w:rsidRDefault="003C1405" w:rsidP="00F13191">
            <w:pPr>
              <w:spacing w:before="120" w:after="120" w:line="276" w:lineRule="auto"/>
              <w:rPr>
                <w:sz w:val="24"/>
                <w:szCs w:val="24"/>
                <w:highlight w:val="yellow"/>
              </w:rPr>
            </w:pPr>
          </w:p>
        </w:tc>
        <w:tc>
          <w:tcPr>
            <w:tcW w:w="6369" w:type="dxa"/>
          </w:tcPr>
          <w:p w:rsidR="00796D36" w:rsidRPr="00046B6E" w:rsidRDefault="00796D36" w:rsidP="00F13191">
            <w:pPr>
              <w:spacing w:before="120" w:after="120" w:line="276" w:lineRule="auto"/>
              <w:rPr>
                <w:sz w:val="24"/>
                <w:szCs w:val="24"/>
                <w:highlight w:val="yellow"/>
              </w:rPr>
            </w:pPr>
          </w:p>
        </w:tc>
      </w:tr>
    </w:tbl>
    <w:p w:rsidR="00174C9A" w:rsidRPr="00F13191" w:rsidRDefault="00174C9A" w:rsidP="00F13191">
      <w:pPr>
        <w:numPr>
          <w:ilvl w:val="0"/>
          <w:numId w:val="1"/>
        </w:numPr>
        <w:spacing w:before="120" w:after="120" w:line="276" w:lineRule="auto"/>
        <w:ind w:left="357" w:hanging="357"/>
        <w:jc w:val="both"/>
        <w:rPr>
          <w:i/>
          <w:sz w:val="24"/>
          <w:szCs w:val="24"/>
        </w:rPr>
      </w:pPr>
      <w:r w:rsidRPr="00F13191">
        <w:rPr>
          <w:b/>
          <w:sz w:val="24"/>
          <w:szCs w:val="24"/>
        </w:rPr>
        <w:t>Zakres projektu</w:t>
      </w:r>
      <w:r w:rsidR="00F13191">
        <w:rPr>
          <w:b/>
          <w:sz w:val="24"/>
          <w:szCs w:val="24"/>
        </w:rPr>
        <w:t>:</w:t>
      </w:r>
      <w:r w:rsidRPr="00F13191">
        <w:rPr>
          <w:sz w:val="24"/>
          <w:szCs w:val="24"/>
        </w:rPr>
        <w:t xml:space="preserve"> </w:t>
      </w:r>
      <w:r w:rsidR="00F13191" w:rsidRPr="00F13191">
        <w:rPr>
          <w:i/>
          <w:sz w:val="24"/>
          <w:szCs w:val="24"/>
        </w:rPr>
        <w:t>(poniżej przykładowe zapisy)</w:t>
      </w:r>
    </w:p>
    <w:p w:rsidR="006D0816" w:rsidRPr="00046B6E" w:rsidRDefault="00F13191" w:rsidP="00F13191">
      <w:pPr>
        <w:numPr>
          <w:ilvl w:val="0"/>
          <w:numId w:val="8"/>
        </w:numPr>
        <w:spacing w:before="120" w:after="120" w:line="276" w:lineRule="auto"/>
        <w:jc w:val="both"/>
        <w:rPr>
          <w:iCs/>
          <w:sz w:val="24"/>
          <w:szCs w:val="24"/>
        </w:rPr>
      </w:pPr>
      <w:r>
        <w:rPr>
          <w:iCs/>
          <w:sz w:val="24"/>
          <w:szCs w:val="24"/>
        </w:rPr>
        <w:t>w</w:t>
      </w:r>
      <w:r w:rsidR="006D0816" w:rsidRPr="00046B6E">
        <w:rPr>
          <w:iCs/>
          <w:sz w:val="24"/>
          <w:szCs w:val="24"/>
        </w:rPr>
        <w:t>ykonanie prac projektowych w tym PF</w:t>
      </w:r>
      <w:r>
        <w:rPr>
          <w:iCs/>
          <w:sz w:val="24"/>
          <w:szCs w:val="24"/>
        </w:rPr>
        <w:t>U oraz dokumentacji technicznej;</w:t>
      </w:r>
    </w:p>
    <w:p w:rsidR="00D37737" w:rsidRPr="00046B6E" w:rsidRDefault="00F13191" w:rsidP="00F13191">
      <w:pPr>
        <w:numPr>
          <w:ilvl w:val="0"/>
          <w:numId w:val="8"/>
        </w:numPr>
        <w:spacing w:before="120" w:after="120" w:line="276" w:lineRule="auto"/>
        <w:jc w:val="both"/>
        <w:rPr>
          <w:iCs/>
          <w:sz w:val="24"/>
          <w:szCs w:val="24"/>
        </w:rPr>
      </w:pPr>
      <w:r>
        <w:rPr>
          <w:iCs/>
          <w:sz w:val="24"/>
          <w:szCs w:val="24"/>
        </w:rPr>
        <w:t>realizacja prac budowlanych;</w:t>
      </w:r>
    </w:p>
    <w:p w:rsidR="003C1405" w:rsidRPr="00046B6E" w:rsidRDefault="00F13191" w:rsidP="00F13191">
      <w:pPr>
        <w:numPr>
          <w:ilvl w:val="0"/>
          <w:numId w:val="8"/>
        </w:numPr>
        <w:spacing w:before="120" w:after="120" w:line="276" w:lineRule="auto"/>
        <w:jc w:val="both"/>
        <w:rPr>
          <w:iCs/>
          <w:sz w:val="24"/>
          <w:szCs w:val="24"/>
        </w:rPr>
      </w:pPr>
      <w:r>
        <w:rPr>
          <w:iCs/>
          <w:sz w:val="24"/>
          <w:szCs w:val="24"/>
        </w:rPr>
        <w:t>z</w:t>
      </w:r>
      <w:r w:rsidR="006D0816" w:rsidRPr="00046B6E">
        <w:rPr>
          <w:iCs/>
          <w:sz w:val="24"/>
          <w:szCs w:val="24"/>
        </w:rPr>
        <w:t>agospodarowanie terenów zewnętrznych</w:t>
      </w:r>
      <w:r w:rsidR="001D3913" w:rsidRPr="00046B6E">
        <w:rPr>
          <w:iCs/>
          <w:sz w:val="24"/>
          <w:szCs w:val="24"/>
        </w:rPr>
        <w:t>; w tym wyburzenie</w:t>
      </w:r>
      <w:r w:rsidR="006D0816" w:rsidRPr="00046B6E">
        <w:rPr>
          <w:iCs/>
          <w:sz w:val="24"/>
          <w:szCs w:val="24"/>
        </w:rPr>
        <w:t xml:space="preserve"> </w:t>
      </w:r>
      <w:r w:rsidR="001D3913" w:rsidRPr="00046B6E">
        <w:rPr>
          <w:iCs/>
          <w:sz w:val="24"/>
          <w:szCs w:val="24"/>
        </w:rPr>
        <w:t xml:space="preserve">starego budynku </w:t>
      </w:r>
      <w:r w:rsidR="008D3878" w:rsidRPr="00046B6E">
        <w:rPr>
          <w:iCs/>
          <w:sz w:val="24"/>
          <w:szCs w:val="24"/>
        </w:rPr>
        <w:br/>
      </w:r>
      <w:r w:rsidR="001D3913" w:rsidRPr="00046B6E">
        <w:rPr>
          <w:iCs/>
          <w:sz w:val="24"/>
          <w:szCs w:val="24"/>
        </w:rPr>
        <w:t>i utworzenie nowych placów zabaw</w:t>
      </w:r>
      <w:r>
        <w:rPr>
          <w:iCs/>
          <w:sz w:val="24"/>
          <w:szCs w:val="24"/>
        </w:rPr>
        <w:t>;</w:t>
      </w:r>
    </w:p>
    <w:p w:rsidR="00152064" w:rsidRPr="00046B6E" w:rsidRDefault="00F13191" w:rsidP="00F13191">
      <w:pPr>
        <w:numPr>
          <w:ilvl w:val="0"/>
          <w:numId w:val="8"/>
        </w:numPr>
        <w:spacing w:before="120" w:after="120" w:line="276" w:lineRule="auto"/>
        <w:jc w:val="both"/>
        <w:rPr>
          <w:iCs/>
          <w:sz w:val="24"/>
          <w:szCs w:val="24"/>
        </w:rPr>
      </w:pPr>
      <w:r>
        <w:rPr>
          <w:iCs/>
          <w:sz w:val="24"/>
          <w:szCs w:val="24"/>
        </w:rPr>
        <w:t>n</w:t>
      </w:r>
      <w:r w:rsidR="006D0816" w:rsidRPr="00046B6E">
        <w:rPr>
          <w:iCs/>
          <w:sz w:val="24"/>
          <w:szCs w:val="24"/>
        </w:rPr>
        <w:t>adzór budowlany nad prowadzonymi prac</w:t>
      </w:r>
      <w:r>
        <w:rPr>
          <w:iCs/>
          <w:sz w:val="24"/>
          <w:szCs w:val="24"/>
        </w:rPr>
        <w:t>ami;</w:t>
      </w:r>
    </w:p>
    <w:p w:rsidR="0087778F" w:rsidRPr="00FF41B3" w:rsidRDefault="00F13191" w:rsidP="00F13191">
      <w:pPr>
        <w:numPr>
          <w:ilvl w:val="0"/>
          <w:numId w:val="8"/>
        </w:numPr>
        <w:spacing w:before="120" w:after="120" w:line="276" w:lineRule="auto"/>
        <w:jc w:val="both"/>
        <w:rPr>
          <w:iCs/>
          <w:sz w:val="24"/>
          <w:szCs w:val="24"/>
        </w:rPr>
      </w:pPr>
      <w:r>
        <w:rPr>
          <w:iCs/>
          <w:sz w:val="24"/>
          <w:szCs w:val="24"/>
        </w:rPr>
        <w:lastRenderedPageBreak/>
        <w:t>p</w:t>
      </w:r>
      <w:r w:rsidR="006D0816" w:rsidRPr="00046B6E">
        <w:rPr>
          <w:iCs/>
          <w:sz w:val="24"/>
          <w:szCs w:val="24"/>
        </w:rPr>
        <w:t>romocja projektu</w:t>
      </w:r>
      <w:r w:rsidR="001D3913" w:rsidRPr="00046B6E">
        <w:rPr>
          <w:iCs/>
          <w:sz w:val="24"/>
          <w:szCs w:val="24"/>
        </w:rPr>
        <w:t>.</w:t>
      </w:r>
    </w:p>
    <w:p w:rsidR="00174C9A" w:rsidRPr="00046B6E" w:rsidRDefault="00174C9A" w:rsidP="00F13191">
      <w:pPr>
        <w:numPr>
          <w:ilvl w:val="0"/>
          <w:numId w:val="1"/>
        </w:numPr>
        <w:spacing w:before="120" w:after="120" w:line="276" w:lineRule="auto"/>
        <w:ind w:left="357" w:hanging="357"/>
        <w:jc w:val="both"/>
        <w:rPr>
          <w:sz w:val="24"/>
          <w:szCs w:val="24"/>
        </w:rPr>
      </w:pPr>
      <w:r w:rsidRPr="00046B6E">
        <w:rPr>
          <w:b/>
          <w:sz w:val="24"/>
          <w:szCs w:val="24"/>
        </w:rPr>
        <w:t>Dostosowanie projektu do posiadanych zasobów</w:t>
      </w:r>
      <w:r w:rsidR="00F13191">
        <w:rPr>
          <w:b/>
          <w:sz w:val="24"/>
          <w:szCs w:val="24"/>
        </w:rPr>
        <w:t>*</w:t>
      </w:r>
      <w:r w:rsidRPr="00046B6E">
        <w:rPr>
          <w:i/>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7172"/>
      </w:tblGrid>
      <w:tr w:rsidR="003C1405" w:rsidRPr="00046B6E" w:rsidTr="00FF41B3">
        <w:tc>
          <w:tcPr>
            <w:tcW w:w="3510" w:type="dxa"/>
            <w:shd w:val="clear" w:color="auto" w:fill="D9D9D9" w:themeFill="background1" w:themeFillShade="D9"/>
          </w:tcPr>
          <w:p w:rsidR="003C1405" w:rsidRPr="00046B6E" w:rsidRDefault="003C1405" w:rsidP="00F13191">
            <w:pPr>
              <w:spacing w:before="120" w:after="120" w:line="276" w:lineRule="auto"/>
              <w:rPr>
                <w:sz w:val="24"/>
                <w:szCs w:val="24"/>
              </w:rPr>
            </w:pPr>
            <w:r w:rsidRPr="00046B6E">
              <w:rPr>
                <w:sz w:val="24"/>
                <w:szCs w:val="24"/>
              </w:rPr>
              <w:t>Wykorzystywane siły</w:t>
            </w:r>
          </w:p>
        </w:tc>
        <w:tc>
          <w:tcPr>
            <w:tcW w:w="7172" w:type="dxa"/>
            <w:shd w:val="clear" w:color="auto" w:fill="D9D9D9" w:themeFill="background1" w:themeFillShade="D9"/>
          </w:tcPr>
          <w:p w:rsidR="006D0816" w:rsidRPr="00FF41B3" w:rsidRDefault="006D0816" w:rsidP="00F13191">
            <w:pPr>
              <w:spacing w:before="120" w:after="120" w:line="276" w:lineRule="auto"/>
              <w:rPr>
                <w:sz w:val="24"/>
                <w:szCs w:val="24"/>
              </w:rPr>
            </w:pPr>
          </w:p>
        </w:tc>
      </w:tr>
      <w:tr w:rsidR="003C1405" w:rsidRPr="00046B6E" w:rsidTr="00FF41B3">
        <w:tc>
          <w:tcPr>
            <w:tcW w:w="3510" w:type="dxa"/>
            <w:shd w:val="clear" w:color="auto" w:fill="D9D9D9" w:themeFill="background1" w:themeFillShade="D9"/>
          </w:tcPr>
          <w:p w:rsidR="003C1405" w:rsidRPr="00046B6E" w:rsidRDefault="003C1405" w:rsidP="00F13191">
            <w:pPr>
              <w:spacing w:before="120" w:after="120" w:line="276" w:lineRule="auto"/>
              <w:rPr>
                <w:sz w:val="24"/>
                <w:szCs w:val="24"/>
              </w:rPr>
            </w:pPr>
            <w:r w:rsidRPr="00046B6E">
              <w:rPr>
                <w:sz w:val="24"/>
                <w:szCs w:val="24"/>
              </w:rPr>
              <w:t>Niwelowane słabości</w:t>
            </w:r>
          </w:p>
        </w:tc>
        <w:tc>
          <w:tcPr>
            <w:tcW w:w="7172" w:type="dxa"/>
            <w:shd w:val="clear" w:color="auto" w:fill="D9D9D9" w:themeFill="background1" w:themeFillShade="D9"/>
          </w:tcPr>
          <w:p w:rsidR="00A30442" w:rsidRPr="00FF41B3" w:rsidRDefault="00A30442" w:rsidP="00F13191">
            <w:pPr>
              <w:spacing w:before="120" w:after="120" w:line="276" w:lineRule="auto"/>
              <w:rPr>
                <w:b/>
                <w:sz w:val="24"/>
                <w:szCs w:val="24"/>
              </w:rPr>
            </w:pPr>
            <w:r w:rsidRPr="00FF41B3">
              <w:rPr>
                <w:b/>
                <w:sz w:val="24"/>
                <w:szCs w:val="24"/>
              </w:rPr>
              <w:t xml:space="preserve"> </w:t>
            </w:r>
          </w:p>
        </w:tc>
      </w:tr>
      <w:tr w:rsidR="003C1405" w:rsidRPr="00046B6E" w:rsidTr="00FF41B3">
        <w:tc>
          <w:tcPr>
            <w:tcW w:w="3510" w:type="dxa"/>
            <w:shd w:val="clear" w:color="auto" w:fill="D9D9D9" w:themeFill="background1" w:themeFillShade="D9"/>
          </w:tcPr>
          <w:p w:rsidR="003C1405" w:rsidRPr="00046B6E" w:rsidRDefault="003C1405" w:rsidP="00F13191">
            <w:pPr>
              <w:spacing w:before="120" w:after="120" w:line="276" w:lineRule="auto"/>
              <w:rPr>
                <w:sz w:val="24"/>
                <w:szCs w:val="24"/>
              </w:rPr>
            </w:pPr>
            <w:r w:rsidRPr="00046B6E">
              <w:rPr>
                <w:sz w:val="24"/>
                <w:szCs w:val="24"/>
              </w:rPr>
              <w:t>Szanse w otoczeniu wykorzystywane przez projekt</w:t>
            </w:r>
          </w:p>
        </w:tc>
        <w:tc>
          <w:tcPr>
            <w:tcW w:w="7172" w:type="dxa"/>
            <w:shd w:val="clear" w:color="auto" w:fill="D9D9D9" w:themeFill="background1" w:themeFillShade="D9"/>
          </w:tcPr>
          <w:p w:rsidR="00920A9E" w:rsidRPr="00046B6E" w:rsidRDefault="00DF2B18" w:rsidP="00F13191">
            <w:pPr>
              <w:spacing w:before="120" w:after="120" w:line="276" w:lineRule="auto"/>
              <w:rPr>
                <w:sz w:val="24"/>
                <w:szCs w:val="24"/>
              </w:rPr>
            </w:pPr>
            <w:r w:rsidRPr="00046B6E">
              <w:rPr>
                <w:sz w:val="24"/>
                <w:szCs w:val="24"/>
              </w:rPr>
              <w:t xml:space="preserve"> </w:t>
            </w:r>
          </w:p>
        </w:tc>
      </w:tr>
      <w:tr w:rsidR="003C1405" w:rsidRPr="00046B6E" w:rsidTr="00FF41B3">
        <w:tc>
          <w:tcPr>
            <w:tcW w:w="3510" w:type="dxa"/>
            <w:shd w:val="clear" w:color="auto" w:fill="D9D9D9" w:themeFill="background1" w:themeFillShade="D9"/>
          </w:tcPr>
          <w:p w:rsidR="003C1405" w:rsidRPr="00046B6E" w:rsidRDefault="003C1405" w:rsidP="00F13191">
            <w:pPr>
              <w:pStyle w:val="Tekstpodstawowy2"/>
              <w:spacing w:before="120" w:after="120" w:line="276" w:lineRule="auto"/>
              <w:rPr>
                <w:rFonts w:ascii="Times New Roman" w:hAnsi="Times New Roman"/>
                <w:sz w:val="24"/>
                <w:szCs w:val="24"/>
              </w:rPr>
            </w:pPr>
            <w:r w:rsidRPr="00046B6E">
              <w:rPr>
                <w:rFonts w:ascii="Times New Roman" w:hAnsi="Times New Roman"/>
                <w:sz w:val="24"/>
                <w:szCs w:val="24"/>
              </w:rPr>
              <w:t>Zagrożenia w otoczeniu niwelowane przez projekt</w:t>
            </w:r>
          </w:p>
        </w:tc>
        <w:tc>
          <w:tcPr>
            <w:tcW w:w="7172" w:type="dxa"/>
            <w:shd w:val="clear" w:color="auto" w:fill="D9D9D9" w:themeFill="background1" w:themeFillShade="D9"/>
          </w:tcPr>
          <w:p w:rsidR="003C1405" w:rsidRPr="00046B6E" w:rsidRDefault="003C1405" w:rsidP="00F13191">
            <w:pPr>
              <w:spacing w:before="120" w:after="120" w:line="276" w:lineRule="auto"/>
              <w:rPr>
                <w:sz w:val="24"/>
                <w:szCs w:val="24"/>
              </w:rPr>
            </w:pPr>
          </w:p>
        </w:tc>
      </w:tr>
    </w:tbl>
    <w:p w:rsidR="00796D36" w:rsidRPr="00046B6E" w:rsidRDefault="00796D36" w:rsidP="00F13191">
      <w:pPr>
        <w:spacing w:before="120" w:after="120" w:line="276" w:lineRule="auto"/>
        <w:jc w:val="both"/>
        <w:rPr>
          <w:sz w:val="24"/>
          <w:szCs w:val="24"/>
        </w:rPr>
      </w:pPr>
    </w:p>
    <w:p w:rsidR="00174C9A" w:rsidRPr="00046B6E" w:rsidRDefault="00AA7E02" w:rsidP="00F13191">
      <w:pPr>
        <w:numPr>
          <w:ilvl w:val="0"/>
          <w:numId w:val="1"/>
        </w:numPr>
        <w:spacing w:before="120" w:after="120" w:line="276" w:lineRule="auto"/>
        <w:ind w:left="357" w:hanging="357"/>
        <w:jc w:val="both"/>
        <w:rPr>
          <w:sz w:val="24"/>
          <w:szCs w:val="24"/>
        </w:rPr>
      </w:pPr>
      <w:r w:rsidRPr="00046B6E">
        <w:rPr>
          <w:b/>
          <w:sz w:val="24"/>
          <w:szCs w:val="24"/>
        </w:rPr>
        <w:t xml:space="preserve"> </w:t>
      </w:r>
      <w:r w:rsidR="00174C9A" w:rsidRPr="00046B6E">
        <w:rPr>
          <w:b/>
          <w:sz w:val="24"/>
          <w:szCs w:val="24"/>
        </w:rPr>
        <w:t>Koszty projektu</w:t>
      </w:r>
      <w:r w:rsidR="006F6C0B" w:rsidRPr="00046B6E">
        <w:rPr>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3686"/>
        <w:gridCol w:w="3486"/>
      </w:tblGrid>
      <w:tr w:rsidR="00836E09" w:rsidRPr="00046B6E" w:rsidTr="004D3E97">
        <w:tc>
          <w:tcPr>
            <w:tcW w:w="3510" w:type="dxa"/>
            <w:vMerge w:val="restart"/>
          </w:tcPr>
          <w:p w:rsidR="00836E09" w:rsidRPr="00046B6E" w:rsidRDefault="00836E09" w:rsidP="00F13191">
            <w:pPr>
              <w:spacing w:before="120" w:after="120" w:line="276" w:lineRule="auto"/>
              <w:jc w:val="center"/>
              <w:rPr>
                <w:b/>
                <w:bCs/>
                <w:sz w:val="24"/>
                <w:szCs w:val="24"/>
              </w:rPr>
            </w:pPr>
            <w:r w:rsidRPr="00046B6E">
              <w:rPr>
                <w:b/>
                <w:bCs/>
                <w:sz w:val="24"/>
                <w:szCs w:val="24"/>
              </w:rPr>
              <w:t>Rodzaj i wielkość środków niezbędnych do uruchomienia projektu</w:t>
            </w:r>
          </w:p>
        </w:tc>
        <w:tc>
          <w:tcPr>
            <w:tcW w:w="7172" w:type="dxa"/>
            <w:gridSpan w:val="2"/>
          </w:tcPr>
          <w:p w:rsidR="00836E09" w:rsidRPr="00046B6E" w:rsidRDefault="00836E09" w:rsidP="00F13191">
            <w:pPr>
              <w:spacing w:before="120" w:after="120" w:line="276" w:lineRule="auto"/>
              <w:jc w:val="center"/>
              <w:rPr>
                <w:b/>
                <w:bCs/>
                <w:sz w:val="24"/>
                <w:szCs w:val="24"/>
              </w:rPr>
            </w:pPr>
            <w:r w:rsidRPr="00046B6E">
              <w:rPr>
                <w:b/>
                <w:bCs/>
                <w:sz w:val="24"/>
                <w:szCs w:val="24"/>
              </w:rPr>
              <w:t>Źródło fina</w:t>
            </w:r>
            <w:r w:rsidR="00F251CF" w:rsidRPr="00046B6E">
              <w:rPr>
                <w:b/>
                <w:bCs/>
                <w:sz w:val="24"/>
                <w:szCs w:val="24"/>
              </w:rPr>
              <w:t>n</w:t>
            </w:r>
            <w:r w:rsidRPr="00046B6E">
              <w:rPr>
                <w:b/>
                <w:bCs/>
                <w:sz w:val="24"/>
                <w:szCs w:val="24"/>
              </w:rPr>
              <w:t xml:space="preserve">sowania </w:t>
            </w:r>
          </w:p>
        </w:tc>
      </w:tr>
      <w:tr w:rsidR="00836E09" w:rsidRPr="00046B6E" w:rsidTr="004D3E97">
        <w:tc>
          <w:tcPr>
            <w:tcW w:w="3510" w:type="dxa"/>
            <w:vMerge/>
          </w:tcPr>
          <w:p w:rsidR="00836E09" w:rsidRPr="00046B6E" w:rsidRDefault="00836E09" w:rsidP="00F13191">
            <w:pPr>
              <w:spacing w:before="120" w:after="120" w:line="276" w:lineRule="auto"/>
              <w:jc w:val="both"/>
              <w:rPr>
                <w:sz w:val="24"/>
                <w:szCs w:val="24"/>
              </w:rPr>
            </w:pPr>
          </w:p>
        </w:tc>
        <w:tc>
          <w:tcPr>
            <w:tcW w:w="3686" w:type="dxa"/>
          </w:tcPr>
          <w:p w:rsidR="00836E09" w:rsidRPr="00046B6E" w:rsidRDefault="00836E09" w:rsidP="004D3E97">
            <w:pPr>
              <w:spacing w:before="120" w:after="120" w:line="276" w:lineRule="auto"/>
              <w:jc w:val="center"/>
              <w:rPr>
                <w:sz w:val="24"/>
                <w:szCs w:val="24"/>
              </w:rPr>
            </w:pPr>
            <w:r w:rsidRPr="00046B6E">
              <w:rPr>
                <w:sz w:val="24"/>
                <w:szCs w:val="24"/>
              </w:rPr>
              <w:t>własne</w:t>
            </w:r>
          </w:p>
        </w:tc>
        <w:tc>
          <w:tcPr>
            <w:tcW w:w="3486" w:type="dxa"/>
          </w:tcPr>
          <w:p w:rsidR="00836E09" w:rsidRPr="00046B6E" w:rsidRDefault="00AA7E02" w:rsidP="004D3E97">
            <w:pPr>
              <w:spacing w:before="120" w:after="120" w:line="276" w:lineRule="auto"/>
              <w:jc w:val="center"/>
              <w:rPr>
                <w:sz w:val="24"/>
                <w:szCs w:val="24"/>
              </w:rPr>
            </w:pPr>
            <w:r w:rsidRPr="00046B6E">
              <w:rPr>
                <w:sz w:val="24"/>
                <w:szCs w:val="24"/>
              </w:rPr>
              <w:t>z</w:t>
            </w:r>
            <w:r w:rsidR="00836E09" w:rsidRPr="00046B6E">
              <w:rPr>
                <w:sz w:val="24"/>
                <w:szCs w:val="24"/>
              </w:rPr>
              <w:t>ewnętrzne (kwota i źródło)</w:t>
            </w:r>
          </w:p>
        </w:tc>
      </w:tr>
      <w:tr w:rsidR="00836E09" w:rsidRPr="00046B6E" w:rsidTr="004D3E97">
        <w:tc>
          <w:tcPr>
            <w:tcW w:w="3510" w:type="dxa"/>
          </w:tcPr>
          <w:p w:rsidR="00770882" w:rsidRPr="00046B6E" w:rsidRDefault="00770882" w:rsidP="00F13191">
            <w:pPr>
              <w:spacing w:before="120" w:after="120" w:line="276" w:lineRule="auto"/>
              <w:jc w:val="both"/>
              <w:rPr>
                <w:bCs/>
                <w:sz w:val="24"/>
                <w:szCs w:val="24"/>
              </w:rPr>
            </w:pPr>
          </w:p>
        </w:tc>
        <w:tc>
          <w:tcPr>
            <w:tcW w:w="3686" w:type="dxa"/>
          </w:tcPr>
          <w:p w:rsidR="00836E09" w:rsidRPr="00046B6E" w:rsidRDefault="00836E09" w:rsidP="00F13191">
            <w:pPr>
              <w:spacing w:before="120" w:after="120" w:line="276" w:lineRule="auto"/>
              <w:jc w:val="both"/>
              <w:rPr>
                <w:sz w:val="24"/>
                <w:szCs w:val="24"/>
              </w:rPr>
            </w:pPr>
          </w:p>
        </w:tc>
        <w:tc>
          <w:tcPr>
            <w:tcW w:w="3486" w:type="dxa"/>
          </w:tcPr>
          <w:p w:rsidR="00F2167D" w:rsidRPr="00046B6E" w:rsidRDefault="00F2167D" w:rsidP="00F13191">
            <w:pPr>
              <w:spacing w:before="120" w:after="120" w:line="276" w:lineRule="auto"/>
              <w:rPr>
                <w:sz w:val="24"/>
                <w:szCs w:val="24"/>
              </w:rPr>
            </w:pPr>
          </w:p>
        </w:tc>
      </w:tr>
    </w:tbl>
    <w:p w:rsidR="00AA7E02" w:rsidRPr="00046B6E" w:rsidRDefault="00AA7E02" w:rsidP="00F13191">
      <w:pPr>
        <w:spacing w:before="120" w:after="120" w:line="276" w:lineRule="auto"/>
        <w:jc w:val="both"/>
        <w:rPr>
          <w:sz w:val="24"/>
          <w:szCs w:val="24"/>
        </w:rPr>
      </w:pPr>
    </w:p>
    <w:p w:rsidR="00174C9A" w:rsidRPr="00046B6E" w:rsidRDefault="00AA7E02" w:rsidP="00F13191">
      <w:pPr>
        <w:numPr>
          <w:ilvl w:val="0"/>
          <w:numId w:val="1"/>
        </w:numPr>
        <w:spacing w:before="120" w:after="120" w:line="276" w:lineRule="auto"/>
        <w:ind w:left="357" w:hanging="357"/>
        <w:jc w:val="both"/>
        <w:rPr>
          <w:sz w:val="24"/>
          <w:szCs w:val="24"/>
        </w:rPr>
      </w:pPr>
      <w:r w:rsidRPr="00046B6E">
        <w:rPr>
          <w:b/>
          <w:sz w:val="24"/>
          <w:szCs w:val="24"/>
        </w:rPr>
        <w:t xml:space="preserve"> </w:t>
      </w:r>
      <w:r w:rsidR="00174C9A" w:rsidRPr="00046B6E">
        <w:rPr>
          <w:b/>
          <w:sz w:val="24"/>
          <w:szCs w:val="24"/>
        </w:rPr>
        <w:t>Wymiar czasowy projektu</w:t>
      </w:r>
      <w:r w:rsidR="00F13191">
        <w:rPr>
          <w:b/>
          <w:sz w:val="24"/>
          <w:szCs w:val="24"/>
        </w:rPr>
        <w:t>:</w:t>
      </w:r>
      <w:r w:rsidR="00174C9A" w:rsidRPr="00046B6E">
        <w:rPr>
          <w:b/>
          <w:sz w:val="24"/>
          <w:szCs w:val="24"/>
        </w:rPr>
        <w:t xml:space="preserve"> </w:t>
      </w:r>
    </w:p>
    <w:p w:rsidR="00796D36" w:rsidRPr="00F13191" w:rsidRDefault="00F516DB" w:rsidP="00F13191">
      <w:pPr>
        <w:numPr>
          <w:ilvl w:val="0"/>
          <w:numId w:val="6"/>
        </w:numPr>
        <w:spacing w:before="120" w:after="120" w:line="276" w:lineRule="auto"/>
        <w:jc w:val="both"/>
        <w:rPr>
          <w:sz w:val="24"/>
          <w:szCs w:val="24"/>
        </w:rPr>
      </w:pPr>
      <w:r w:rsidRPr="00F13191">
        <w:rPr>
          <w:sz w:val="24"/>
          <w:szCs w:val="24"/>
        </w:rPr>
        <w:t>przygotowanie projektu</w:t>
      </w:r>
      <w:r w:rsidR="00F13191">
        <w:rPr>
          <w:sz w:val="24"/>
          <w:szCs w:val="24"/>
        </w:rPr>
        <w:t>:</w:t>
      </w:r>
    </w:p>
    <w:p w:rsidR="00836E09" w:rsidRPr="00F13191" w:rsidRDefault="00F516DB" w:rsidP="00F13191">
      <w:pPr>
        <w:numPr>
          <w:ilvl w:val="0"/>
          <w:numId w:val="6"/>
        </w:numPr>
        <w:spacing w:before="120" w:after="120" w:line="276" w:lineRule="auto"/>
        <w:jc w:val="both"/>
        <w:rPr>
          <w:sz w:val="24"/>
          <w:szCs w:val="24"/>
        </w:rPr>
      </w:pPr>
      <w:r w:rsidRPr="00F13191">
        <w:rPr>
          <w:sz w:val="24"/>
          <w:szCs w:val="24"/>
        </w:rPr>
        <w:t>realizacja projektu</w:t>
      </w:r>
      <w:r w:rsidR="00F13191">
        <w:rPr>
          <w:sz w:val="24"/>
          <w:szCs w:val="24"/>
        </w:rPr>
        <w:t>:</w:t>
      </w:r>
      <w:r w:rsidR="006B17AE" w:rsidRPr="00F13191">
        <w:rPr>
          <w:sz w:val="24"/>
          <w:szCs w:val="24"/>
        </w:rPr>
        <w:t xml:space="preserve"> </w:t>
      </w:r>
    </w:p>
    <w:p w:rsidR="00F13191" w:rsidRPr="004D3E97" w:rsidRDefault="006B17AE" w:rsidP="004D3E97">
      <w:pPr>
        <w:numPr>
          <w:ilvl w:val="0"/>
          <w:numId w:val="6"/>
        </w:numPr>
        <w:spacing w:before="120" w:after="120" w:line="276" w:lineRule="auto"/>
        <w:jc w:val="both"/>
        <w:rPr>
          <w:sz w:val="24"/>
          <w:szCs w:val="24"/>
        </w:rPr>
      </w:pPr>
      <w:r w:rsidRPr="00F13191">
        <w:rPr>
          <w:sz w:val="24"/>
          <w:szCs w:val="24"/>
        </w:rPr>
        <w:t>e</w:t>
      </w:r>
      <w:r w:rsidR="00F516DB" w:rsidRPr="00F13191">
        <w:rPr>
          <w:sz w:val="24"/>
          <w:szCs w:val="24"/>
        </w:rPr>
        <w:t>ksploatacja</w:t>
      </w:r>
      <w:r w:rsidRPr="00F13191">
        <w:rPr>
          <w:sz w:val="24"/>
          <w:szCs w:val="24"/>
        </w:rPr>
        <w:t xml:space="preserve"> produktów </w:t>
      </w:r>
      <w:r w:rsidR="00F516DB" w:rsidRPr="00F13191">
        <w:rPr>
          <w:sz w:val="24"/>
          <w:szCs w:val="24"/>
        </w:rPr>
        <w:t>projektu</w:t>
      </w:r>
      <w:r w:rsidR="00F13191">
        <w:rPr>
          <w:sz w:val="24"/>
          <w:szCs w:val="24"/>
        </w:rPr>
        <w:t>:</w:t>
      </w:r>
      <w:r w:rsidRPr="00F13191">
        <w:rPr>
          <w:sz w:val="24"/>
          <w:szCs w:val="24"/>
        </w:rPr>
        <w:t xml:space="preserve"> </w:t>
      </w:r>
    </w:p>
    <w:p w:rsidR="006F6C0B" w:rsidRPr="00046B6E" w:rsidRDefault="00475807" w:rsidP="00F13191">
      <w:pPr>
        <w:numPr>
          <w:ilvl w:val="0"/>
          <w:numId w:val="1"/>
        </w:numPr>
        <w:spacing w:before="120" w:after="120" w:line="276" w:lineRule="auto"/>
        <w:ind w:left="357" w:hanging="357"/>
        <w:jc w:val="both"/>
        <w:rPr>
          <w:sz w:val="24"/>
          <w:szCs w:val="24"/>
        </w:rPr>
      </w:pPr>
      <w:r w:rsidRPr="00046B6E">
        <w:rPr>
          <w:b/>
          <w:sz w:val="24"/>
          <w:szCs w:val="24"/>
        </w:rPr>
        <w:t xml:space="preserve"> </w:t>
      </w:r>
      <w:r w:rsidR="006F6C0B" w:rsidRPr="00046B6E">
        <w:rPr>
          <w:b/>
          <w:sz w:val="24"/>
          <w:szCs w:val="24"/>
        </w:rPr>
        <w:t>Czynniki ryzyka</w:t>
      </w:r>
      <w:r w:rsidR="00F13191">
        <w:rPr>
          <w:b/>
          <w:sz w:val="24"/>
          <w:szCs w:val="24"/>
        </w:rPr>
        <w:t>*</w:t>
      </w:r>
      <w:r w:rsidR="006F6C0B" w:rsidRPr="00046B6E">
        <w:rPr>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4"/>
        <w:gridCol w:w="2583"/>
        <w:gridCol w:w="2523"/>
        <w:gridCol w:w="2632"/>
      </w:tblGrid>
      <w:tr w:rsidR="0020087D" w:rsidRPr="00046B6E" w:rsidTr="00796D36">
        <w:tc>
          <w:tcPr>
            <w:tcW w:w="1378" w:type="pct"/>
            <w:shd w:val="clear" w:color="auto" w:fill="D9D9D9" w:themeFill="background1" w:themeFillShade="D9"/>
            <w:vAlign w:val="center"/>
          </w:tcPr>
          <w:p w:rsidR="00840684" w:rsidRPr="00046B6E" w:rsidRDefault="00840684" w:rsidP="00F13191">
            <w:pPr>
              <w:spacing w:before="120" w:after="120" w:line="276" w:lineRule="auto"/>
              <w:jc w:val="center"/>
              <w:rPr>
                <w:b/>
                <w:sz w:val="24"/>
                <w:szCs w:val="24"/>
              </w:rPr>
            </w:pPr>
            <w:r w:rsidRPr="00046B6E">
              <w:rPr>
                <w:b/>
                <w:sz w:val="24"/>
                <w:szCs w:val="24"/>
              </w:rPr>
              <w:t>Opis ryzyka</w:t>
            </w:r>
          </w:p>
        </w:tc>
        <w:tc>
          <w:tcPr>
            <w:tcW w:w="1209" w:type="pct"/>
            <w:shd w:val="clear" w:color="auto" w:fill="D9D9D9" w:themeFill="background1" w:themeFillShade="D9"/>
            <w:vAlign w:val="center"/>
          </w:tcPr>
          <w:p w:rsidR="00840684" w:rsidRPr="00046B6E" w:rsidRDefault="00840684" w:rsidP="00F13191">
            <w:pPr>
              <w:spacing w:before="120" w:after="120" w:line="276" w:lineRule="auto"/>
              <w:jc w:val="center"/>
              <w:rPr>
                <w:b/>
                <w:sz w:val="24"/>
                <w:szCs w:val="24"/>
              </w:rPr>
            </w:pPr>
            <w:r w:rsidRPr="00046B6E">
              <w:rPr>
                <w:b/>
                <w:sz w:val="24"/>
                <w:szCs w:val="24"/>
              </w:rPr>
              <w:t>Prawdopodobieństwo wystąpienia</w:t>
            </w:r>
          </w:p>
          <w:p w:rsidR="00F516DB" w:rsidRPr="00046B6E" w:rsidRDefault="00F516DB" w:rsidP="00F13191">
            <w:pPr>
              <w:spacing w:before="120" w:after="120" w:line="276" w:lineRule="auto"/>
              <w:jc w:val="center"/>
              <w:rPr>
                <w:b/>
                <w:sz w:val="24"/>
                <w:szCs w:val="24"/>
              </w:rPr>
            </w:pPr>
            <w:r w:rsidRPr="00046B6E">
              <w:rPr>
                <w:b/>
                <w:sz w:val="24"/>
                <w:szCs w:val="24"/>
              </w:rPr>
              <w:t>Niskie/średnie/wysokie</w:t>
            </w:r>
          </w:p>
        </w:tc>
        <w:tc>
          <w:tcPr>
            <w:tcW w:w="1181" w:type="pct"/>
            <w:shd w:val="clear" w:color="auto" w:fill="D9D9D9" w:themeFill="background1" w:themeFillShade="D9"/>
            <w:vAlign w:val="center"/>
          </w:tcPr>
          <w:p w:rsidR="00840684" w:rsidRPr="00046B6E" w:rsidRDefault="00840684" w:rsidP="00F13191">
            <w:pPr>
              <w:spacing w:before="120" w:after="120" w:line="276" w:lineRule="auto"/>
              <w:jc w:val="center"/>
              <w:rPr>
                <w:b/>
                <w:sz w:val="24"/>
                <w:szCs w:val="24"/>
              </w:rPr>
            </w:pPr>
            <w:r w:rsidRPr="00046B6E">
              <w:rPr>
                <w:b/>
                <w:sz w:val="24"/>
                <w:szCs w:val="24"/>
              </w:rPr>
              <w:t>Siła oddziaływania</w:t>
            </w:r>
            <w:r w:rsidR="00F516DB" w:rsidRPr="00046B6E">
              <w:rPr>
                <w:b/>
                <w:sz w:val="24"/>
                <w:szCs w:val="24"/>
              </w:rPr>
              <w:t xml:space="preserve"> </w:t>
            </w:r>
          </w:p>
          <w:p w:rsidR="00F516DB" w:rsidRPr="00046B6E" w:rsidRDefault="00F516DB" w:rsidP="00F13191">
            <w:pPr>
              <w:spacing w:before="120" w:after="120" w:line="276" w:lineRule="auto"/>
              <w:jc w:val="center"/>
              <w:rPr>
                <w:b/>
                <w:sz w:val="24"/>
                <w:szCs w:val="24"/>
              </w:rPr>
            </w:pPr>
            <w:r w:rsidRPr="00046B6E">
              <w:rPr>
                <w:b/>
                <w:sz w:val="24"/>
                <w:szCs w:val="24"/>
              </w:rPr>
              <w:t>Niska/średnia/wysoka</w:t>
            </w:r>
          </w:p>
        </w:tc>
        <w:tc>
          <w:tcPr>
            <w:tcW w:w="1233" w:type="pct"/>
            <w:shd w:val="clear" w:color="auto" w:fill="D9D9D9" w:themeFill="background1" w:themeFillShade="D9"/>
            <w:vAlign w:val="center"/>
          </w:tcPr>
          <w:p w:rsidR="00840684" w:rsidRPr="00046B6E" w:rsidRDefault="0020087D" w:rsidP="00F13191">
            <w:pPr>
              <w:spacing w:before="120" w:after="120" w:line="276" w:lineRule="auto"/>
              <w:jc w:val="center"/>
              <w:rPr>
                <w:b/>
                <w:sz w:val="24"/>
                <w:szCs w:val="24"/>
              </w:rPr>
            </w:pPr>
            <w:r w:rsidRPr="00046B6E">
              <w:rPr>
                <w:b/>
                <w:sz w:val="24"/>
                <w:szCs w:val="24"/>
              </w:rPr>
              <w:t>Plan zmniejszania ryzyka</w:t>
            </w:r>
          </w:p>
        </w:tc>
      </w:tr>
      <w:tr w:rsidR="0020087D" w:rsidRPr="00046B6E" w:rsidTr="00796D36">
        <w:tc>
          <w:tcPr>
            <w:tcW w:w="1378" w:type="pct"/>
            <w:shd w:val="clear" w:color="auto" w:fill="D9D9D9" w:themeFill="background1" w:themeFillShade="D9"/>
          </w:tcPr>
          <w:p w:rsidR="00840684" w:rsidRPr="00046B6E" w:rsidRDefault="00644900" w:rsidP="00F13191">
            <w:pPr>
              <w:spacing w:before="120" w:after="120" w:line="276" w:lineRule="auto"/>
              <w:rPr>
                <w:sz w:val="24"/>
                <w:szCs w:val="24"/>
              </w:rPr>
            </w:pPr>
            <w:r w:rsidRPr="00046B6E">
              <w:rPr>
                <w:b/>
                <w:sz w:val="24"/>
                <w:szCs w:val="24"/>
              </w:rPr>
              <w:t>Finansowe</w:t>
            </w:r>
            <w:r w:rsidRPr="00046B6E">
              <w:rPr>
                <w:sz w:val="24"/>
                <w:szCs w:val="24"/>
              </w:rPr>
              <w:t xml:space="preserve"> </w:t>
            </w:r>
          </w:p>
        </w:tc>
        <w:tc>
          <w:tcPr>
            <w:tcW w:w="1209"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181"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233" w:type="pct"/>
            <w:shd w:val="clear" w:color="auto" w:fill="D9D9D9" w:themeFill="background1" w:themeFillShade="D9"/>
          </w:tcPr>
          <w:p w:rsidR="00840684" w:rsidRPr="00046B6E" w:rsidRDefault="00840684" w:rsidP="00F13191">
            <w:pPr>
              <w:spacing w:before="120" w:after="120" w:line="276" w:lineRule="auto"/>
              <w:rPr>
                <w:sz w:val="24"/>
                <w:szCs w:val="24"/>
              </w:rPr>
            </w:pPr>
          </w:p>
        </w:tc>
      </w:tr>
      <w:tr w:rsidR="0020087D" w:rsidRPr="00046B6E" w:rsidTr="00796D36">
        <w:tc>
          <w:tcPr>
            <w:tcW w:w="1378" w:type="pct"/>
            <w:shd w:val="clear" w:color="auto" w:fill="D9D9D9" w:themeFill="background1" w:themeFillShade="D9"/>
          </w:tcPr>
          <w:p w:rsidR="00840684" w:rsidRPr="00046B6E" w:rsidRDefault="00644900" w:rsidP="00F13191">
            <w:pPr>
              <w:spacing w:before="120" w:after="120" w:line="276" w:lineRule="auto"/>
              <w:rPr>
                <w:sz w:val="24"/>
                <w:szCs w:val="24"/>
              </w:rPr>
            </w:pPr>
            <w:r w:rsidRPr="00046B6E">
              <w:rPr>
                <w:b/>
                <w:sz w:val="24"/>
                <w:szCs w:val="24"/>
              </w:rPr>
              <w:t>Organizacyjne</w:t>
            </w:r>
            <w:r w:rsidRPr="00046B6E">
              <w:rPr>
                <w:sz w:val="24"/>
                <w:szCs w:val="24"/>
              </w:rPr>
              <w:t xml:space="preserve">  </w:t>
            </w:r>
          </w:p>
        </w:tc>
        <w:tc>
          <w:tcPr>
            <w:tcW w:w="1209"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181"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233" w:type="pct"/>
            <w:shd w:val="clear" w:color="auto" w:fill="D9D9D9" w:themeFill="background1" w:themeFillShade="D9"/>
          </w:tcPr>
          <w:p w:rsidR="00840684" w:rsidRPr="00046B6E" w:rsidRDefault="00840684" w:rsidP="00F13191">
            <w:pPr>
              <w:spacing w:before="120" w:after="120" w:line="276" w:lineRule="auto"/>
              <w:rPr>
                <w:sz w:val="24"/>
                <w:szCs w:val="24"/>
                <w:highlight w:val="yellow"/>
              </w:rPr>
            </w:pPr>
          </w:p>
        </w:tc>
      </w:tr>
      <w:tr w:rsidR="0020087D" w:rsidRPr="00046B6E" w:rsidTr="00796D36">
        <w:tc>
          <w:tcPr>
            <w:tcW w:w="1378" w:type="pct"/>
            <w:shd w:val="clear" w:color="auto" w:fill="D9D9D9" w:themeFill="background1" w:themeFillShade="D9"/>
          </w:tcPr>
          <w:p w:rsidR="00840684" w:rsidRPr="00046B6E" w:rsidRDefault="00A31129" w:rsidP="00F13191">
            <w:pPr>
              <w:spacing w:before="120" w:after="120" w:line="276" w:lineRule="auto"/>
              <w:rPr>
                <w:b/>
                <w:sz w:val="24"/>
                <w:szCs w:val="24"/>
              </w:rPr>
            </w:pPr>
            <w:r w:rsidRPr="00046B6E">
              <w:rPr>
                <w:b/>
                <w:sz w:val="24"/>
                <w:szCs w:val="24"/>
              </w:rPr>
              <w:t xml:space="preserve">Formalne </w:t>
            </w:r>
          </w:p>
        </w:tc>
        <w:tc>
          <w:tcPr>
            <w:tcW w:w="1209"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181"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233" w:type="pct"/>
            <w:shd w:val="clear" w:color="auto" w:fill="D9D9D9" w:themeFill="background1" w:themeFillShade="D9"/>
          </w:tcPr>
          <w:p w:rsidR="00840684" w:rsidRPr="00046B6E" w:rsidRDefault="00840684" w:rsidP="00F13191">
            <w:pPr>
              <w:spacing w:before="120" w:after="120" w:line="276" w:lineRule="auto"/>
              <w:rPr>
                <w:sz w:val="24"/>
                <w:szCs w:val="24"/>
              </w:rPr>
            </w:pPr>
          </w:p>
        </w:tc>
      </w:tr>
      <w:tr w:rsidR="0020087D" w:rsidRPr="00046B6E" w:rsidTr="00796D36">
        <w:tc>
          <w:tcPr>
            <w:tcW w:w="1378" w:type="pct"/>
            <w:shd w:val="clear" w:color="auto" w:fill="D9D9D9" w:themeFill="background1" w:themeFillShade="D9"/>
          </w:tcPr>
          <w:p w:rsidR="00840684" w:rsidRPr="00046B6E" w:rsidRDefault="008C50D5" w:rsidP="00F13191">
            <w:pPr>
              <w:spacing w:before="120" w:after="120" w:line="276" w:lineRule="auto"/>
              <w:rPr>
                <w:sz w:val="24"/>
                <w:szCs w:val="24"/>
              </w:rPr>
            </w:pPr>
            <w:r w:rsidRPr="00046B6E">
              <w:rPr>
                <w:b/>
                <w:sz w:val="24"/>
                <w:szCs w:val="24"/>
              </w:rPr>
              <w:t>Techniczne</w:t>
            </w:r>
            <w:r w:rsidRPr="00046B6E">
              <w:rPr>
                <w:sz w:val="24"/>
                <w:szCs w:val="24"/>
              </w:rPr>
              <w:t xml:space="preserve"> </w:t>
            </w:r>
          </w:p>
        </w:tc>
        <w:tc>
          <w:tcPr>
            <w:tcW w:w="1209"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181" w:type="pct"/>
            <w:shd w:val="clear" w:color="auto" w:fill="D9D9D9" w:themeFill="background1" w:themeFillShade="D9"/>
          </w:tcPr>
          <w:p w:rsidR="00840684" w:rsidRPr="00046B6E" w:rsidRDefault="00840684" w:rsidP="00F13191">
            <w:pPr>
              <w:spacing w:before="120" w:after="120" w:line="276" w:lineRule="auto"/>
              <w:rPr>
                <w:sz w:val="24"/>
                <w:szCs w:val="24"/>
              </w:rPr>
            </w:pPr>
          </w:p>
        </w:tc>
        <w:tc>
          <w:tcPr>
            <w:tcW w:w="1233" w:type="pct"/>
            <w:shd w:val="clear" w:color="auto" w:fill="D9D9D9" w:themeFill="background1" w:themeFillShade="D9"/>
          </w:tcPr>
          <w:p w:rsidR="00840684" w:rsidRPr="00046B6E" w:rsidRDefault="00840684" w:rsidP="00F13191">
            <w:pPr>
              <w:spacing w:before="120" w:after="120" w:line="276" w:lineRule="auto"/>
              <w:rPr>
                <w:sz w:val="24"/>
                <w:szCs w:val="24"/>
              </w:rPr>
            </w:pPr>
          </w:p>
        </w:tc>
      </w:tr>
    </w:tbl>
    <w:p w:rsidR="00174C9A" w:rsidRDefault="00F13191" w:rsidP="00F13191">
      <w:pPr>
        <w:spacing w:before="120" w:after="120" w:line="276" w:lineRule="auto"/>
        <w:jc w:val="both"/>
        <w:rPr>
          <w:sz w:val="24"/>
          <w:szCs w:val="24"/>
        </w:rPr>
      </w:pPr>
      <w:r>
        <w:rPr>
          <w:sz w:val="24"/>
          <w:szCs w:val="24"/>
        </w:rPr>
        <w:t>*wypełnienie pól zaciemnionych nie jest obligatoryjne</w:t>
      </w:r>
    </w:p>
    <w:p w:rsidR="004D3E97" w:rsidRDefault="004D3E97" w:rsidP="00F13191">
      <w:pPr>
        <w:spacing w:before="120" w:after="120" w:line="276" w:lineRule="auto"/>
        <w:jc w:val="both"/>
        <w:rPr>
          <w:sz w:val="24"/>
          <w:szCs w:val="24"/>
        </w:rPr>
      </w:pPr>
    </w:p>
    <w:p w:rsidR="004D3E97" w:rsidRDefault="004D3E97" w:rsidP="004D3E97">
      <w:pPr>
        <w:spacing w:before="120" w:after="120" w:line="276" w:lineRule="auto"/>
        <w:ind w:left="5664"/>
        <w:jc w:val="center"/>
        <w:rPr>
          <w:sz w:val="24"/>
          <w:szCs w:val="24"/>
        </w:rPr>
      </w:pPr>
      <w:r>
        <w:rPr>
          <w:sz w:val="24"/>
          <w:szCs w:val="24"/>
        </w:rPr>
        <w:t>………………………………………………</w:t>
      </w:r>
    </w:p>
    <w:p w:rsidR="00D26930" w:rsidRPr="00046B6E" w:rsidRDefault="00D26930" w:rsidP="00D26930">
      <w:pPr>
        <w:spacing w:before="120" w:after="120" w:line="276" w:lineRule="auto"/>
        <w:ind w:left="5664"/>
        <w:jc w:val="center"/>
        <w:rPr>
          <w:sz w:val="24"/>
          <w:szCs w:val="24"/>
        </w:rPr>
      </w:pPr>
      <w:r>
        <w:rPr>
          <w:sz w:val="24"/>
          <w:szCs w:val="24"/>
        </w:rPr>
        <w:t>podpis i/lub pieczęć Wnioskodawcy</w:t>
      </w:r>
    </w:p>
    <w:p w:rsidR="00D26930" w:rsidRPr="00D26930" w:rsidRDefault="00D26930" w:rsidP="00D26930">
      <w:pPr>
        <w:pStyle w:val="Tekstpodstawowywcity"/>
        <w:spacing w:after="0" w:line="360" w:lineRule="auto"/>
        <w:ind w:left="0"/>
        <w:rPr>
          <w:iCs/>
          <w:sz w:val="22"/>
          <w:szCs w:val="22"/>
        </w:rPr>
      </w:pPr>
      <w:r w:rsidRPr="00D26930">
        <w:rPr>
          <w:b/>
          <w:iCs/>
          <w:sz w:val="22"/>
          <w:szCs w:val="22"/>
        </w:rPr>
        <w:lastRenderedPageBreak/>
        <w:t xml:space="preserve">Administratorem danych osobowych </w:t>
      </w:r>
      <w:r w:rsidRPr="00D26930">
        <w:rPr>
          <w:iCs/>
          <w:sz w:val="22"/>
          <w:szCs w:val="22"/>
        </w:rPr>
        <w:t xml:space="preserve">w Urzędzie Miejskim w Bytomiu jest </w:t>
      </w:r>
      <w:r w:rsidRPr="00D26930">
        <w:rPr>
          <w:b/>
          <w:iCs/>
          <w:sz w:val="22"/>
          <w:szCs w:val="22"/>
        </w:rPr>
        <w:t>Prezydent Miasta Bytomia</w:t>
      </w:r>
      <w:r w:rsidRPr="00D26930">
        <w:rPr>
          <w:iCs/>
          <w:sz w:val="22"/>
          <w:szCs w:val="22"/>
        </w:rPr>
        <w:t xml:space="preserve"> 41-902 Bytom ul. Parkowa 2</w:t>
      </w:r>
    </w:p>
    <w:p w:rsidR="00D26930" w:rsidRPr="00D26930" w:rsidRDefault="00D26930" w:rsidP="00D26930">
      <w:pPr>
        <w:pStyle w:val="Tekstpodstawowywcity"/>
        <w:spacing w:after="0" w:line="360" w:lineRule="auto"/>
        <w:ind w:left="0"/>
        <w:rPr>
          <w:iCs/>
          <w:sz w:val="22"/>
          <w:szCs w:val="22"/>
        </w:rPr>
      </w:pPr>
      <w:r w:rsidRPr="00D26930">
        <w:rPr>
          <w:iCs/>
          <w:sz w:val="22"/>
          <w:szCs w:val="22"/>
        </w:rPr>
        <w:t xml:space="preserve">dane kontaktowe </w:t>
      </w:r>
      <w:r w:rsidRPr="00D26930">
        <w:rPr>
          <w:b/>
          <w:iCs/>
          <w:sz w:val="22"/>
          <w:szCs w:val="22"/>
        </w:rPr>
        <w:t>Inspektora IOD:</w:t>
      </w:r>
      <w:r w:rsidRPr="00D26930">
        <w:rPr>
          <w:iCs/>
          <w:sz w:val="22"/>
          <w:szCs w:val="22"/>
        </w:rPr>
        <w:t xml:space="preserve"> Urząd Miejski Bytom ul. Parkowa 2, mail: </w:t>
      </w:r>
      <w:hyperlink r:id="rId7" w:history="1">
        <w:r w:rsidRPr="00D26930">
          <w:rPr>
            <w:rStyle w:val="Hipercze"/>
            <w:iCs/>
            <w:sz w:val="22"/>
            <w:szCs w:val="22"/>
          </w:rPr>
          <w:t>pi@um.bytom.pl</w:t>
        </w:r>
      </w:hyperlink>
      <w:r w:rsidRPr="00D26930">
        <w:rPr>
          <w:iCs/>
          <w:sz w:val="22"/>
          <w:szCs w:val="22"/>
        </w:rPr>
        <w:t xml:space="preserve"> </w:t>
      </w:r>
    </w:p>
    <w:p w:rsidR="00D26930" w:rsidRPr="00D26930" w:rsidRDefault="00D26930" w:rsidP="00D26930">
      <w:pPr>
        <w:pStyle w:val="Tekstpodstawowywcity"/>
        <w:spacing w:after="0" w:line="360" w:lineRule="auto"/>
        <w:rPr>
          <w:iCs/>
          <w:sz w:val="22"/>
          <w:szCs w:val="22"/>
        </w:rPr>
      </w:pPr>
      <w:r w:rsidRPr="00D26930">
        <w:rPr>
          <w:iCs/>
          <w:sz w:val="22"/>
          <w:szCs w:val="22"/>
        </w:rPr>
        <w:t xml:space="preserve">Dane osobowe są przetwarzane przez Administratora danych: </w:t>
      </w:r>
    </w:p>
    <w:p w:rsidR="00D26930" w:rsidRPr="00D26930" w:rsidRDefault="00D26930" w:rsidP="00D26930">
      <w:pPr>
        <w:pStyle w:val="Tekstpodstawowywcity"/>
        <w:numPr>
          <w:ilvl w:val="0"/>
          <w:numId w:val="9"/>
        </w:numPr>
        <w:spacing w:after="0" w:line="360" w:lineRule="auto"/>
        <w:jc w:val="both"/>
        <w:rPr>
          <w:iCs/>
          <w:sz w:val="22"/>
          <w:szCs w:val="22"/>
        </w:rPr>
      </w:pPr>
      <w:r w:rsidRPr="00D26930">
        <w:rPr>
          <w:iCs/>
          <w:sz w:val="22"/>
          <w:szCs w:val="22"/>
        </w:rPr>
        <w:t xml:space="preserve">w celu realizacji zadań Administratora na podstawie przepisów prawa; </w:t>
      </w:r>
    </w:p>
    <w:p w:rsidR="00D26930" w:rsidRPr="00D26930" w:rsidRDefault="00D26930" w:rsidP="00D26930">
      <w:pPr>
        <w:pStyle w:val="Tekstpodstawowywcity"/>
        <w:numPr>
          <w:ilvl w:val="0"/>
          <w:numId w:val="9"/>
        </w:numPr>
        <w:spacing w:after="0" w:line="360" w:lineRule="auto"/>
        <w:jc w:val="both"/>
        <w:rPr>
          <w:iCs/>
          <w:sz w:val="22"/>
          <w:szCs w:val="22"/>
        </w:rPr>
      </w:pPr>
      <w:r w:rsidRPr="00D26930">
        <w:rPr>
          <w:iCs/>
          <w:sz w:val="22"/>
          <w:szCs w:val="22"/>
        </w:rPr>
        <w:t>odbiorcami danych osobowych są osoby fizyczne i prawne na podstawie przepisów prawa;</w:t>
      </w:r>
    </w:p>
    <w:p w:rsidR="00D26930" w:rsidRPr="00D26930" w:rsidRDefault="00D26930" w:rsidP="00D26930">
      <w:pPr>
        <w:pStyle w:val="Tekstpodstawowywcity"/>
        <w:numPr>
          <w:ilvl w:val="0"/>
          <w:numId w:val="9"/>
        </w:numPr>
        <w:spacing w:after="0" w:line="360" w:lineRule="auto"/>
        <w:jc w:val="both"/>
        <w:rPr>
          <w:iCs/>
          <w:sz w:val="22"/>
          <w:szCs w:val="22"/>
        </w:rPr>
      </w:pPr>
      <w:r w:rsidRPr="00D26930">
        <w:rPr>
          <w:iCs/>
          <w:sz w:val="22"/>
          <w:szCs w:val="22"/>
        </w:rPr>
        <w:t xml:space="preserve">dane osobowe będą przetwarzane przez czas określony przepisami prawa w szczególności w celach archiwalnych; </w:t>
      </w:r>
    </w:p>
    <w:p w:rsidR="00D26930" w:rsidRPr="00D26930" w:rsidRDefault="00D26930" w:rsidP="00D26930">
      <w:pPr>
        <w:pStyle w:val="Tekstpodstawowywcity"/>
        <w:numPr>
          <w:ilvl w:val="0"/>
          <w:numId w:val="9"/>
        </w:numPr>
        <w:spacing w:after="0" w:line="360" w:lineRule="auto"/>
        <w:jc w:val="both"/>
        <w:rPr>
          <w:iCs/>
          <w:sz w:val="22"/>
          <w:szCs w:val="22"/>
        </w:rPr>
      </w:pPr>
      <w:r w:rsidRPr="00D26930">
        <w:rPr>
          <w:iCs/>
          <w:sz w:val="22"/>
          <w:szCs w:val="22"/>
        </w:rPr>
        <w:t xml:space="preserve">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 r. (UE 2016/679); </w:t>
      </w:r>
    </w:p>
    <w:p w:rsidR="00D26930" w:rsidRPr="00D26930" w:rsidRDefault="00D26930" w:rsidP="00D26930">
      <w:pPr>
        <w:pStyle w:val="Tekstpodstawowywcity"/>
        <w:numPr>
          <w:ilvl w:val="0"/>
          <w:numId w:val="9"/>
        </w:numPr>
        <w:spacing w:after="0" w:line="360" w:lineRule="auto"/>
        <w:jc w:val="both"/>
        <w:rPr>
          <w:iCs/>
          <w:sz w:val="22"/>
          <w:szCs w:val="22"/>
        </w:rPr>
      </w:pPr>
      <w:r w:rsidRPr="00D26930">
        <w:rPr>
          <w:iCs/>
          <w:sz w:val="22"/>
          <w:szCs w:val="22"/>
        </w:rPr>
        <w:t xml:space="preserve">dane osobowe nie będą podlegać decyzji, która opiera się na zautomatyzowanym przetwarzaniu, w tym profilowaniu; </w:t>
      </w:r>
    </w:p>
    <w:p w:rsidR="00D26930" w:rsidRPr="00D26930" w:rsidRDefault="00D26930" w:rsidP="00D26930">
      <w:pPr>
        <w:pStyle w:val="Tekstpodstawowywcity"/>
        <w:numPr>
          <w:ilvl w:val="0"/>
          <w:numId w:val="9"/>
        </w:numPr>
        <w:spacing w:after="0" w:line="360" w:lineRule="auto"/>
        <w:jc w:val="both"/>
        <w:rPr>
          <w:iCs/>
          <w:sz w:val="22"/>
          <w:szCs w:val="22"/>
        </w:rPr>
      </w:pPr>
      <w:r w:rsidRPr="00D26930">
        <w:rPr>
          <w:iCs/>
          <w:sz w:val="22"/>
          <w:szCs w:val="22"/>
        </w:rPr>
        <w:t>podawanie danych osobowych jest dobrowolne, jednakże w celu realizacji zadań objętych przepisami prawa niezbędne.</w:t>
      </w:r>
    </w:p>
    <w:sectPr w:rsidR="00D26930" w:rsidRPr="00D26930" w:rsidSect="00931084">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575" w:rsidRDefault="00292575" w:rsidP="008C1278">
      <w:r>
        <w:separator/>
      </w:r>
    </w:p>
  </w:endnote>
  <w:endnote w:type="continuationSeparator" w:id="0">
    <w:p w:rsidR="00292575" w:rsidRDefault="00292575" w:rsidP="008C127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6B" w:rsidRDefault="00AF2C6B">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6297"/>
      <w:docPartObj>
        <w:docPartGallery w:val="Page Numbers (Bottom of Page)"/>
        <w:docPartUnique/>
      </w:docPartObj>
    </w:sdtPr>
    <w:sdtContent>
      <w:p w:rsidR="00367DCC" w:rsidRDefault="004B2250">
        <w:pPr>
          <w:pStyle w:val="Stopka"/>
          <w:jc w:val="center"/>
        </w:pPr>
        <w:fldSimple w:instr=" PAGE   \* MERGEFORMAT ">
          <w:r w:rsidR="00D26930">
            <w:rPr>
              <w:noProof/>
            </w:rPr>
            <w:t>2</w:t>
          </w:r>
        </w:fldSimple>
      </w:p>
    </w:sdtContent>
  </w:sdt>
  <w:p w:rsidR="00367DCC" w:rsidRDefault="00367DCC">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6B" w:rsidRDefault="00AF2C6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575" w:rsidRDefault="00292575" w:rsidP="008C1278">
      <w:r>
        <w:separator/>
      </w:r>
    </w:p>
  </w:footnote>
  <w:footnote w:type="continuationSeparator" w:id="0">
    <w:p w:rsidR="00292575" w:rsidRDefault="00292575" w:rsidP="008C12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6B" w:rsidRDefault="00AF2C6B">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6B" w:rsidRDefault="00AF2C6B">
    <w:pPr>
      <w:pStyle w:val="Nagwek"/>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C6B" w:rsidRDefault="00AF2C6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886CCD"/>
    <w:multiLevelType w:val="hybridMultilevel"/>
    <w:tmpl w:val="9B10520C"/>
    <w:lvl w:ilvl="0" w:tplc="04150005">
      <w:start w:val="1"/>
      <w:numFmt w:val="bullet"/>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1">
    <w:nsid w:val="24755CD0"/>
    <w:multiLevelType w:val="hybridMultilevel"/>
    <w:tmpl w:val="C6BCCD22"/>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250B3FF7"/>
    <w:multiLevelType w:val="hybridMultilevel"/>
    <w:tmpl w:val="3426E2CE"/>
    <w:lvl w:ilvl="0" w:tplc="0415000B">
      <w:start w:val="1"/>
      <w:numFmt w:val="bullet"/>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3">
    <w:nsid w:val="2E280203"/>
    <w:multiLevelType w:val="hybridMultilevel"/>
    <w:tmpl w:val="F392E0C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407F769F"/>
    <w:multiLevelType w:val="hybridMultilevel"/>
    <w:tmpl w:val="EE92D9DE"/>
    <w:lvl w:ilvl="0" w:tplc="04150001">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
    <w:nsid w:val="432C3896"/>
    <w:multiLevelType w:val="hybridMultilevel"/>
    <w:tmpl w:val="0EF29A60"/>
    <w:lvl w:ilvl="0" w:tplc="0415000D">
      <w:start w:val="1"/>
      <w:numFmt w:val="bullet"/>
      <w:lvlText w:val=""/>
      <w:lvlJc w:val="left"/>
      <w:pPr>
        <w:tabs>
          <w:tab w:val="num" w:pos="360"/>
        </w:tabs>
        <w:ind w:left="360" w:hanging="360"/>
      </w:pPr>
      <w:rPr>
        <w:rFonts w:ascii="Wingdings" w:hAnsi="Wingdings" w:hint="default"/>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6">
    <w:nsid w:val="5C613065"/>
    <w:multiLevelType w:val="multilevel"/>
    <w:tmpl w:val="49DAAD7A"/>
    <w:lvl w:ilvl="0">
      <w:start w:val="1"/>
      <w:numFmt w:val="decimal"/>
      <w:lvlText w:val="%1."/>
      <w:lvlJc w:val="left"/>
      <w:pPr>
        <w:tabs>
          <w:tab w:val="num" w:pos="360"/>
        </w:tabs>
        <w:ind w:left="360" w:hanging="360"/>
      </w:pPr>
    </w:lvl>
    <w:lvl w:ilvl="1">
      <w:start w:val="1"/>
      <w:numFmt w:val="decimal"/>
      <w:isLgl/>
      <w:lvlText w:val="%1.%2"/>
      <w:lvlJc w:val="left"/>
      <w:pPr>
        <w:ind w:left="717"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656" w:hanging="1800"/>
      </w:pPr>
      <w:rPr>
        <w:rFonts w:hint="default"/>
      </w:rPr>
    </w:lvl>
  </w:abstractNum>
  <w:abstractNum w:abstractNumId="7">
    <w:nsid w:val="727B3B7F"/>
    <w:multiLevelType w:val="hybridMultilevel"/>
    <w:tmpl w:val="488A526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8">
    <w:nsid w:val="72DB0F0F"/>
    <w:multiLevelType w:val="hybridMultilevel"/>
    <w:tmpl w:val="EB4C5E38"/>
    <w:lvl w:ilvl="0" w:tplc="7964564A">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8"/>
  </w:num>
  <w:num w:numId="3">
    <w:abstractNumId w:val="2"/>
  </w:num>
  <w:num w:numId="4">
    <w:abstractNumId w:val="1"/>
  </w:num>
  <w:num w:numId="5">
    <w:abstractNumId w:val="0"/>
  </w:num>
  <w:num w:numId="6">
    <w:abstractNumId w:val="7"/>
  </w:num>
  <w:num w:numId="7">
    <w:abstractNumId w:val="5"/>
  </w:num>
  <w:num w:numId="8">
    <w:abstractNumId w:val="4"/>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946932"/>
    <w:rsid w:val="000101CF"/>
    <w:rsid w:val="00016C80"/>
    <w:rsid w:val="000246ED"/>
    <w:rsid w:val="00046B6E"/>
    <w:rsid w:val="00067155"/>
    <w:rsid w:val="000B2771"/>
    <w:rsid w:val="000B73F2"/>
    <w:rsid w:val="000E1493"/>
    <w:rsid w:val="001009F3"/>
    <w:rsid w:val="00105C99"/>
    <w:rsid w:val="001067CB"/>
    <w:rsid w:val="00107C74"/>
    <w:rsid w:val="0012528F"/>
    <w:rsid w:val="001366C5"/>
    <w:rsid w:val="00152064"/>
    <w:rsid w:val="00172626"/>
    <w:rsid w:val="00174C9A"/>
    <w:rsid w:val="001D3913"/>
    <w:rsid w:val="0020087D"/>
    <w:rsid w:val="002510A4"/>
    <w:rsid w:val="00266C00"/>
    <w:rsid w:val="00292575"/>
    <w:rsid w:val="002F7111"/>
    <w:rsid w:val="00340B74"/>
    <w:rsid w:val="00363F11"/>
    <w:rsid w:val="00367DCC"/>
    <w:rsid w:val="003B2F09"/>
    <w:rsid w:val="003C1405"/>
    <w:rsid w:val="00403173"/>
    <w:rsid w:val="00405973"/>
    <w:rsid w:val="00461DB4"/>
    <w:rsid w:val="004740FE"/>
    <w:rsid w:val="00475807"/>
    <w:rsid w:val="004A2C3F"/>
    <w:rsid w:val="004B2250"/>
    <w:rsid w:val="004C30A0"/>
    <w:rsid w:val="004D3E97"/>
    <w:rsid w:val="00505CAD"/>
    <w:rsid w:val="0051061D"/>
    <w:rsid w:val="00534C60"/>
    <w:rsid w:val="005923AF"/>
    <w:rsid w:val="00595296"/>
    <w:rsid w:val="005A7D7C"/>
    <w:rsid w:val="00614237"/>
    <w:rsid w:val="0063595B"/>
    <w:rsid w:val="00644900"/>
    <w:rsid w:val="0066683F"/>
    <w:rsid w:val="00667CCA"/>
    <w:rsid w:val="00687520"/>
    <w:rsid w:val="006B17AE"/>
    <w:rsid w:val="006D0816"/>
    <w:rsid w:val="006D0974"/>
    <w:rsid w:val="006E6350"/>
    <w:rsid w:val="006F3688"/>
    <w:rsid w:val="006F6C0B"/>
    <w:rsid w:val="00707035"/>
    <w:rsid w:val="00714D61"/>
    <w:rsid w:val="00736926"/>
    <w:rsid w:val="00752E73"/>
    <w:rsid w:val="00770882"/>
    <w:rsid w:val="00796D36"/>
    <w:rsid w:val="007B05A6"/>
    <w:rsid w:val="007B46A3"/>
    <w:rsid w:val="007B65E9"/>
    <w:rsid w:val="007C0FD8"/>
    <w:rsid w:val="00801C07"/>
    <w:rsid w:val="00803AB3"/>
    <w:rsid w:val="00820176"/>
    <w:rsid w:val="00836E09"/>
    <w:rsid w:val="00840684"/>
    <w:rsid w:val="0085258F"/>
    <w:rsid w:val="0087778F"/>
    <w:rsid w:val="008903A8"/>
    <w:rsid w:val="008932A4"/>
    <w:rsid w:val="008B4D9E"/>
    <w:rsid w:val="008C1278"/>
    <w:rsid w:val="008C50D5"/>
    <w:rsid w:val="008C7443"/>
    <w:rsid w:val="008D3878"/>
    <w:rsid w:val="008E05FE"/>
    <w:rsid w:val="009051E9"/>
    <w:rsid w:val="00920A9E"/>
    <w:rsid w:val="009270A2"/>
    <w:rsid w:val="00931084"/>
    <w:rsid w:val="00940C74"/>
    <w:rsid w:val="00946932"/>
    <w:rsid w:val="00956DA3"/>
    <w:rsid w:val="00974749"/>
    <w:rsid w:val="009845D5"/>
    <w:rsid w:val="009C2350"/>
    <w:rsid w:val="00A25D5E"/>
    <w:rsid w:val="00A30442"/>
    <w:rsid w:val="00A31129"/>
    <w:rsid w:val="00A36F19"/>
    <w:rsid w:val="00A673C9"/>
    <w:rsid w:val="00A84BE8"/>
    <w:rsid w:val="00A94E12"/>
    <w:rsid w:val="00AA7E02"/>
    <w:rsid w:val="00AB61DE"/>
    <w:rsid w:val="00AE5054"/>
    <w:rsid w:val="00AF2C6B"/>
    <w:rsid w:val="00B36D98"/>
    <w:rsid w:val="00B430D6"/>
    <w:rsid w:val="00B45655"/>
    <w:rsid w:val="00B93C94"/>
    <w:rsid w:val="00BA025D"/>
    <w:rsid w:val="00BD737B"/>
    <w:rsid w:val="00C81A23"/>
    <w:rsid w:val="00CD4356"/>
    <w:rsid w:val="00CF4C04"/>
    <w:rsid w:val="00D16693"/>
    <w:rsid w:val="00D26930"/>
    <w:rsid w:val="00D34C37"/>
    <w:rsid w:val="00D37737"/>
    <w:rsid w:val="00D62B91"/>
    <w:rsid w:val="00D91B21"/>
    <w:rsid w:val="00DA26CE"/>
    <w:rsid w:val="00DB06B2"/>
    <w:rsid w:val="00DD4DC8"/>
    <w:rsid w:val="00DF24B5"/>
    <w:rsid w:val="00DF2B18"/>
    <w:rsid w:val="00E2073E"/>
    <w:rsid w:val="00E255E5"/>
    <w:rsid w:val="00E56607"/>
    <w:rsid w:val="00E64075"/>
    <w:rsid w:val="00EF010D"/>
    <w:rsid w:val="00F13191"/>
    <w:rsid w:val="00F2167D"/>
    <w:rsid w:val="00F251CF"/>
    <w:rsid w:val="00F516DB"/>
    <w:rsid w:val="00F662DC"/>
    <w:rsid w:val="00FB72D7"/>
    <w:rsid w:val="00FE1BBB"/>
    <w:rsid w:val="00FF1A80"/>
    <w:rsid w:val="00FF41B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BA025D"/>
  </w:style>
  <w:style w:type="paragraph" w:styleId="Nagwek1">
    <w:name w:val="heading 1"/>
    <w:basedOn w:val="Normalny"/>
    <w:next w:val="Normalny"/>
    <w:qFormat/>
    <w:rsid w:val="00BA025D"/>
    <w:pPr>
      <w:keepNext/>
      <w:outlineLvl w:val="0"/>
    </w:pPr>
    <w:rPr>
      <w:sz w:val="28"/>
    </w:rPr>
  </w:style>
  <w:style w:type="paragraph" w:styleId="Nagwek2">
    <w:name w:val="heading 2"/>
    <w:basedOn w:val="Normalny"/>
    <w:next w:val="Normalny"/>
    <w:qFormat/>
    <w:rsid w:val="003C1405"/>
    <w:pPr>
      <w:keepNext/>
      <w:spacing w:before="240" w:after="60"/>
      <w:outlineLvl w:val="1"/>
    </w:pPr>
    <w:rPr>
      <w:rFonts w:ascii="Arial" w:hAnsi="Arial" w:cs="Arial"/>
      <w:b/>
      <w:bCs/>
      <w:i/>
      <w:iCs/>
      <w:sz w:val="28"/>
      <w:szCs w:val="28"/>
    </w:rPr>
  </w:style>
  <w:style w:type="paragraph" w:styleId="Nagwek3">
    <w:name w:val="heading 3"/>
    <w:basedOn w:val="Normalny"/>
    <w:next w:val="Normalny"/>
    <w:qFormat/>
    <w:rsid w:val="003C1405"/>
    <w:pPr>
      <w:keepNext/>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rsid w:val="003C1405"/>
    <w:pPr>
      <w:spacing w:before="60" w:after="60"/>
    </w:pPr>
    <w:rPr>
      <w:rFonts w:ascii="Garamond" w:hAnsi="Garamond"/>
      <w:sz w:val="28"/>
      <w:szCs w:val="28"/>
    </w:rPr>
  </w:style>
  <w:style w:type="table" w:styleId="Tabela-Siatka">
    <w:name w:val="Table Grid"/>
    <w:basedOn w:val="Standardowy"/>
    <w:rsid w:val="00A673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dolnego">
    <w:name w:val="footnote text"/>
    <w:basedOn w:val="Normalny"/>
    <w:link w:val="TekstprzypisudolnegoZnak"/>
    <w:rsid w:val="008C1278"/>
  </w:style>
  <w:style w:type="character" w:customStyle="1" w:styleId="TekstprzypisudolnegoZnak">
    <w:name w:val="Tekst przypisu dolnego Znak"/>
    <w:basedOn w:val="Domylnaczcionkaakapitu"/>
    <w:link w:val="Tekstprzypisudolnego"/>
    <w:rsid w:val="008C1278"/>
  </w:style>
  <w:style w:type="character" w:styleId="Odwoanieprzypisudolnego">
    <w:name w:val="footnote reference"/>
    <w:rsid w:val="008C1278"/>
    <w:rPr>
      <w:vertAlign w:val="superscript"/>
    </w:rPr>
  </w:style>
  <w:style w:type="paragraph" w:styleId="Tekstprzypisukocowego">
    <w:name w:val="endnote text"/>
    <w:basedOn w:val="Normalny"/>
    <w:link w:val="TekstprzypisukocowegoZnak"/>
    <w:rsid w:val="00803AB3"/>
  </w:style>
  <w:style w:type="character" w:customStyle="1" w:styleId="TekstprzypisukocowegoZnak">
    <w:name w:val="Tekst przypisu końcowego Znak"/>
    <w:basedOn w:val="Domylnaczcionkaakapitu"/>
    <w:link w:val="Tekstprzypisukocowego"/>
    <w:rsid w:val="00803AB3"/>
  </w:style>
  <w:style w:type="character" w:styleId="Odwoanieprzypisukocowego">
    <w:name w:val="endnote reference"/>
    <w:basedOn w:val="Domylnaczcionkaakapitu"/>
    <w:rsid w:val="00803AB3"/>
    <w:rPr>
      <w:vertAlign w:val="superscript"/>
    </w:rPr>
  </w:style>
  <w:style w:type="paragraph" w:styleId="Nagwek">
    <w:name w:val="header"/>
    <w:basedOn w:val="Normalny"/>
    <w:link w:val="NagwekZnak"/>
    <w:rsid w:val="00367DCC"/>
    <w:pPr>
      <w:tabs>
        <w:tab w:val="center" w:pos="4536"/>
        <w:tab w:val="right" w:pos="9072"/>
      </w:tabs>
    </w:pPr>
  </w:style>
  <w:style w:type="character" w:customStyle="1" w:styleId="NagwekZnak">
    <w:name w:val="Nagłówek Znak"/>
    <w:basedOn w:val="Domylnaczcionkaakapitu"/>
    <w:link w:val="Nagwek"/>
    <w:rsid w:val="00367DCC"/>
  </w:style>
  <w:style w:type="paragraph" w:styleId="Stopka">
    <w:name w:val="footer"/>
    <w:basedOn w:val="Normalny"/>
    <w:link w:val="StopkaZnak"/>
    <w:uiPriority w:val="99"/>
    <w:rsid w:val="00367DCC"/>
    <w:pPr>
      <w:tabs>
        <w:tab w:val="center" w:pos="4536"/>
        <w:tab w:val="right" w:pos="9072"/>
      </w:tabs>
    </w:pPr>
  </w:style>
  <w:style w:type="character" w:customStyle="1" w:styleId="StopkaZnak">
    <w:name w:val="Stopka Znak"/>
    <w:basedOn w:val="Domylnaczcionkaakapitu"/>
    <w:link w:val="Stopka"/>
    <w:uiPriority w:val="99"/>
    <w:rsid w:val="00367DCC"/>
  </w:style>
  <w:style w:type="paragraph" w:styleId="Akapitzlist">
    <w:name w:val="List Paragraph"/>
    <w:basedOn w:val="Normalny"/>
    <w:uiPriority w:val="34"/>
    <w:qFormat/>
    <w:rsid w:val="00FF41B3"/>
    <w:pPr>
      <w:ind w:left="720"/>
      <w:contextualSpacing/>
    </w:pPr>
  </w:style>
  <w:style w:type="paragraph" w:styleId="Tekstpodstawowywcity">
    <w:name w:val="Body Text Indent"/>
    <w:basedOn w:val="Normalny"/>
    <w:link w:val="TekstpodstawowywcityZnak"/>
    <w:rsid w:val="00D26930"/>
    <w:pPr>
      <w:spacing w:after="120"/>
      <w:ind w:left="283"/>
    </w:pPr>
  </w:style>
  <w:style w:type="character" w:customStyle="1" w:styleId="TekstpodstawowywcityZnak">
    <w:name w:val="Tekst podstawowy wcięty Znak"/>
    <w:basedOn w:val="Domylnaczcionkaakapitu"/>
    <w:link w:val="Tekstpodstawowywcity"/>
    <w:rsid w:val="00D26930"/>
  </w:style>
  <w:style w:type="character" w:styleId="Hipercze">
    <w:name w:val="Hyperlink"/>
    <w:basedOn w:val="Domylnaczcionkaakapitu"/>
    <w:uiPriority w:val="99"/>
    <w:unhideWhenUsed/>
    <w:rsid w:val="00D26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9425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i@um.bytom.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443</Words>
  <Characters>3094</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Zarządzanie rozwojem lokalnym – ćwiczenie</vt:lpstr>
    </vt:vector>
  </TitlesOfParts>
  <Company/>
  <LinksUpToDate>false</LinksUpToDate>
  <CharactersWithSpaces>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Zarządzanie rozwojem lokalnym – ćwiczenie</dc:title>
  <dc:creator>Wrana.</dc:creator>
  <cp:lastModifiedBy>mmazurkiewicz</cp:lastModifiedBy>
  <cp:revision>10</cp:revision>
  <cp:lastPrinted>2024-04-15T09:41:00Z</cp:lastPrinted>
  <dcterms:created xsi:type="dcterms:W3CDTF">2023-05-29T08:11:00Z</dcterms:created>
  <dcterms:modified xsi:type="dcterms:W3CDTF">2024-04-22T08:24:00Z</dcterms:modified>
</cp:coreProperties>
</file>