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C14" w:rsidRDefault="00AB4C14" w:rsidP="00AB4C14">
      <w:pPr>
        <w:pStyle w:val="Teksttreci20"/>
        <w:shd w:val="clear" w:color="auto" w:fill="auto"/>
        <w:spacing w:line="290" w:lineRule="auto"/>
        <w:ind w:left="6379"/>
        <w:jc w:val="left"/>
        <w:rPr>
          <w:sz w:val="15"/>
          <w:szCs w:val="15"/>
        </w:rPr>
      </w:pP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rsidR="00AB4C14" w:rsidRDefault="00AB4C14" w:rsidP="00AB4C14">
      <w:pPr>
        <w:pStyle w:val="Tytu"/>
        <w:rPr>
          <w:rFonts w:ascii="Calibri" w:hAnsi="Calibri" w:cs="Calibri"/>
          <w:b w:val="0"/>
          <w:bCs w:val="0"/>
          <w:i/>
          <w:iCs/>
          <w:sz w:val="24"/>
          <w:szCs w:val="24"/>
        </w:rPr>
      </w:pPr>
      <w:bookmarkStart w:id="0" w:name="_GoBack"/>
      <w:bookmarkEnd w:id="0"/>
      <w:r>
        <w:rPr>
          <w:rFonts w:ascii="Calibri" w:hAnsi="Calibri" w:cs="Calibri"/>
          <w:b w:val="0"/>
          <w:bCs w:val="0"/>
          <w:i/>
          <w:iCs/>
          <w:sz w:val="24"/>
          <w:szCs w:val="24"/>
        </w:rPr>
        <w:t>WZÓR</w:t>
      </w:r>
    </w:p>
    <w:p w:rsidR="00AB4C14" w:rsidRDefault="00AB4C14" w:rsidP="00AB4C14">
      <w:pPr>
        <w:jc w:val="center"/>
        <w:rPr>
          <w:rFonts w:ascii="Calibri" w:hAnsi="Calibri" w:cs="Calibri"/>
        </w:rPr>
      </w:pPr>
      <w:r>
        <w:rPr>
          <w:rFonts w:ascii="Calibri" w:hAnsi="Calibri" w:cs="Calibri"/>
        </w:rPr>
        <w:t>SPRAWOZDANIE Z WYKONANIA ZADANIA PUBLICZNEGO,</w:t>
      </w:r>
    </w:p>
    <w:p w:rsidR="00AB4C14" w:rsidRDefault="00AB4C14" w:rsidP="00AB4C14">
      <w:pPr>
        <w:jc w:val="center"/>
        <w:rPr>
          <w:rFonts w:ascii="Calibri" w:hAnsi="Calibri" w:cs="Calibri"/>
          <w:sz w:val="22"/>
          <w:szCs w:val="22"/>
        </w:rPr>
      </w:pPr>
      <w:r>
        <w:rPr>
          <w:rFonts w:ascii="Calibri" w:hAnsi="Calibri" w:cs="Calibri"/>
        </w:rPr>
        <w:t xml:space="preserve"> </w:t>
      </w:r>
      <w:r>
        <w:rPr>
          <w:rFonts w:ascii="Calibri" w:hAnsi="Calibri" w:cs="Calibri"/>
          <w:sz w:val="22"/>
          <w:szCs w:val="22"/>
        </w:rPr>
        <w:t xml:space="preserve">O KTÓRYM MOWA W ART. 18 UST. 4 USTAWY Z DNIA 24 KWIETNIA 2003 R. O DZIAŁALNOŚCI POŻYTKU PUBLICZNEGO </w:t>
      </w:r>
      <w:r w:rsidR="002031D2">
        <w:rPr>
          <w:rFonts w:ascii="Calibri" w:hAnsi="Calibri" w:cs="Calibri"/>
          <w:sz w:val="22"/>
          <w:szCs w:val="22"/>
        </w:rPr>
        <w:t>I O WOLONTARIACIE (DZ. U. Z 2022 R.   POZ. 132</w:t>
      </w:r>
      <w:r w:rsidR="00DD2438">
        <w:rPr>
          <w:rFonts w:ascii="Calibri" w:hAnsi="Calibri" w:cs="Calibri"/>
          <w:sz w:val="22"/>
          <w:szCs w:val="22"/>
        </w:rPr>
        <w:t>7</w:t>
      </w:r>
      <w:r>
        <w:rPr>
          <w:rFonts w:ascii="Calibri" w:hAnsi="Calibri" w:cs="Calibri"/>
          <w:sz w:val="22"/>
          <w:szCs w:val="22"/>
        </w:rPr>
        <w:t>, Z PÓŹN. ZM.)</w:t>
      </w:r>
    </w:p>
    <w:p w:rsidR="00AB4C14" w:rsidRDefault="00AB4C14" w:rsidP="00AB4C14">
      <w:pPr>
        <w:jc w:val="center"/>
        <w:rPr>
          <w:rFonts w:ascii="Calibri" w:hAnsi="Calibri" w:cs="Calibri"/>
          <w:sz w:val="22"/>
          <w:szCs w:val="22"/>
        </w:rPr>
      </w:pPr>
      <w:r>
        <w:rPr>
          <w:rFonts w:ascii="Calibri" w:hAnsi="Calibri" w:cs="Calibri"/>
        </w:rPr>
        <w:t xml:space="preserve"> </w:t>
      </w:r>
    </w:p>
    <w:p w:rsidR="00AB4C14" w:rsidRDefault="00AB4C14" w:rsidP="00AB4C14">
      <w:pPr>
        <w:spacing w:before="240" w:line="360" w:lineRule="auto"/>
        <w:ind w:right="-1274"/>
        <w:jc w:val="both"/>
        <w:rPr>
          <w:rFonts w:ascii="Calibri" w:hAnsi="Calibri" w:cs="Calibri"/>
          <w:b/>
          <w:bCs/>
          <w:sz w:val="20"/>
          <w:szCs w:val="20"/>
        </w:rPr>
      </w:pPr>
      <w:r>
        <w:rPr>
          <w:rFonts w:ascii="Calibri" w:hAnsi="Calibri" w:cs="Calibri"/>
          <w:b/>
          <w:bCs/>
          <w:sz w:val="20"/>
          <w:szCs w:val="20"/>
        </w:rPr>
        <w:t>Pouczenie co do sposobu wypełniania sprawozdania:</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 xml:space="preserve">Sprawozdanie należy wypełnić wyłącznie w białych pustych polach, zgodnie z instrukcjami umieszonymi przy poszczególnych polach oraz w przypisach.  </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W przypadku pól, które nie dotyczą danego sprawozdania, należy wpisać „nie dotyczy” lub przekreślić pole.</w:t>
      </w:r>
    </w:p>
    <w:p w:rsidR="00AB4C14" w:rsidRDefault="00AB4C14" w:rsidP="00AB4C14">
      <w:pPr>
        <w:tabs>
          <w:tab w:val="left" w:pos="9072"/>
        </w:tabs>
        <w:spacing w:before="240" w:after="240"/>
        <w:jc w:val="both"/>
        <w:rPr>
          <w:rFonts w:ascii="Calibri" w:hAnsi="Calibri" w:cs="Calibri"/>
          <w:sz w:val="20"/>
          <w:szCs w:val="20"/>
        </w:rPr>
      </w:pPr>
      <w:r>
        <w:rPr>
          <w:rFonts w:ascii="Calibri" w:hAnsi="Calibri" w:cs="Calibri"/>
          <w:sz w:val="20"/>
          <w:szCs w:val="20"/>
        </w:rPr>
        <w:t>Zaznaczenie „*”, np. „Częściowe* / Końcowe*”, oznacza, że należy skreślić niewłaściwą odpowiedź i pozostawić prawidłową. Przykład: „</w:t>
      </w:r>
      <w:r>
        <w:rPr>
          <w:rFonts w:ascii="Calibri" w:hAnsi="Calibri" w:cs="Calibri"/>
          <w:strike/>
          <w:sz w:val="20"/>
          <w:szCs w:val="20"/>
        </w:rPr>
        <w:t xml:space="preserve">Częściowe* </w:t>
      </w:r>
      <w:r>
        <w:rPr>
          <w:rFonts w:ascii="Calibri" w:hAnsi="Calibri" w:cs="Calibri"/>
          <w:sz w:val="20"/>
          <w:szCs w:val="20"/>
        </w:rPr>
        <w:t>/ Końcowe*”.</w:t>
      </w:r>
    </w:p>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85"/>
        <w:gridCol w:w="8133"/>
      </w:tblGrid>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Rodzaj sprawozdania</w:t>
            </w:r>
          </w:p>
        </w:tc>
        <w:tc>
          <w:tcPr>
            <w:tcW w:w="2763" w:type="pct"/>
            <w:vAlign w:val="center"/>
          </w:tcPr>
          <w:p w:rsidR="00D75573" w:rsidRDefault="00D75573">
            <w:pPr>
              <w:rPr>
                <w:rFonts w:ascii="Calibri" w:hAnsi="Calibri" w:cs="Calibri"/>
                <w:sz w:val="20"/>
                <w:szCs w:val="20"/>
              </w:rPr>
            </w:pPr>
            <w:r>
              <w:rPr>
                <w:rFonts w:ascii="Calibri" w:hAnsi="Calibri" w:cs="Calibri"/>
                <w:sz w:val="20"/>
                <w:szCs w:val="20"/>
              </w:rPr>
              <w:t>Częściowe* / Końcowe*</w:t>
            </w:r>
          </w:p>
        </w:tc>
      </w:tr>
      <w:tr w:rsidR="00D75573">
        <w:trPr>
          <w:trHeight w:val="549"/>
        </w:trPr>
        <w:tc>
          <w:tcPr>
            <w:tcW w:w="2237"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Okres, za jaki jest składane sprawozdanie</w:t>
            </w:r>
          </w:p>
        </w:tc>
        <w:tc>
          <w:tcPr>
            <w:tcW w:w="2763" w:type="pct"/>
            <w:vAlign w:val="center"/>
          </w:tcPr>
          <w:p w:rsidR="00D75573" w:rsidRDefault="00D75573">
            <w:pPr>
              <w:rPr>
                <w:rFonts w:ascii="Calibri" w:hAnsi="Calibri" w:cs="Calibri"/>
                <w:sz w:val="20"/>
                <w:szCs w:val="20"/>
              </w:rPr>
            </w:pPr>
          </w:p>
        </w:tc>
      </w:tr>
    </w:tbl>
    <w:p w:rsidR="00D75573" w:rsidRDefault="00D75573">
      <w:pPr>
        <w:rPr>
          <w:rFonts w:ascii="Calibri" w:hAnsi="Calibri" w:cs="Calibri"/>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53"/>
        <w:gridCol w:w="2420"/>
        <w:gridCol w:w="4165"/>
        <w:gridCol w:w="3680"/>
      </w:tblGrid>
      <w:tr w:rsidR="00D75573">
        <w:trPr>
          <w:trHeight w:val="693"/>
        </w:trPr>
        <w:tc>
          <w:tcPr>
            <w:tcW w:w="1513" w:type="pct"/>
            <w:shd w:val="clear" w:color="auto" w:fill="DDD9C3"/>
            <w:vAlign w:val="center"/>
          </w:tcPr>
          <w:p w:rsidR="00D75573" w:rsidRDefault="00D75573">
            <w:pPr>
              <w:jc w:val="both"/>
              <w:rPr>
                <w:rFonts w:ascii="Calibri" w:hAnsi="Calibri" w:cs="Calibri"/>
                <w:b/>
                <w:bCs/>
              </w:rPr>
            </w:pPr>
            <w:r>
              <w:rPr>
                <w:rFonts w:ascii="Calibri" w:hAnsi="Calibri" w:cs="Calibri"/>
                <w:b/>
                <w:bCs/>
                <w:sz w:val="20"/>
                <w:szCs w:val="20"/>
              </w:rPr>
              <w:t>Tytuł zadania publicznego</w:t>
            </w:r>
          </w:p>
        </w:tc>
        <w:tc>
          <w:tcPr>
            <w:tcW w:w="3487" w:type="pct"/>
            <w:gridSpan w:val="3"/>
          </w:tcPr>
          <w:p w:rsidR="00D75573" w:rsidRDefault="00D75573">
            <w:pPr>
              <w:spacing w:before="240" w:after="240"/>
              <w:jc w:val="center"/>
              <w:rPr>
                <w:rFonts w:ascii="Calibri" w:hAnsi="Calibri" w:cs="Calibri"/>
                <w:b/>
                <w:bCs/>
              </w:rPr>
            </w:pPr>
          </w:p>
        </w:tc>
      </w:tr>
      <w:tr w:rsidR="00D75573">
        <w:trPr>
          <w:trHeight w:val="763"/>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Nazwa Zleceniobiorcy(-ców)</w:t>
            </w:r>
          </w:p>
        </w:tc>
        <w:tc>
          <w:tcPr>
            <w:tcW w:w="3487" w:type="pct"/>
            <w:gridSpan w:val="3"/>
          </w:tcPr>
          <w:p w:rsidR="00D75573" w:rsidRDefault="00D75573">
            <w:pPr>
              <w:spacing w:before="240" w:after="240"/>
              <w:rPr>
                <w:rFonts w:ascii="Calibri" w:hAnsi="Calibri" w:cs="Calibri"/>
                <w:b/>
                <w:bCs/>
              </w:rPr>
            </w:pPr>
          </w:p>
        </w:tc>
      </w:tr>
      <w:tr w:rsidR="00D75573">
        <w:trPr>
          <w:trHeight w:val="617"/>
        </w:trPr>
        <w:tc>
          <w:tcPr>
            <w:tcW w:w="1513" w:type="pct"/>
            <w:shd w:val="clear" w:color="auto" w:fill="DDD9C3"/>
            <w:vAlign w:val="center"/>
          </w:tcPr>
          <w:p w:rsidR="00D75573" w:rsidRDefault="00D75573">
            <w:pPr>
              <w:jc w:val="both"/>
              <w:rPr>
                <w:rFonts w:ascii="Calibri" w:hAnsi="Calibri" w:cs="Calibri"/>
                <w:b/>
                <w:bCs/>
                <w:sz w:val="20"/>
                <w:szCs w:val="20"/>
              </w:rPr>
            </w:pPr>
            <w:r>
              <w:rPr>
                <w:rFonts w:ascii="Calibri" w:hAnsi="Calibri" w:cs="Calibri"/>
                <w:b/>
                <w:bCs/>
                <w:sz w:val="20"/>
                <w:szCs w:val="20"/>
              </w:rPr>
              <w:t>Data zawarcia umowy</w:t>
            </w:r>
          </w:p>
        </w:tc>
        <w:tc>
          <w:tcPr>
            <w:tcW w:w="822" w:type="pct"/>
            <w:shd w:val="clear" w:color="auto" w:fill="FFFFFF"/>
            <w:vAlign w:val="center"/>
          </w:tcPr>
          <w:p w:rsidR="00D75573" w:rsidRDefault="00D75573">
            <w:pPr>
              <w:spacing w:before="240" w:after="240"/>
              <w:jc w:val="right"/>
              <w:rPr>
                <w:rFonts w:ascii="Calibri" w:hAnsi="Calibri" w:cs="Calibri"/>
                <w:b/>
                <w:bCs/>
              </w:rPr>
            </w:pPr>
          </w:p>
        </w:tc>
        <w:tc>
          <w:tcPr>
            <w:tcW w:w="1415" w:type="pct"/>
            <w:shd w:val="clear" w:color="auto" w:fill="DDD9C3"/>
            <w:vAlign w:val="center"/>
          </w:tcPr>
          <w:p w:rsidR="00D75573" w:rsidRDefault="00D75573">
            <w:pPr>
              <w:spacing w:before="240" w:after="240"/>
              <w:rPr>
                <w:rFonts w:ascii="Calibri" w:hAnsi="Calibri" w:cs="Calibri"/>
                <w:b/>
                <w:bCs/>
              </w:rPr>
            </w:pPr>
            <w:r>
              <w:rPr>
                <w:rFonts w:ascii="Calibri" w:hAnsi="Calibri" w:cs="Calibri"/>
                <w:b/>
                <w:bCs/>
                <w:sz w:val="20"/>
                <w:szCs w:val="20"/>
              </w:rPr>
              <w:t>Numer umowy, o ile został nadany</w:t>
            </w:r>
          </w:p>
        </w:tc>
        <w:tc>
          <w:tcPr>
            <w:tcW w:w="1250" w:type="pct"/>
            <w:shd w:val="clear" w:color="auto" w:fill="FFFFFF"/>
          </w:tcPr>
          <w:p w:rsidR="00D75573" w:rsidRDefault="00D75573">
            <w:pPr>
              <w:spacing w:before="240" w:after="240"/>
              <w:rPr>
                <w:rFonts w:ascii="Calibri" w:hAnsi="Calibri" w:cs="Calibri"/>
              </w:rPr>
            </w:pPr>
          </w:p>
        </w:tc>
      </w:tr>
    </w:tbl>
    <w:p w:rsidR="00D75573" w:rsidRDefault="00D75573">
      <w:pPr>
        <w:rPr>
          <w:rFonts w:ascii="Calibri" w:hAnsi="Calibri" w:cs="Calibri"/>
          <w:sz w:val="20"/>
          <w:szCs w:val="20"/>
        </w:rPr>
      </w:pPr>
    </w:p>
    <w:p w:rsidR="005B1174" w:rsidRDefault="005B1174">
      <w:pPr>
        <w:rPr>
          <w:rFonts w:ascii="Calibri" w:hAnsi="Calibri" w:cs="Calibri"/>
          <w:sz w:val="20"/>
          <w:szCs w:val="20"/>
        </w:rPr>
      </w:pPr>
    </w:p>
    <w:p w:rsidR="005B1174" w:rsidRDefault="005B1174">
      <w:pPr>
        <w:rPr>
          <w:rFonts w:ascii="Calibri" w:hAnsi="Calibri" w:cs="Calibri"/>
          <w:sz w:val="20"/>
          <w:szCs w:val="20"/>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718"/>
      </w:tblGrid>
      <w:tr w:rsidR="00D75573">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 Sprawozdanie merytoryczne</w:t>
            </w: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widowControl w:val="0"/>
              <w:tabs>
                <w:tab w:val="left" w:pos="284"/>
              </w:tabs>
              <w:autoSpaceDE w:val="0"/>
              <w:autoSpaceDN w:val="0"/>
              <w:adjustRightInd w:val="0"/>
              <w:ind w:left="284" w:hanging="284"/>
              <w:jc w:val="both"/>
              <w:rPr>
                <w:rFonts w:ascii="Calibri" w:hAnsi="Calibri" w:cs="Calibri"/>
                <w:b/>
                <w:bCs/>
                <w:color w:val="auto"/>
                <w:sz w:val="16"/>
                <w:szCs w:val="16"/>
              </w:rPr>
            </w:pPr>
            <w:r>
              <w:rPr>
                <w:rFonts w:ascii="Calibri" w:hAnsi="Calibri" w:cs="Calibri"/>
                <w:b/>
                <w:bCs/>
                <w:sz w:val="20"/>
                <w:szCs w:val="20"/>
              </w:rPr>
              <w:t xml:space="preserve"> 1. </w:t>
            </w:r>
            <w:r>
              <w:rPr>
                <w:rFonts w:ascii="Calibri" w:hAnsi="Calibri" w:cs="Calibri"/>
                <w:b/>
                <w:bCs/>
                <w:color w:val="auto"/>
                <w:sz w:val="20"/>
                <w:szCs w:val="20"/>
              </w:rPr>
              <w:t>Opis osiągniętych rezultatów wraz z liczbowym określeniem skali działań zrealizowanych w ramach zadania</w:t>
            </w:r>
            <w:r>
              <w:rPr>
                <w:rFonts w:ascii="Calibri" w:hAnsi="Calibri" w:cs="Calibri"/>
                <w:b/>
                <w:bCs/>
                <w:color w:val="auto"/>
                <w:sz w:val="16"/>
                <w:szCs w:val="16"/>
              </w:rPr>
              <w:t xml:space="preserve"> </w:t>
            </w:r>
            <w:r>
              <w:rPr>
                <w:rFonts w:ascii="Calibri" w:hAnsi="Calibri" w:cs="Calibri"/>
                <w:color w:val="auto"/>
                <w:sz w:val="16"/>
                <w:szCs w:val="16"/>
              </w:rPr>
              <w:t>(</w:t>
            </w:r>
            <w:r>
              <w:rPr>
                <w:rFonts w:ascii="Calibri" w:hAnsi="Calibri" w:cs="Calibri"/>
                <w:sz w:val="18"/>
                <w:szCs w:val="18"/>
              </w:rPr>
              <w:t xml:space="preserve">należy opisać osiągnięte rezultaty zadania publicznego i sposób, w jaki zostały zmierzone; należy wskazać rezultaty trwałe oraz w jakim stopniu realizacja zadania przyczyniła się do  osiągnięcia jego celu)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rPr>
          <w:rFonts w:ascii="Calibri" w:hAnsi="Calibri" w:cs="Calibri"/>
          <w:sz w:val="20"/>
          <w:szCs w:val="20"/>
        </w:rPr>
      </w:pPr>
    </w:p>
    <w:tbl>
      <w:tblPr>
        <w:tblW w:w="512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95"/>
      </w:tblGrid>
      <w:tr w:rsidR="00D75573">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D75573" w:rsidRDefault="00D75573">
            <w:pPr>
              <w:ind w:left="284" w:hanging="284"/>
              <w:jc w:val="both"/>
              <w:rPr>
                <w:rFonts w:ascii="Calibri" w:hAnsi="Calibri" w:cs="Calibri"/>
                <w:b/>
                <w:bCs/>
                <w:sz w:val="20"/>
                <w:szCs w:val="20"/>
              </w:rPr>
            </w:pPr>
            <w:r>
              <w:rPr>
                <w:rFonts w:ascii="Calibri" w:hAnsi="Calibri" w:cs="Calibri"/>
                <w:b/>
                <w:bCs/>
                <w:sz w:val="20"/>
                <w:szCs w:val="20"/>
              </w:rPr>
              <w:t xml:space="preserve"> 2. Szczegółowy </w:t>
            </w:r>
            <w:r>
              <w:rPr>
                <w:rFonts w:ascii="Calibri" w:hAnsi="Calibri" w:cs="Calibri"/>
                <w:b/>
                <w:bCs/>
                <w:color w:val="auto"/>
                <w:sz w:val="20"/>
                <w:szCs w:val="20"/>
              </w:rPr>
              <w:t>opis wykonania poszczególnych działań</w:t>
            </w:r>
            <w:r>
              <w:rPr>
                <w:rFonts w:ascii="Calibri" w:hAnsi="Calibri" w:cs="Calibri"/>
                <w:color w:val="auto"/>
                <w:sz w:val="16"/>
                <w:szCs w:val="16"/>
              </w:rPr>
              <w:t xml:space="preserve"> </w:t>
            </w:r>
            <w:r>
              <w:rPr>
                <w:rFonts w:ascii="Calibri" w:hAnsi="Calibri" w:cs="Calibri"/>
                <w:sz w:val="18"/>
                <w:szCs w:val="18"/>
              </w:rPr>
              <w:t>(opis powinien zawierać szczegółową informację o zrealizowanych działaniach zgodnie z umową, z uwzględnieniem stopnia oraz skali ich wykonania, a także wyjaśnić ewentualne odstępstwa w ich realizacji; w opisie należy przedstawić również informację o zaangażowanym wkładzie osobowym i wkładzie rzeczowym w realizację działań; w przypadku realizacji działania przez podmiot niebędący stroną umowy</w:t>
            </w:r>
            <w:r>
              <w:rPr>
                <w:rStyle w:val="Odwoanieprzypisudolnego"/>
                <w:rFonts w:ascii="Calibri" w:hAnsi="Calibri" w:cs="Calibri"/>
                <w:sz w:val="18"/>
                <w:szCs w:val="18"/>
              </w:rPr>
              <w:footnoteReference w:id="1"/>
            </w:r>
            <w:r>
              <w:rPr>
                <w:rFonts w:ascii="Calibri" w:hAnsi="Calibri" w:cs="Calibri"/>
                <w:sz w:val="18"/>
                <w:szCs w:val="18"/>
                <w:vertAlign w:val="superscript"/>
              </w:rPr>
              <w:t>)</w:t>
            </w:r>
            <w:r>
              <w:rPr>
                <w:rFonts w:ascii="Calibri" w:hAnsi="Calibri" w:cs="Calibri"/>
                <w:sz w:val="18"/>
                <w:szCs w:val="18"/>
              </w:rPr>
              <w:t xml:space="preserve"> należy to wyraźnie wskazać w opisie tego działania) </w:t>
            </w:r>
          </w:p>
        </w:tc>
      </w:tr>
      <w:tr w:rsidR="00D75573">
        <w:trPr>
          <w:trHeight w:val="787"/>
        </w:trPr>
        <w:tc>
          <w:tcPr>
            <w:tcW w:w="5000" w:type="pct"/>
            <w:tcBorders>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D75573" w:rsidRDefault="00D75573">
            <w:pPr>
              <w:rPr>
                <w:rFonts w:ascii="Calibri" w:hAnsi="Calibri" w:cs="Calibri"/>
              </w:rPr>
            </w:pPr>
          </w:p>
          <w:p w:rsidR="00D75573" w:rsidRDefault="00D75573">
            <w:pPr>
              <w:rPr>
                <w:rFonts w:ascii="Calibri" w:hAnsi="Calibri" w:cs="Calibri"/>
              </w:rPr>
            </w:pPr>
          </w:p>
          <w:p w:rsidR="00D75573" w:rsidRDefault="00D75573">
            <w:pPr>
              <w:rPr>
                <w:rFonts w:ascii="Calibri" w:hAnsi="Calibri" w:cs="Calibri"/>
              </w:rPr>
            </w:pPr>
          </w:p>
        </w:tc>
      </w:tr>
    </w:tbl>
    <w:p w:rsidR="00D75573" w:rsidRDefault="00D75573">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p w:rsidR="005B1174" w:rsidRDefault="005B1174">
      <w:pPr>
        <w:widowControl w:val="0"/>
        <w:autoSpaceDE w:val="0"/>
        <w:autoSpaceDN w:val="0"/>
        <w:adjustRightInd w:val="0"/>
        <w:jc w:val="both"/>
        <w:rPr>
          <w:rFonts w:ascii="Calibri" w:hAnsi="Calibri" w:cs="Calibri"/>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026"/>
      </w:tblGrid>
      <w:tr w:rsidR="00A44525" w:rsidTr="00F9226C">
        <w:tc>
          <w:tcPr>
            <w:tcW w:w="15026" w:type="dxa"/>
            <w:tcBorders>
              <w:top w:val="single" w:sz="4" w:space="0" w:color="auto"/>
              <w:left w:val="single" w:sz="4" w:space="0" w:color="auto"/>
              <w:bottom w:val="single" w:sz="4" w:space="0" w:color="auto"/>
              <w:right w:val="single" w:sz="4" w:space="0" w:color="auto"/>
            </w:tcBorders>
            <w:shd w:val="clear" w:color="auto" w:fill="C4BC96"/>
          </w:tcPr>
          <w:p w:rsidR="00A44525" w:rsidRDefault="00A44525" w:rsidP="00F9226C">
            <w:pPr>
              <w:pStyle w:val="Nagwek2"/>
              <w:spacing w:line="360" w:lineRule="auto"/>
              <w:rPr>
                <w:rFonts w:ascii="Calibri" w:hAnsi="Calibri" w:cs="Calibri"/>
                <w:i w:val="0"/>
                <w:iCs w:val="0"/>
                <w:sz w:val="24"/>
                <w:szCs w:val="24"/>
              </w:rPr>
            </w:pPr>
            <w:r>
              <w:rPr>
                <w:rFonts w:ascii="Calibri" w:hAnsi="Calibri" w:cs="Calibri"/>
                <w:i w:val="0"/>
                <w:iCs w:val="0"/>
                <w:sz w:val="24"/>
                <w:szCs w:val="24"/>
              </w:rPr>
              <w:lastRenderedPageBreak/>
              <w:t>Część II.</w:t>
            </w:r>
            <w:r>
              <w:rPr>
                <w:rFonts w:ascii="Calibri" w:hAnsi="Calibri"/>
              </w:rPr>
              <w:t xml:space="preserve"> </w:t>
            </w:r>
            <w:r>
              <w:rPr>
                <w:rFonts w:ascii="Calibri" w:hAnsi="Calibri" w:cs="Calibri"/>
                <w:i w:val="0"/>
                <w:iCs w:val="0"/>
                <w:sz w:val="24"/>
                <w:szCs w:val="24"/>
              </w:rPr>
              <w:t>Sprawozdanie z wykonania wydatków</w:t>
            </w: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pP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44"/>
        <w:gridCol w:w="420"/>
        <w:gridCol w:w="2122"/>
        <w:gridCol w:w="850"/>
        <w:gridCol w:w="6"/>
        <w:gridCol w:w="9"/>
        <w:gridCol w:w="697"/>
        <w:gridCol w:w="12"/>
        <w:gridCol w:w="1134"/>
        <w:gridCol w:w="994"/>
        <w:gridCol w:w="846"/>
        <w:gridCol w:w="1134"/>
        <w:gridCol w:w="855"/>
        <w:gridCol w:w="709"/>
        <w:gridCol w:w="1134"/>
        <w:gridCol w:w="992"/>
        <w:gridCol w:w="1134"/>
        <w:gridCol w:w="1134"/>
      </w:tblGrid>
      <w:tr w:rsidR="00A44525" w:rsidTr="00F9226C">
        <w:trPr>
          <w:trHeight w:val="387"/>
        </w:trPr>
        <w:tc>
          <w:tcPr>
            <w:tcW w:w="15026" w:type="dxa"/>
            <w:gridSpan w:val="18"/>
            <w:tcBorders>
              <w:top w:val="single" w:sz="4" w:space="0" w:color="auto"/>
              <w:left w:val="single" w:sz="4" w:space="0" w:color="auto"/>
              <w:bottom w:val="single" w:sz="4" w:space="0" w:color="auto"/>
              <w:right w:val="single" w:sz="4" w:space="0" w:color="auto"/>
            </w:tcBorders>
            <w:shd w:val="clear" w:color="auto" w:fill="DDD9C3"/>
          </w:tcPr>
          <w:p w:rsidR="00A44525" w:rsidRDefault="00A44525" w:rsidP="00F9226C">
            <w:pPr>
              <w:pStyle w:val="Akapitzlist1"/>
              <w:widowControl w:val="0"/>
              <w:numPr>
                <w:ilvl w:val="0"/>
                <w:numId w:val="11"/>
              </w:numPr>
              <w:autoSpaceDE w:val="0"/>
              <w:autoSpaceDN w:val="0"/>
              <w:adjustRightInd w:val="0"/>
              <w:jc w:val="both"/>
              <w:rPr>
                <w:rFonts w:ascii="Calibri" w:hAnsi="Calibri" w:cs="Calibri"/>
                <w:b/>
                <w:bCs/>
                <w:sz w:val="20"/>
                <w:szCs w:val="20"/>
              </w:rPr>
            </w:pPr>
            <w:r>
              <w:rPr>
                <w:rFonts w:ascii="Calibri" w:hAnsi="Calibri" w:cs="Verdana"/>
                <w:b/>
                <w:bCs/>
                <w:color w:val="auto"/>
                <w:sz w:val="20"/>
                <w:szCs w:val="20"/>
              </w:rPr>
              <w:t>Rozliczenie wydatków w roku ………….</w:t>
            </w:r>
          </w:p>
        </w:tc>
      </w:tr>
      <w:tr w:rsidR="00A44525" w:rsidTr="00A44525">
        <w:trPr>
          <w:cantSplit/>
          <w:trHeight w:val="430"/>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Kategoria kosztu</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2542" w:type="dxa"/>
            <w:gridSpan w:val="2"/>
            <w:vMerge w:val="restart"/>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Rodzaj kosztów</w:t>
            </w:r>
          </w:p>
          <w:p w:rsidR="00A44525" w:rsidRDefault="00A44525" w:rsidP="00F9226C">
            <w:pPr>
              <w:widowControl w:val="0"/>
              <w:autoSpaceDE w:val="0"/>
              <w:autoSpaceDN w:val="0"/>
              <w:adjustRightInd w:val="0"/>
              <w:jc w:val="center"/>
              <w:rPr>
                <w:rFonts w:ascii="Calibri" w:hAnsi="Calibri" w:cs="Verdana"/>
                <w:color w:val="auto"/>
                <w:sz w:val="16"/>
                <w:szCs w:val="16"/>
              </w:rPr>
            </w:pPr>
          </w:p>
          <w:p w:rsidR="00A44525" w:rsidRDefault="00A44525" w:rsidP="00F9226C">
            <w:pPr>
              <w:widowControl w:val="0"/>
              <w:autoSpaceDE w:val="0"/>
              <w:autoSpaceDN w:val="0"/>
              <w:adjustRightInd w:val="0"/>
              <w:jc w:val="center"/>
              <w:rPr>
                <w:rFonts w:ascii="Calibri" w:hAnsi="Calibri" w:cs="Verdana"/>
                <w:b/>
                <w:color w:val="auto"/>
                <w:sz w:val="16"/>
                <w:szCs w:val="16"/>
              </w:rPr>
            </w:pPr>
          </w:p>
        </w:tc>
        <w:tc>
          <w:tcPr>
            <w:tcW w:w="5682" w:type="dxa"/>
            <w:gridSpan w:val="9"/>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 xml:space="preserve"> </w:t>
            </w:r>
            <w:r>
              <w:rPr>
                <w:rFonts w:ascii="Calibri" w:hAnsi="Calibri" w:cs="Verdana"/>
                <w:b/>
                <w:color w:val="auto"/>
                <w:sz w:val="16"/>
                <w:szCs w:val="16"/>
              </w:rPr>
              <w:t xml:space="preserve">Koszty zgodnie z umową </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b/>
                <w:color w:val="auto"/>
                <w:sz w:val="16"/>
                <w:szCs w:val="16"/>
              </w:rPr>
              <w:t>Faktycznie poniesione wydatki</w:t>
            </w:r>
          </w:p>
          <w:p w:rsidR="00A44525" w:rsidRDefault="00A44525" w:rsidP="00F9226C">
            <w:pPr>
              <w:widowControl w:val="0"/>
              <w:autoSpaceDE w:val="0"/>
              <w:autoSpaceDN w:val="0"/>
              <w:adjustRightInd w:val="0"/>
              <w:jc w:val="center"/>
              <w:rPr>
                <w:rFonts w:ascii="Calibri" w:hAnsi="Calibri" w:cs="Verdana"/>
                <w:b/>
                <w:color w:val="auto"/>
                <w:sz w:val="16"/>
                <w:szCs w:val="16"/>
              </w:rPr>
            </w:pPr>
            <w:r>
              <w:rPr>
                <w:rFonts w:ascii="Calibri" w:hAnsi="Calibri" w:cs="Verdana"/>
                <w:b/>
                <w:color w:val="auto"/>
                <w:sz w:val="16"/>
                <w:szCs w:val="16"/>
              </w:rPr>
              <w:t>(w zł)</w:t>
            </w:r>
          </w:p>
        </w:tc>
      </w:tr>
      <w:tr w:rsidR="00A44525" w:rsidTr="00A44525">
        <w:trPr>
          <w:cantSplit/>
          <w:trHeight w:val="920"/>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2542" w:type="dxa"/>
            <w:gridSpan w:val="2"/>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z </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Calibri"/>
                <w:bCs/>
                <w:sz w:val="16"/>
                <w:szCs w:val="16"/>
                <w:vertAlign w:val="superscript"/>
              </w:rPr>
            </w:pPr>
            <w:r>
              <w:rPr>
                <w:rFonts w:ascii="Calibri" w:hAnsi="Calibri" w:cs="Verdana"/>
                <w:color w:val="auto"/>
                <w:sz w:val="16"/>
                <w:szCs w:val="16"/>
              </w:rPr>
              <w:t>z innych środków finansowych</w:t>
            </w:r>
            <w:bookmarkStart w:id="1" w:name="_Ref446666751"/>
            <w:r>
              <w:rPr>
                <w:rStyle w:val="Odwoanieprzypisudolnego"/>
                <w:rFonts w:ascii="Calibri" w:hAnsi="Calibri" w:cs="Verdana"/>
                <w:color w:val="auto"/>
                <w:sz w:val="16"/>
                <w:szCs w:val="16"/>
              </w:rPr>
              <w:footnoteReference w:id="2"/>
            </w:r>
            <w:bookmarkEnd w:id="1"/>
            <w:r>
              <w:rPr>
                <w:rFonts w:ascii="Calibri" w:hAnsi="Calibri" w:cs="Verdana"/>
                <w:color w:val="auto"/>
                <w:sz w:val="16"/>
                <w:szCs w:val="16"/>
                <w:vertAlign w:val="superscript"/>
              </w:rPr>
              <w:t>)</w:t>
            </w:r>
          </w:p>
        </w:tc>
        <w:tc>
          <w:tcPr>
            <w:tcW w:w="994"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bookmarkStart w:id="2" w:name="_Ref441055680"/>
            <w:r>
              <w:rPr>
                <w:rStyle w:val="Odwoanieprzypisudolnego"/>
                <w:rFonts w:ascii="Calibri" w:hAnsi="Calibri" w:cs="Verdana"/>
                <w:color w:val="auto"/>
                <w:sz w:val="16"/>
                <w:szCs w:val="16"/>
              </w:rPr>
              <w:footnoteReference w:id="3"/>
            </w:r>
            <w:bookmarkEnd w:id="2"/>
            <w:r>
              <w:rPr>
                <w:rFonts w:ascii="Calibri" w:hAnsi="Calibr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wkładu rzeczowe-go</w:t>
            </w:r>
            <w:bookmarkStart w:id="3" w:name="_Ref449359304"/>
            <w:bookmarkStart w:id="4" w:name="_Ref441055684"/>
            <w:r>
              <w:rPr>
                <w:rStyle w:val="Odwoanieprzypisudolnego"/>
                <w:rFonts w:ascii="Calibri" w:hAnsi="Calibri" w:cs="Verdana"/>
                <w:color w:val="auto"/>
                <w:sz w:val="16"/>
                <w:szCs w:val="16"/>
              </w:rPr>
              <w:footnoteReference w:id="4"/>
            </w:r>
            <w:bookmarkEnd w:id="3"/>
            <w:r>
              <w:rPr>
                <w:rFonts w:ascii="Calibri" w:hAnsi="Calibri" w:cs="Verdana"/>
                <w:color w:val="auto"/>
                <w:sz w:val="16"/>
                <w:szCs w:val="16"/>
                <w:vertAlign w:val="superscript"/>
              </w:rPr>
              <w:t>)</w:t>
            </w:r>
            <w:bookmarkStart w:id="5" w:name="_Ref449359308"/>
            <w:r>
              <w:rPr>
                <w:rFonts w:ascii="Calibri" w:hAnsi="Calibri" w:cs="Verdana"/>
                <w:color w:val="auto"/>
                <w:sz w:val="16"/>
                <w:szCs w:val="16"/>
                <w:vertAlign w:val="superscript"/>
              </w:rPr>
              <w:t xml:space="preserve">, </w:t>
            </w:r>
            <w:r>
              <w:rPr>
                <w:rStyle w:val="Odwoanieprzypisudolnego"/>
                <w:rFonts w:ascii="Calibri" w:hAnsi="Calibri" w:cs="Verdana"/>
                <w:color w:val="auto"/>
                <w:sz w:val="16"/>
                <w:szCs w:val="16"/>
              </w:rPr>
              <w:footnoteReference w:id="5"/>
            </w:r>
            <w:bookmarkEnd w:id="4"/>
            <w:bookmarkEnd w:id="5"/>
            <w:r>
              <w:rPr>
                <w:rFonts w:ascii="Calibri" w:hAnsi="Calibr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vertAlign w:val="superscript"/>
              </w:rPr>
            </w:pPr>
            <w:r>
              <w:rPr>
                <w:rFonts w:ascii="Calibri" w:hAnsi="Calibri" w:cs="Verdana"/>
                <w:color w:val="auto"/>
                <w:sz w:val="16"/>
                <w:szCs w:val="16"/>
              </w:rPr>
              <w:t>z dotacji</w:t>
            </w:r>
            <w:r>
              <w:rPr>
                <w:rStyle w:val="Odwoanieprzypisudolnego"/>
                <w:rFonts w:ascii="Calibri" w:hAnsi="Calibri" w:cs="Verdana"/>
                <w:color w:val="auto"/>
                <w:sz w:val="16"/>
                <w:szCs w:val="16"/>
              </w:rPr>
              <w:footnoteReference w:id="6"/>
            </w:r>
            <w:r>
              <w:rPr>
                <w:rFonts w:ascii="Calibri" w:hAnsi="Calibr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innych środków finansowych</w:t>
            </w:r>
            <w:fldSimple w:instr=" NOTEREF _Ref446666751 \h  \* MERGEFORMAT ">
              <w:r>
                <w:rPr>
                  <w:rFonts w:ascii="Calibri" w:hAnsi="Calibri"/>
                  <w:sz w:val="16"/>
                  <w:szCs w:val="16"/>
                  <w:vertAlign w:val="superscript"/>
                </w:rPr>
                <w:t>3</w:t>
              </w:r>
            </w:fldSimple>
            <w:r>
              <w:rPr>
                <w:rFonts w:ascii="Calibri" w:hAnsi="Calibr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osobowego</w:t>
            </w:r>
            <w:fldSimple w:instr=" NOTEREF _Ref441055680 \h  \* MERGEFORMAT ">
              <w:r>
                <w:rPr>
                  <w:rFonts w:ascii="Calibri" w:hAnsi="Calibri"/>
                  <w:sz w:val="16"/>
                  <w:szCs w:val="16"/>
                  <w:vertAlign w:val="superscript"/>
                </w:rPr>
                <w:t>4</w:t>
              </w:r>
            </w:fldSimple>
            <w:r>
              <w:rPr>
                <w:rFonts w:ascii="Calibri" w:hAnsi="Calibr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z wkładu rzeczowego</w:t>
            </w:r>
            <w:fldSimple w:instr=" NOTEREF _Ref449359304 \h  \* MERGEFORMAT ">
              <w:r>
                <w:rPr>
                  <w:rFonts w:ascii="Calibri" w:hAnsi="Calibri" w:cs="Verdana"/>
                  <w:color w:val="auto"/>
                  <w:sz w:val="16"/>
                  <w:szCs w:val="16"/>
                  <w:vertAlign w:val="superscript"/>
                </w:rPr>
                <w:t>5</w:t>
              </w:r>
            </w:fldSimple>
            <w:r>
              <w:rPr>
                <w:rFonts w:ascii="Calibri" w:hAnsi="Calibri" w:cs="Verdana"/>
                <w:color w:val="auto"/>
                <w:sz w:val="16"/>
                <w:szCs w:val="16"/>
                <w:vertAlign w:val="superscript"/>
              </w:rPr>
              <w:t xml:space="preserve">), </w:t>
            </w:r>
            <w:fldSimple w:instr=" NOTEREF _Ref449359308 \h  \* MERGEFORMAT ">
              <w:r>
                <w:rPr>
                  <w:rFonts w:ascii="Calibri" w:hAnsi="Calibri" w:cs="Verdana"/>
                  <w:color w:val="auto"/>
                  <w:sz w:val="16"/>
                  <w:szCs w:val="16"/>
                  <w:vertAlign w:val="superscript"/>
                </w:rPr>
                <w:t>6</w:t>
              </w:r>
            </w:fldSimple>
            <w:r>
              <w:rPr>
                <w:rFonts w:ascii="Calibri" w:hAnsi="Calibr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Verdana"/>
                <w:color w:val="auto"/>
                <w:sz w:val="16"/>
                <w:szCs w:val="16"/>
              </w:rPr>
              <w:t xml:space="preserve">Numer(y) lub nazwa(-wy) działania(-łań) zgodnie </w:t>
            </w:r>
            <w:r>
              <w:rPr>
                <w:rFonts w:ascii="Calibri" w:hAnsi="Calibri" w:cs="Verdana"/>
                <w:color w:val="auto"/>
                <w:sz w:val="16"/>
                <w:szCs w:val="16"/>
              </w:rPr>
              <w:br/>
              <w:t>z umową</w:t>
            </w: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ind w:left="284" w:hanging="284"/>
              <w:rPr>
                <w:rFonts w:ascii="Calibri" w:hAnsi="Calibri" w:cs="Verdana"/>
                <w:b/>
                <w:bCs/>
                <w:color w:val="auto"/>
              </w:rPr>
            </w:pPr>
            <w:r>
              <w:rPr>
                <w:rFonts w:ascii="Calibri" w:hAnsi="Calibri" w:cs="Verdana"/>
                <w:b/>
                <w:bCs/>
                <w:color w:val="auto"/>
                <w:sz w:val="22"/>
                <w:szCs w:val="22"/>
              </w:rPr>
              <w:t>I</w:t>
            </w:r>
          </w:p>
        </w:tc>
        <w:tc>
          <w:tcPr>
            <w:tcW w:w="14182" w:type="dxa"/>
            <w:gridSpan w:val="17"/>
            <w:tcBorders>
              <w:top w:val="single" w:sz="6" w:space="0" w:color="auto"/>
              <w:left w:val="single" w:sz="6"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color w:val="auto"/>
                <w:sz w:val="16"/>
                <w:szCs w:val="16"/>
                <w:vertAlign w:val="superscript"/>
              </w:rPr>
            </w:pPr>
            <w:r>
              <w:rPr>
                <w:rFonts w:ascii="Calibri" w:hAnsi="Calibri" w:cs="Verdana"/>
                <w:color w:val="auto"/>
                <w:sz w:val="20"/>
                <w:szCs w:val="20"/>
              </w:rPr>
              <w:t>Koszty merytoryczne</w:t>
            </w:r>
          </w:p>
        </w:tc>
      </w:tr>
      <w:tr w:rsidR="00A44525" w:rsidTr="00A44525">
        <w:trPr>
          <w:cantSplit/>
          <w:trHeight w:val="421"/>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ind w:left="142" w:hanging="142"/>
              <w:rPr>
                <w:rFonts w:ascii="Calibri" w:hAnsi="Calibri" w:cs="Verdana"/>
                <w:color w:val="auto"/>
                <w:sz w:val="16"/>
                <w:szCs w:val="16"/>
              </w:rPr>
            </w:pPr>
            <w:r>
              <w:rPr>
                <w:rFonts w:ascii="Calibri" w:hAnsi="Calibri" w:cs="Calibri"/>
                <w:sz w:val="16"/>
                <w:szCs w:val="16"/>
              </w:rPr>
              <w:t xml:space="preserve">poz. </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s="Verdana"/>
                <w:color w:val="auto"/>
                <w:sz w:val="16"/>
                <w:szCs w:val="16"/>
              </w:rPr>
            </w:pPr>
            <w:r>
              <w:rPr>
                <w:rFonts w:ascii="Calibri" w:hAnsi="Calibri" w:cs="Calibri"/>
                <w:i/>
                <w:sz w:val="16"/>
                <w:szCs w:val="16"/>
              </w:rPr>
              <w:t>(nazwa zleceniobiorcy)</w:t>
            </w:r>
          </w:p>
        </w:tc>
        <w:tc>
          <w:tcPr>
            <w:tcW w:w="85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2.</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3.</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53"/>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4.</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5.</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Verdana"/>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6.</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7.</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8"/>
                <w:szCs w:val="18"/>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8.</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shd w:val="clear" w:color="auto" w:fill="FFFFFF"/>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9.</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r>
      <w:tr w:rsidR="00A44525" w:rsidTr="00A44525">
        <w:trPr>
          <w:cantSplit/>
          <w:trHeight w:val="32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10.</w:t>
            </w: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shd w:val="clear" w:color="auto" w:fill="FFFFFF"/>
              <w:autoSpaceDE w:val="0"/>
              <w:autoSpaceDN w:val="0"/>
              <w:adjustRightInd w:val="0"/>
              <w:rPr>
                <w:rFonts w:ascii="Calibri" w:hAnsi="Calibri" w:cs="Calibri"/>
                <w:sz w:val="16"/>
                <w:szCs w:val="16"/>
              </w:rPr>
            </w:pPr>
          </w:p>
        </w:tc>
        <w:tc>
          <w:tcPr>
            <w:tcW w:w="850"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12" w:type="dxa"/>
            <w:gridSpan w:val="3"/>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jc w:val="right"/>
              <w:rPr>
                <w:rFonts w:ascii="Calibri" w:hAnsi="Calibri" w:cs="Calibri"/>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709"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jc w:val="right"/>
              <w:rPr>
                <w:rFonts w:ascii="Calibri" w:hAnsi="Calibri" w:cs="Calibri"/>
                <w:sz w:val="16"/>
                <w:szCs w:val="16"/>
                <w:shd w:val="clear" w:color="auto" w:fill="FFFFFF"/>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Calibri"/>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jc w:val="center"/>
              <w:rPr>
                <w:rFonts w:ascii="Calibri" w:hAnsi="Calibri" w:cs="Calibri"/>
                <w:color w:val="auto"/>
                <w:sz w:val="16"/>
                <w:szCs w:val="16"/>
              </w:rPr>
            </w:pPr>
          </w:p>
        </w:tc>
      </w:tr>
      <w:tr w:rsidR="00A44525" w:rsidTr="00A44525">
        <w:trPr>
          <w:cantSplit/>
          <w:trHeight w:val="213"/>
        </w:trPr>
        <w:tc>
          <w:tcPr>
            <w:tcW w:w="844" w:type="dxa"/>
            <w:vMerge/>
            <w:tcBorders>
              <w:top w:val="single" w:sz="4"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val="restart"/>
            <w:tcBorders>
              <w:top w:val="single" w:sz="4" w:space="0" w:color="auto"/>
              <w:left w:val="single" w:sz="6" w:space="0" w:color="auto"/>
              <w:bottom w:val="single" w:sz="4" w:space="0" w:color="auto"/>
              <w:right w:val="single" w:sz="4"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r>
              <w:rPr>
                <w:rFonts w:ascii="Calibri" w:hAnsi="Calibri"/>
                <w:color w:val="auto"/>
                <w:sz w:val="16"/>
                <w:szCs w:val="16"/>
              </w:rPr>
              <w:t xml:space="preserve"> </w:t>
            </w:r>
            <w:r>
              <w:rPr>
                <w:rFonts w:ascii="Calibri" w:hAnsi="Calibr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jc w:val="right"/>
              <w:rPr>
                <w:rFonts w:ascii="Calibri" w:hAnsi="Calibri" w:cs="Calibri"/>
                <w:color w:val="auto"/>
                <w:sz w:val="16"/>
                <w:szCs w:val="16"/>
              </w:rPr>
            </w:pPr>
          </w:p>
          <w:p w:rsidR="00A44525" w:rsidRDefault="00A44525" w:rsidP="00F9226C">
            <w:pPr>
              <w:jc w:val="right"/>
              <w:rPr>
                <w:rFonts w:ascii="Calibri" w:hAnsi="Calibri" w:cs="Calibri"/>
                <w:color w:val="auto"/>
                <w:sz w:val="16"/>
                <w:szCs w:val="16"/>
              </w:rPr>
            </w:pPr>
          </w:p>
        </w:tc>
        <w:tc>
          <w:tcPr>
            <w:tcW w:w="712" w:type="dxa"/>
            <w:gridSpan w:val="3"/>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46" w:type="dxa"/>
            <w:gridSpan w:val="2"/>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4"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46"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855" w:type="dxa"/>
            <w:tcBorders>
              <w:top w:val="single" w:sz="4" w:space="0" w:color="auto"/>
              <w:left w:val="single" w:sz="6" w:space="0" w:color="auto"/>
              <w:bottom w:val="nil"/>
              <w:right w:val="single" w:sz="4"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709" w:type="dxa"/>
            <w:tcBorders>
              <w:top w:val="single" w:sz="4" w:space="0" w:color="auto"/>
              <w:left w:val="single" w:sz="4"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1134" w:type="dxa"/>
            <w:tcBorders>
              <w:top w:val="single" w:sz="4" w:space="0" w:color="auto"/>
              <w:left w:val="single" w:sz="6" w:space="0" w:color="auto"/>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Calibri"/>
                <w:color w:val="auto"/>
                <w:sz w:val="16"/>
                <w:szCs w:val="16"/>
              </w:rPr>
            </w:pPr>
          </w:p>
        </w:tc>
        <w:tc>
          <w:tcPr>
            <w:tcW w:w="992" w:type="dxa"/>
            <w:tcBorders>
              <w:top w:val="single" w:sz="4" w:space="0" w:color="auto"/>
              <w:left w:val="single" w:sz="6" w:space="0" w:color="auto"/>
              <w:bottom w:val="nil"/>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nil"/>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single" w:sz="4" w:space="0" w:color="auto"/>
              <w:left w:val="single" w:sz="6" w:space="0" w:color="auto"/>
              <w:bottom w:val="nil"/>
              <w:right w:val="single" w:sz="6" w:space="0" w:color="auto"/>
            </w:tcBorders>
          </w:tcPr>
          <w:p w:rsidR="00A44525" w:rsidRDefault="00A44525" w:rsidP="00F9226C">
            <w:pPr>
              <w:widowControl w:val="0"/>
              <w:autoSpaceDE w:val="0"/>
              <w:autoSpaceDN w:val="0"/>
              <w:adjustRightInd w:val="0"/>
              <w:rPr>
                <w:rFonts w:ascii="Calibri" w:hAnsi="Calibri" w:cs="Calibri"/>
                <w:color w:val="auto"/>
                <w:sz w:val="16"/>
                <w:szCs w:val="16"/>
              </w:rPr>
            </w:pPr>
          </w:p>
        </w:tc>
      </w:tr>
      <w:tr w:rsidR="00A44525" w:rsidTr="00A44525">
        <w:trPr>
          <w:cantSplit/>
          <w:trHeight w:val="192"/>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vMerge/>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rPr>
                <w:rFonts w:ascii="Calibri" w:hAnsi="Calibri" w:cs="Verdana"/>
                <w:color w:val="auto"/>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712" w:type="dxa"/>
            <w:gridSpan w:val="3"/>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46" w:type="dxa"/>
            <w:gridSpan w:val="2"/>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4"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46"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855" w:type="dxa"/>
            <w:tcBorders>
              <w:top w:val="nil"/>
              <w:left w:val="single" w:sz="6" w:space="0" w:color="auto"/>
              <w:bottom w:val="single" w:sz="4" w:space="0" w:color="auto"/>
              <w:right w:val="single" w:sz="4"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992" w:type="dxa"/>
            <w:tcBorders>
              <w:top w:val="nil"/>
              <w:left w:val="single" w:sz="6" w:space="0" w:color="auto"/>
              <w:bottom w:val="single" w:sz="4" w:space="0" w:color="auto"/>
              <w:right w:val="single" w:sz="8" w:space="0" w:color="000000"/>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8" w:space="0" w:color="000000"/>
              <w:bottom w:val="single" w:sz="4" w:space="0" w:color="auto"/>
              <w:right w:val="single" w:sz="6" w:space="0" w:color="auto"/>
            </w:tcBorders>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p>
        </w:tc>
        <w:tc>
          <w:tcPr>
            <w:tcW w:w="1134" w:type="dxa"/>
            <w:tcBorders>
              <w:top w:val="nil"/>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4" w:type="dxa"/>
            <w:tcBorders>
              <w:top w:val="single" w:sz="6"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rPr>
                <w:rFonts w:ascii="Calibri" w:hAnsi="Calibri" w:cs="Verdana"/>
                <w:b/>
                <w:bCs/>
                <w:color w:val="auto"/>
              </w:rPr>
            </w:pPr>
            <w:r>
              <w:rPr>
                <w:rFonts w:ascii="Calibri" w:hAnsi="Calibri" w:cs="Verdana"/>
                <w:b/>
                <w:color w:val="auto"/>
                <w:sz w:val="22"/>
                <w:szCs w:val="22"/>
              </w:rPr>
              <w:t>II</w:t>
            </w:r>
          </w:p>
        </w:tc>
        <w:tc>
          <w:tcPr>
            <w:tcW w:w="14182" w:type="dxa"/>
            <w:gridSpan w:val="17"/>
            <w:tcBorders>
              <w:top w:val="single" w:sz="6" w:space="0" w:color="auto"/>
              <w:left w:val="single" w:sz="6" w:space="0" w:color="auto"/>
              <w:bottom w:val="nil"/>
              <w:right w:val="single" w:sz="6" w:space="0" w:color="auto"/>
            </w:tcBorders>
            <w:shd w:val="clear" w:color="auto" w:fill="DDD9C3"/>
            <w:vAlign w:val="center"/>
          </w:tcPr>
          <w:p w:rsidR="00A44525" w:rsidRDefault="00A44525" w:rsidP="005B1174">
            <w:pPr>
              <w:widowControl w:val="0"/>
              <w:autoSpaceDE w:val="0"/>
              <w:autoSpaceDN w:val="0"/>
              <w:adjustRightInd w:val="0"/>
              <w:rPr>
                <w:rFonts w:ascii="Calibri" w:hAnsi="Calibri" w:cs="Verdana"/>
                <w:color w:val="auto"/>
                <w:sz w:val="16"/>
                <w:szCs w:val="16"/>
              </w:rPr>
            </w:pPr>
            <w:r>
              <w:rPr>
                <w:rFonts w:ascii="Calibri" w:hAnsi="Calibri" w:cs="Verdana"/>
                <w:color w:val="auto"/>
                <w:sz w:val="20"/>
                <w:szCs w:val="20"/>
              </w:rPr>
              <w:t>Koszty</w:t>
            </w:r>
            <w:r w:rsidR="005B1174">
              <w:rPr>
                <w:rFonts w:ascii="Calibri" w:hAnsi="Calibri" w:cs="Verdana"/>
                <w:color w:val="auto"/>
                <w:sz w:val="20"/>
                <w:szCs w:val="20"/>
              </w:rPr>
              <w:t xml:space="preserve"> administracyjne, koszty</w:t>
            </w:r>
            <w:r>
              <w:rPr>
                <w:rFonts w:ascii="Calibri" w:hAnsi="Calibri" w:cs="Verdana"/>
                <w:color w:val="auto"/>
                <w:sz w:val="20"/>
                <w:szCs w:val="20"/>
              </w:rPr>
              <w:t xml:space="preserve"> obsługi zadania publicznego</w:t>
            </w:r>
          </w:p>
        </w:tc>
      </w:tr>
      <w:tr w:rsidR="00A44525" w:rsidTr="00A44525">
        <w:trPr>
          <w:cantSplit/>
          <w:trHeight w:val="448"/>
        </w:trPr>
        <w:tc>
          <w:tcPr>
            <w:tcW w:w="844" w:type="dxa"/>
            <w:vMerge w:val="restart"/>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r>
              <w:rPr>
                <w:rFonts w:ascii="Calibri" w:hAnsi="Calibri" w:cs="Verdana"/>
                <w:b/>
                <w:bCs/>
                <w:color w:val="auto"/>
                <w:sz w:val="16"/>
                <w:szCs w:val="16"/>
              </w:rPr>
              <w:t xml:space="preserve"> </w:t>
            </w:r>
          </w:p>
        </w:tc>
        <w:tc>
          <w:tcPr>
            <w:tcW w:w="420" w:type="dxa"/>
            <w:tcBorders>
              <w:top w:val="single" w:sz="6"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ind w:left="142" w:hanging="142"/>
              <w:rPr>
                <w:rFonts w:ascii="Calibri" w:hAnsi="Calibri" w:cs="Calibri"/>
                <w:sz w:val="16"/>
                <w:szCs w:val="16"/>
              </w:rPr>
            </w:pPr>
            <w:r>
              <w:rPr>
                <w:rFonts w:ascii="Calibri" w:hAnsi="Calibri" w:cs="Calibri"/>
                <w:sz w:val="16"/>
                <w:szCs w:val="16"/>
              </w:rPr>
              <w:t>Nr</w:t>
            </w:r>
          </w:p>
          <w:p w:rsidR="00A44525" w:rsidRDefault="00A44525" w:rsidP="00F9226C">
            <w:pPr>
              <w:widowControl w:val="0"/>
              <w:autoSpaceDE w:val="0"/>
              <w:autoSpaceDN w:val="0"/>
              <w:adjustRightInd w:val="0"/>
              <w:rPr>
                <w:rFonts w:ascii="Calibri" w:hAnsi="Calibri"/>
                <w:color w:val="auto"/>
                <w:sz w:val="16"/>
                <w:szCs w:val="16"/>
              </w:rPr>
            </w:pPr>
            <w:r>
              <w:rPr>
                <w:rFonts w:ascii="Calibri" w:hAnsi="Calibri" w:cs="Calibri"/>
                <w:sz w:val="16"/>
                <w:szCs w:val="16"/>
              </w:rPr>
              <w:t>poz.</w:t>
            </w:r>
          </w:p>
        </w:tc>
        <w:tc>
          <w:tcPr>
            <w:tcW w:w="2122" w:type="dxa"/>
            <w:tcBorders>
              <w:top w:val="single" w:sz="6"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Koszty po stronie:</w:t>
            </w:r>
          </w:p>
          <w:p w:rsidR="00A44525" w:rsidRDefault="00A44525" w:rsidP="00F9226C">
            <w:pPr>
              <w:widowControl w:val="0"/>
              <w:autoSpaceDE w:val="0"/>
              <w:autoSpaceDN w:val="0"/>
              <w:adjustRightInd w:val="0"/>
              <w:ind w:left="142" w:hanging="142"/>
              <w:rPr>
                <w:rFonts w:ascii="Calibri" w:hAnsi="Calibri" w:cs="Calibri"/>
                <w:sz w:val="18"/>
                <w:szCs w:val="18"/>
              </w:rPr>
            </w:pPr>
          </w:p>
          <w:p w:rsidR="00A44525" w:rsidRDefault="00A44525" w:rsidP="00F9226C">
            <w:pPr>
              <w:widowControl w:val="0"/>
              <w:autoSpaceDE w:val="0"/>
              <w:autoSpaceDN w:val="0"/>
              <w:adjustRightInd w:val="0"/>
              <w:ind w:left="142" w:hanging="142"/>
              <w:rPr>
                <w:rFonts w:ascii="Calibri" w:hAnsi="Calibri" w:cs="Calibri"/>
                <w:sz w:val="18"/>
                <w:szCs w:val="18"/>
              </w:rPr>
            </w:pPr>
            <w:r>
              <w:rPr>
                <w:rFonts w:ascii="Calibri" w:hAnsi="Calibri" w:cs="Calibri"/>
                <w:sz w:val="18"/>
                <w:szCs w:val="18"/>
              </w:rPr>
              <w:t>……………………………………….:</w:t>
            </w:r>
          </w:p>
          <w:p w:rsidR="00A44525" w:rsidRDefault="00A44525" w:rsidP="00F9226C">
            <w:pPr>
              <w:widowControl w:val="0"/>
              <w:autoSpaceDE w:val="0"/>
              <w:autoSpaceDN w:val="0"/>
              <w:adjustRightInd w:val="0"/>
              <w:jc w:val="center"/>
              <w:rPr>
                <w:rFonts w:ascii="Calibri" w:hAnsi="Calibri"/>
                <w:color w:val="auto"/>
                <w:sz w:val="16"/>
                <w:szCs w:val="16"/>
              </w:rPr>
            </w:pPr>
            <w:r>
              <w:rPr>
                <w:rFonts w:ascii="Calibri" w:hAnsi="Calibri" w:cs="Calibri"/>
                <w:i/>
                <w:sz w:val="16"/>
                <w:szCs w:val="16"/>
              </w:rPr>
              <w:t>(nazwa zleceniobiorcy)</w:t>
            </w:r>
          </w:p>
        </w:tc>
        <w:tc>
          <w:tcPr>
            <w:tcW w:w="865" w:type="dxa"/>
            <w:gridSpan w:val="3"/>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4"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340"/>
        </w:trPr>
        <w:tc>
          <w:tcPr>
            <w:tcW w:w="844" w:type="dxa"/>
            <w:vMerge/>
            <w:tcBorders>
              <w:top w:val="single" w:sz="6" w:space="0" w:color="auto"/>
              <w:left w:val="single" w:sz="6" w:space="0" w:color="auto"/>
              <w:bottom w:val="single" w:sz="4"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420" w:type="dxa"/>
            <w:tcBorders>
              <w:top w:val="single" w:sz="4" w:space="0" w:color="auto"/>
              <w:left w:val="single" w:sz="6" w:space="0" w:color="auto"/>
              <w:bottom w:val="single" w:sz="4" w:space="0" w:color="auto"/>
              <w:right w:val="single" w:sz="4"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2122" w:type="dxa"/>
            <w:tcBorders>
              <w:top w:val="single" w:sz="4" w:space="0" w:color="auto"/>
              <w:left w:val="single" w:sz="4" w:space="0" w:color="auto"/>
              <w:bottom w:val="single" w:sz="4" w:space="0" w:color="auto"/>
              <w:right w:val="single" w:sz="6" w:space="0" w:color="auto"/>
            </w:tcBorders>
            <w:shd w:val="clear" w:color="auto" w:fill="FFFFFF"/>
          </w:tcPr>
          <w:p w:rsidR="00A44525" w:rsidRDefault="00A44525" w:rsidP="00F9226C">
            <w:pPr>
              <w:widowControl w:val="0"/>
              <w:autoSpaceDE w:val="0"/>
              <w:autoSpaceDN w:val="0"/>
              <w:adjustRightInd w:val="0"/>
              <w:rPr>
                <w:rFonts w:ascii="Calibri" w:hAnsi="Calibr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994"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rPr>
                <w:rFonts w:ascii="Calibri" w:hAnsi="Calibr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A44525" w:rsidRDefault="00A44525" w:rsidP="00F9226C">
            <w:pPr>
              <w:rPr>
                <w:rFonts w:ascii="Calibri" w:hAnsi="Calibri" w:cs="Verdana"/>
                <w:color w:val="auto"/>
                <w:sz w:val="16"/>
                <w:szCs w:val="16"/>
              </w:rPr>
            </w:pPr>
          </w:p>
        </w:tc>
      </w:tr>
      <w:tr w:rsidR="00A44525" w:rsidTr="00A44525">
        <w:trPr>
          <w:cantSplit/>
          <w:trHeight w:val="265"/>
        </w:trPr>
        <w:tc>
          <w:tcPr>
            <w:tcW w:w="844" w:type="dxa"/>
            <w:vMerge/>
            <w:tcBorders>
              <w:top w:val="single" w:sz="4"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ind w:left="284" w:hanging="284"/>
              <w:jc w:val="both"/>
              <w:rPr>
                <w:rFonts w:ascii="Calibri" w:hAnsi="Calibri" w:cs="Verdana"/>
                <w:b/>
                <w:bCs/>
                <w:color w:val="auto"/>
                <w:sz w:val="16"/>
                <w:szCs w:val="16"/>
              </w:rPr>
            </w:pPr>
          </w:p>
        </w:tc>
        <w:tc>
          <w:tcPr>
            <w:tcW w:w="2542" w:type="dxa"/>
            <w:gridSpan w:val="2"/>
            <w:tcBorders>
              <w:top w:val="single" w:sz="4" w:space="0" w:color="auto"/>
              <w:left w:val="single" w:sz="6" w:space="0" w:color="auto"/>
              <w:bottom w:val="single" w:sz="6"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16"/>
                <w:szCs w:val="16"/>
              </w:rPr>
            </w:pPr>
            <w:r>
              <w:rPr>
                <w:rFonts w:ascii="Calibri" w:hAnsi="Calibri" w:cs="Verdana"/>
                <w:color w:val="auto"/>
                <w:sz w:val="16"/>
                <w:szCs w:val="16"/>
              </w:rPr>
              <w:t>Razem:</w:t>
            </w:r>
          </w:p>
        </w:tc>
        <w:tc>
          <w:tcPr>
            <w:tcW w:w="865" w:type="dxa"/>
            <w:gridSpan w:val="3"/>
            <w:tcBorders>
              <w:top w:val="single" w:sz="4" w:space="0" w:color="auto"/>
              <w:left w:val="single" w:sz="6"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994"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A44525" w:rsidRDefault="00A44525" w:rsidP="00F9226C">
            <w:pPr>
              <w:rPr>
                <w:rFonts w:ascii="Calibri" w:hAnsi="Calibri" w:cs="Verdana"/>
                <w:color w:val="auto"/>
                <w:sz w:val="16"/>
                <w:szCs w:val="16"/>
              </w:rPr>
            </w:pPr>
          </w:p>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A44525" w:rsidRDefault="00A44525" w:rsidP="00F9226C">
            <w:pPr>
              <w:widowControl w:val="0"/>
              <w:autoSpaceDE w:val="0"/>
              <w:autoSpaceDN w:val="0"/>
              <w:adjustRightInd w:val="0"/>
              <w:rPr>
                <w:rFonts w:ascii="Calibri" w:hAnsi="Calibri" w:cs="Verdana"/>
                <w:color w:val="auto"/>
                <w:sz w:val="16"/>
                <w:szCs w:val="16"/>
              </w:rPr>
            </w:pPr>
            <w:r>
              <w:rPr>
                <w:rFonts w:ascii="Calibri" w:hAnsi="Calibri"/>
                <w:color w:val="auto"/>
                <w:sz w:val="16"/>
                <w:szCs w:val="16"/>
              </w:rPr>
              <w:t xml:space="preserve"> </w:t>
            </w:r>
            <w:r>
              <w:rPr>
                <w:rFonts w:ascii="Calibri" w:hAnsi="Calibr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s="Verdana"/>
                <w:color w:val="auto"/>
                <w:sz w:val="16"/>
                <w:szCs w:val="16"/>
              </w:rPr>
            </w:pPr>
          </w:p>
        </w:tc>
      </w:tr>
      <w:tr w:rsidR="00A44525" w:rsidTr="00A44525">
        <w:trPr>
          <w:trHeight w:val="462"/>
        </w:trPr>
        <w:tc>
          <w:tcPr>
            <w:tcW w:w="844" w:type="dxa"/>
            <w:tcBorders>
              <w:top w:val="single" w:sz="4" w:space="0" w:color="auto"/>
              <w:left w:val="single" w:sz="6" w:space="0" w:color="auto"/>
              <w:bottom w:val="single" w:sz="4" w:space="0" w:color="auto"/>
              <w:right w:val="single" w:sz="4" w:space="0" w:color="auto"/>
            </w:tcBorders>
            <w:shd w:val="clear" w:color="auto" w:fill="DDD9C3"/>
          </w:tcPr>
          <w:p w:rsidR="00A44525" w:rsidRDefault="00A44525" w:rsidP="00F9226C">
            <w:pPr>
              <w:widowControl w:val="0"/>
              <w:autoSpaceDE w:val="0"/>
              <w:autoSpaceDN w:val="0"/>
              <w:adjustRightInd w:val="0"/>
              <w:jc w:val="both"/>
              <w:rPr>
                <w:rFonts w:ascii="Calibri" w:hAnsi="Calibri" w:cs="Verdana"/>
                <w:b/>
                <w:bCs/>
                <w:color w:val="auto"/>
              </w:rPr>
            </w:pPr>
          </w:p>
        </w:tc>
        <w:tc>
          <w:tcPr>
            <w:tcW w:w="2542" w:type="dxa"/>
            <w:gridSpan w:val="2"/>
            <w:tcBorders>
              <w:top w:val="single" w:sz="4" w:space="0" w:color="auto"/>
              <w:left w:val="single" w:sz="4" w:space="0" w:color="auto"/>
              <w:bottom w:val="single" w:sz="4" w:space="0" w:color="auto"/>
              <w:right w:val="single" w:sz="6" w:space="0" w:color="auto"/>
            </w:tcBorders>
            <w:shd w:val="clear" w:color="auto" w:fill="DDD9C3"/>
            <w:vAlign w:val="center"/>
          </w:tcPr>
          <w:p w:rsidR="00A44525" w:rsidRDefault="00A44525" w:rsidP="00F9226C">
            <w:pPr>
              <w:widowControl w:val="0"/>
              <w:autoSpaceDE w:val="0"/>
              <w:autoSpaceDN w:val="0"/>
              <w:adjustRightInd w:val="0"/>
              <w:jc w:val="right"/>
              <w:rPr>
                <w:rFonts w:ascii="Calibri" w:hAnsi="Calibri" w:cs="Verdana"/>
                <w:color w:val="auto"/>
                <w:sz w:val="20"/>
                <w:szCs w:val="20"/>
              </w:rPr>
            </w:pPr>
            <w:r>
              <w:rPr>
                <w:rFonts w:ascii="Calibri" w:hAnsi="Calibr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99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46"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4" w:space="0" w:color="auto"/>
              <w:bottom w:val="single" w:sz="6" w:space="0" w:color="auto"/>
              <w:right w:val="single" w:sz="4" w:space="0" w:color="auto"/>
            </w:tcBorders>
          </w:tcPr>
          <w:p w:rsidR="00A44525" w:rsidRDefault="00A44525" w:rsidP="00F9226C">
            <w:pPr>
              <w:widowControl w:val="0"/>
              <w:autoSpaceDE w:val="0"/>
              <w:autoSpaceDN w:val="0"/>
              <w:adjustRightInd w:val="0"/>
              <w:rPr>
                <w:rFonts w:ascii="Calibri" w:hAnsi="Calibri"/>
                <w:color w:val="auto"/>
              </w:rPr>
            </w:pPr>
          </w:p>
        </w:tc>
        <w:tc>
          <w:tcPr>
            <w:tcW w:w="855" w:type="dxa"/>
            <w:tcBorders>
              <w:top w:val="single" w:sz="6" w:space="0" w:color="auto"/>
              <w:left w:val="single" w:sz="4"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709"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992" w:type="dxa"/>
            <w:tcBorders>
              <w:top w:val="single" w:sz="6" w:space="0" w:color="auto"/>
              <w:left w:val="single" w:sz="6" w:space="0" w:color="auto"/>
              <w:bottom w:val="single" w:sz="6" w:space="0" w:color="auto"/>
              <w:right w:val="single" w:sz="8" w:space="0" w:color="000000"/>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8" w:space="0" w:color="000000"/>
              <w:bottom w:val="single" w:sz="6" w:space="0" w:color="auto"/>
              <w:right w:val="single" w:sz="6" w:space="0" w:color="auto"/>
            </w:tcBorders>
          </w:tcPr>
          <w:p w:rsidR="00A44525" w:rsidRDefault="00A44525" w:rsidP="00F9226C">
            <w:pPr>
              <w:widowControl w:val="0"/>
              <w:autoSpaceDE w:val="0"/>
              <w:autoSpaceDN w:val="0"/>
              <w:adjustRightInd w:val="0"/>
              <w:rPr>
                <w:rFonts w:ascii="Calibri" w:hAnsi="Calibr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A44525" w:rsidRDefault="00A44525" w:rsidP="00F9226C">
            <w:pPr>
              <w:widowControl w:val="0"/>
              <w:autoSpaceDE w:val="0"/>
              <w:autoSpaceDN w:val="0"/>
              <w:adjustRightInd w:val="0"/>
              <w:rPr>
                <w:rFonts w:ascii="Calibri" w:hAnsi="Calibri"/>
                <w:color w:val="auto"/>
              </w:rPr>
            </w:pPr>
          </w:p>
        </w:tc>
      </w:tr>
    </w:tbl>
    <w:p w:rsidR="00A44525" w:rsidRDefault="00A44525" w:rsidP="00A44525">
      <w:pPr>
        <w:widowControl w:val="0"/>
        <w:autoSpaceDE w:val="0"/>
        <w:autoSpaceDN w:val="0"/>
        <w:adjustRightInd w:val="0"/>
        <w:spacing w:before="240"/>
        <w:jc w:val="both"/>
        <w:rPr>
          <w:rFonts w:ascii="Calibri" w:hAnsi="Calibri" w:cs="Verdana"/>
          <w:color w:val="auto"/>
          <w:sz w:val="16"/>
          <w:szCs w:val="16"/>
        </w:rPr>
        <w:sectPr w:rsidR="00A44525">
          <w:endnotePr>
            <w:numFmt w:val="decimal"/>
          </w:endnotePr>
          <w:pgSz w:w="16838" w:h="11906" w:orient="landscape"/>
          <w:pgMar w:top="1418" w:right="1077" w:bottom="1276" w:left="1259" w:header="709" w:footer="709" w:gutter="0"/>
          <w:cols w:space="708"/>
          <w:docGrid w:linePitch="360"/>
        </w:sectPr>
      </w:pPr>
    </w:p>
    <w:p w:rsidR="00A44525" w:rsidRDefault="00A44525">
      <w:pPr>
        <w:widowControl w:val="0"/>
        <w:autoSpaceDE w:val="0"/>
        <w:autoSpaceDN w:val="0"/>
        <w:adjustRightInd w:val="0"/>
        <w:jc w:val="both"/>
        <w:rPr>
          <w:rFonts w:ascii="Calibri" w:hAnsi="Calibri" w:cs="Calibri"/>
          <w:color w:val="auto"/>
          <w:sz w:val="16"/>
          <w:szCs w:val="16"/>
        </w:rPr>
      </w:pPr>
    </w:p>
    <w:p w:rsidR="00A44525" w:rsidRDefault="00A44525">
      <w:pPr>
        <w:widowControl w:val="0"/>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tbl>
      <w:tblPr>
        <w:tblW w:w="5000" w:type="pct"/>
        <w:tblInd w:w="-68" w:type="dxa"/>
        <w:tblCellMar>
          <w:left w:w="70" w:type="dxa"/>
          <w:right w:w="70" w:type="dxa"/>
        </w:tblCellMar>
        <w:tblLook w:val="0000"/>
      </w:tblPr>
      <w:tblGrid>
        <w:gridCol w:w="386"/>
        <w:gridCol w:w="654"/>
        <w:gridCol w:w="6288"/>
        <w:gridCol w:w="798"/>
        <w:gridCol w:w="1226"/>
      </w:tblGrid>
      <w:tr w:rsidR="00D75573">
        <w:trPr>
          <w:trHeight w:val="326"/>
        </w:trPr>
        <w:tc>
          <w:tcPr>
            <w:tcW w:w="5000" w:type="pct"/>
            <w:gridSpan w:val="5"/>
            <w:tcBorders>
              <w:top w:val="single" w:sz="6" w:space="0" w:color="auto"/>
              <w:left w:val="single" w:sz="6" w:space="0" w:color="auto"/>
              <w:bottom w:val="single" w:sz="4" w:space="0" w:color="auto"/>
              <w:right w:val="single" w:sz="4" w:space="0" w:color="auto"/>
            </w:tcBorders>
            <w:shd w:val="clear" w:color="auto" w:fill="DDD9C3"/>
          </w:tcPr>
          <w:p w:rsidR="00D75573" w:rsidRDefault="00D75573">
            <w:pPr>
              <w:jc w:val="both"/>
              <w:rPr>
                <w:rFonts w:ascii="Calibri" w:hAnsi="Calibri" w:cs="Calibri"/>
                <w:b/>
                <w:bCs/>
                <w:color w:val="auto"/>
                <w:sz w:val="20"/>
                <w:szCs w:val="20"/>
              </w:rPr>
            </w:pPr>
            <w:r>
              <w:rPr>
                <w:rFonts w:ascii="Calibri" w:hAnsi="Calibri" w:cs="Calibri"/>
                <w:b/>
                <w:bCs/>
                <w:color w:val="auto"/>
                <w:sz w:val="20"/>
                <w:szCs w:val="20"/>
              </w:rPr>
              <w:t>2. Rozliczenie ze względu na źródło finansowania zadania publicznego</w:t>
            </w:r>
          </w:p>
        </w:tc>
      </w:tr>
      <w:tr w:rsidR="00D75573">
        <w:trPr>
          <w:trHeight w:val="781"/>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Lp.</w:t>
            </w:r>
          </w:p>
        </w:tc>
        <w:tc>
          <w:tcPr>
            <w:tcW w:w="3517" w:type="pct"/>
            <w:gridSpan w:val="2"/>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 xml:space="preserve">Źródło finansowania </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Koszty zgodnie z umową</w:t>
            </w:r>
          </w:p>
        </w:tc>
        <w:tc>
          <w:tcPr>
            <w:tcW w:w="72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16"/>
                <w:szCs w:val="16"/>
              </w:rPr>
            </w:pPr>
            <w:r>
              <w:rPr>
                <w:rFonts w:ascii="Calibri" w:hAnsi="Calibri" w:cs="Calibri"/>
                <w:b/>
                <w:bCs/>
                <w:color w:val="auto"/>
                <w:sz w:val="16"/>
                <w:szCs w:val="16"/>
              </w:rPr>
              <w:t xml:space="preserve">Faktycznie poniesione wydatki </w:t>
            </w:r>
          </w:p>
        </w:tc>
      </w:tr>
      <w:tr w:rsidR="00D75573">
        <w:trPr>
          <w:cantSplit/>
          <w:trHeight w:val="103"/>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1</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Dotacja, w tym odsetki bankowe od dotacji oraz inne przychody ogółem:</w:t>
            </w:r>
          </w:p>
        </w:tc>
        <w:tc>
          <w:tcPr>
            <w:tcW w:w="496"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65"/>
        </w:trPr>
        <w:tc>
          <w:tcPr>
            <w:tcW w:w="262" w:type="pct"/>
            <w:vMerge/>
            <w:tcBorders>
              <w:top w:val="single" w:sz="6"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Kwota dotacji</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Odsetki bankowe od dotacji</w:t>
            </w:r>
          </w:p>
        </w:tc>
        <w:tc>
          <w:tcPr>
            <w:tcW w:w="496"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1.3</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Inne przychody</w:t>
            </w:r>
          </w:p>
        </w:tc>
        <w:tc>
          <w:tcPr>
            <w:tcW w:w="496"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right"/>
              <w:rPr>
                <w:rFonts w:ascii="Calibri" w:hAnsi="Calibri" w:cs="Calibri"/>
                <w:b/>
                <w:bCs/>
                <w:color w:val="auto"/>
              </w:rPr>
            </w:pP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24"/>
        </w:trPr>
        <w:tc>
          <w:tcPr>
            <w:tcW w:w="262" w:type="pct"/>
            <w:vMerge w:val="restar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w:t>
            </w:r>
          </w:p>
          <w:p w:rsidR="00D75573" w:rsidRDefault="00D75573">
            <w:pPr>
              <w:jc w:val="center"/>
              <w:rPr>
                <w:rFonts w:ascii="Calibri" w:hAnsi="Calibri" w:cs="Calibri"/>
                <w:b/>
                <w:bCs/>
                <w:color w:val="auto"/>
                <w:sz w:val="20"/>
                <w:szCs w:val="20"/>
              </w:rPr>
            </w:pPr>
          </w:p>
        </w:tc>
        <w:tc>
          <w:tcPr>
            <w:tcW w:w="3517" w:type="pct"/>
            <w:gridSpan w:val="2"/>
            <w:tcBorders>
              <w:top w:val="single" w:sz="4" w:space="0" w:color="auto"/>
              <w:left w:val="single" w:sz="4" w:space="0" w:color="auto"/>
              <w:bottom w:val="nil"/>
              <w:right w:val="single" w:sz="4" w:space="0" w:color="auto"/>
            </w:tcBorders>
            <w:shd w:val="clear" w:color="auto" w:fill="DDD9C3"/>
          </w:tcPr>
          <w:p w:rsidR="00D75573" w:rsidRDefault="00D75573">
            <w:pPr>
              <w:rPr>
                <w:rFonts w:ascii="Calibri" w:hAnsi="Calibri" w:cs="Calibri"/>
                <w:b/>
                <w:bCs/>
                <w:color w:val="auto"/>
                <w:sz w:val="20"/>
                <w:szCs w:val="20"/>
              </w:rPr>
            </w:pPr>
            <w:r>
              <w:rPr>
                <w:rFonts w:ascii="Calibri" w:hAnsi="Calibri" w:cs="Calibri"/>
                <w:b/>
                <w:bCs/>
                <w:color w:val="auto"/>
                <w:sz w:val="20"/>
                <w:szCs w:val="20"/>
              </w:rPr>
              <w:t>Inne środki finansowe ogółem</w:t>
            </w:r>
            <w:bookmarkStart w:id="6" w:name="_Ref450832638"/>
            <w:r>
              <w:rPr>
                <w:rStyle w:val="Odwoanieprzypisudolnego"/>
                <w:rFonts w:ascii="Calibri" w:hAnsi="Calibri" w:cs="Calibri"/>
                <w:color w:val="auto"/>
                <w:sz w:val="20"/>
                <w:szCs w:val="20"/>
              </w:rPr>
              <w:footnoteReference w:id="7"/>
            </w:r>
            <w:bookmarkEnd w:id="6"/>
            <w:r>
              <w:rPr>
                <w:rFonts w:ascii="Calibri" w:hAnsi="Calibri" w:cs="Calibri"/>
                <w:color w:val="auto"/>
                <w:sz w:val="20"/>
                <w:szCs w:val="20"/>
                <w:vertAlign w:val="superscript"/>
              </w:rPr>
              <w:t>)</w:t>
            </w:r>
            <w:r>
              <w:rPr>
                <w:rFonts w:ascii="Calibri" w:hAnsi="Calibri" w:cs="Calibri"/>
                <w:b/>
                <w:bCs/>
                <w:color w:val="auto"/>
                <w:sz w:val="20"/>
                <w:szCs w:val="20"/>
              </w:rPr>
              <w:t>:</w:t>
            </w:r>
          </w:p>
          <w:p w:rsidR="00D75573" w:rsidRDefault="00D75573">
            <w:pPr>
              <w:rPr>
                <w:rFonts w:ascii="Calibri" w:hAnsi="Calibri" w:cs="Calibri"/>
                <w:color w:val="auto"/>
                <w:sz w:val="20"/>
                <w:szCs w:val="20"/>
              </w:rPr>
            </w:pPr>
            <w:r>
              <w:rPr>
                <w:rFonts w:ascii="Calibri" w:hAnsi="Calibri" w:cs="Calibri"/>
                <w:color w:val="auto"/>
                <w:sz w:val="20"/>
                <w:szCs w:val="20"/>
              </w:rPr>
              <w:t>(należy zsumować środki finansowe wymienione w pkt 2.1–2.4)</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31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Środki finansowe własne</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37"/>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2.2</w:t>
            </w:r>
          </w:p>
        </w:tc>
        <w:tc>
          <w:tcPr>
            <w:tcW w:w="3084" w:type="pct"/>
            <w:tcBorders>
              <w:top w:val="single" w:sz="4" w:space="0" w:color="auto"/>
              <w:left w:val="single" w:sz="4" w:space="0" w:color="auto"/>
              <w:bottom w:val="nil"/>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Świadczenia pieniężne od odbiorców zadania publicznego</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108"/>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val="restart"/>
            <w:tcBorders>
              <w:top w:val="single" w:sz="6" w:space="0" w:color="auto"/>
              <w:left w:val="single" w:sz="4" w:space="0" w:color="auto"/>
              <w:bottom w:val="nil"/>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2.3</w:t>
            </w:r>
          </w:p>
        </w:tc>
        <w:tc>
          <w:tcPr>
            <w:tcW w:w="3084" w:type="pct"/>
            <w:tcBorders>
              <w:top w:val="single" w:sz="6" w:space="0" w:color="auto"/>
              <w:left w:val="single" w:sz="6"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Środki finansowe z innych źródeł publicznych</w:t>
            </w:r>
            <w:r>
              <w:rPr>
                <w:rFonts w:ascii="Calibri" w:hAnsi="Calibri" w:cs="Calibri"/>
                <w:color w:val="auto"/>
                <w:sz w:val="20"/>
                <w:szCs w:val="20"/>
                <w:vertAlign w:val="superscript"/>
              </w:rPr>
              <w:t xml:space="preserve">2), </w:t>
            </w:r>
            <w:r>
              <w:rPr>
                <w:rStyle w:val="Odwoanieprzypisudolnego"/>
                <w:rFonts w:ascii="Calibri" w:hAnsi="Calibri" w:cs="Calibri"/>
                <w:color w:val="auto"/>
                <w:sz w:val="20"/>
                <w:szCs w:val="20"/>
              </w:rPr>
              <w:footnoteReference w:id="8"/>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vMerge w:val="restart"/>
            <w:tcBorders>
              <w:top w:val="single" w:sz="6"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vMerge w:val="restart"/>
            <w:tcBorders>
              <w:top w:val="single" w:sz="6"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259"/>
        </w:trPr>
        <w:tc>
          <w:tcPr>
            <w:tcW w:w="262" w:type="pct"/>
            <w:vMerge/>
            <w:tcBorders>
              <w:top w:val="nil"/>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vMerge/>
            <w:tcBorders>
              <w:top w:val="nil"/>
              <w:left w:val="single" w:sz="4" w:space="0" w:color="auto"/>
              <w:bottom w:val="single" w:sz="6" w:space="0" w:color="auto"/>
              <w:right w:val="single" w:sz="6"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3084" w:type="pct"/>
            <w:tcBorders>
              <w:top w:val="single" w:sz="4" w:space="0" w:color="auto"/>
              <w:left w:val="single" w:sz="6" w:space="0" w:color="auto"/>
              <w:bottom w:val="single" w:sz="6"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color w:val="auto"/>
                <w:sz w:val="18"/>
                <w:szCs w:val="18"/>
              </w:rPr>
              <w:t xml:space="preserve">Nazwa(-wy) organu(-nów) administracji publicznej lub jednostki(-tek) sektora finansów publicznych, który(-ra,-re) przekazał(a, y) środki finansowe): </w:t>
            </w:r>
            <w:r>
              <w:rPr>
                <w:rFonts w:ascii="Calibri" w:hAnsi="Calibri" w:cs="Calibri"/>
                <w:color w:val="auto"/>
                <w:sz w:val="18"/>
                <w:szCs w:val="18"/>
                <w:shd w:val="clear" w:color="auto" w:fill="FFFFFF"/>
              </w:rPr>
              <w:t xml:space="preserve">……………………………………………………………………………………………………………………………….... </w:t>
            </w:r>
          </w:p>
        </w:tc>
        <w:tc>
          <w:tcPr>
            <w:tcW w:w="496" w:type="pct"/>
            <w:vMerge/>
            <w:tcBorders>
              <w:top w:val="nil"/>
              <w:left w:val="single" w:sz="4" w:space="0" w:color="auto"/>
              <w:bottom w:val="single" w:sz="6" w:space="0" w:color="auto"/>
              <w:right w:val="single" w:sz="4" w:space="0" w:color="auto"/>
            </w:tcBorders>
            <w:vAlign w:val="center"/>
          </w:tcPr>
          <w:p w:rsidR="00D75573" w:rsidRDefault="00D75573">
            <w:pPr>
              <w:jc w:val="right"/>
              <w:rPr>
                <w:rFonts w:ascii="Calibri" w:hAnsi="Calibri" w:cs="Calibri"/>
                <w:b/>
                <w:bCs/>
                <w:color w:val="auto"/>
              </w:rPr>
            </w:pPr>
          </w:p>
        </w:tc>
        <w:tc>
          <w:tcPr>
            <w:tcW w:w="724" w:type="pct"/>
            <w:vMerge/>
            <w:tcBorders>
              <w:top w:val="nil"/>
              <w:left w:val="single" w:sz="4" w:space="0" w:color="auto"/>
              <w:bottom w:val="single" w:sz="6" w:space="0" w:color="auto"/>
              <w:right w:val="single" w:sz="6" w:space="0" w:color="auto"/>
            </w:tcBorders>
            <w:vAlign w:val="center"/>
          </w:tcPr>
          <w:p w:rsidR="00D75573" w:rsidRDefault="00D75573">
            <w:pPr>
              <w:jc w:val="right"/>
              <w:rPr>
                <w:rFonts w:ascii="Calibri" w:hAnsi="Calibri" w:cs="Calibri"/>
                <w:b/>
                <w:bCs/>
                <w:color w:val="auto"/>
              </w:rPr>
            </w:pPr>
          </w:p>
        </w:tc>
      </w:tr>
      <w:tr w:rsidR="00D75573">
        <w:trPr>
          <w:cantSplit/>
          <w:trHeight w:val="65"/>
        </w:trPr>
        <w:tc>
          <w:tcPr>
            <w:tcW w:w="262" w:type="pct"/>
            <w:vMerge/>
            <w:tcBorders>
              <w:top w:val="nil"/>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6"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2.4</w:t>
            </w:r>
          </w:p>
        </w:tc>
        <w:tc>
          <w:tcPr>
            <w:tcW w:w="3084" w:type="pct"/>
            <w:tcBorders>
              <w:top w:val="single" w:sz="6" w:space="0" w:color="auto"/>
              <w:left w:val="single" w:sz="4" w:space="0" w:color="auto"/>
              <w:bottom w:val="single" w:sz="4" w:space="0" w:color="auto"/>
              <w:right w:val="single" w:sz="6"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Pozostałe</w:t>
            </w:r>
            <w:r>
              <w:rPr>
                <w:rFonts w:ascii="Calibri" w:hAnsi="Calibri" w:cs="Calibri"/>
                <w:color w:val="auto"/>
                <w:sz w:val="20"/>
                <w:szCs w:val="20"/>
                <w:vertAlign w:val="superscript"/>
              </w:rPr>
              <w:t>2)</w:t>
            </w:r>
          </w:p>
        </w:tc>
        <w:tc>
          <w:tcPr>
            <w:tcW w:w="496" w:type="pct"/>
            <w:tcBorders>
              <w:top w:val="single" w:sz="6"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6"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val="restar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3</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sz w:val="20"/>
                <w:szCs w:val="20"/>
              </w:rPr>
            </w:pPr>
            <w:r>
              <w:rPr>
                <w:rFonts w:ascii="Calibri" w:hAnsi="Calibri" w:cs="Calibri"/>
                <w:b/>
                <w:bCs/>
                <w:sz w:val="20"/>
                <w:szCs w:val="20"/>
              </w:rPr>
              <w:t>Wkład osobowy i wkład rzeczowy ogółem:</w:t>
            </w:r>
          </w:p>
          <w:p w:rsidR="00D75573" w:rsidRDefault="00D75573">
            <w:pPr>
              <w:rPr>
                <w:rFonts w:ascii="Calibri" w:hAnsi="Calibri" w:cs="Calibri"/>
                <w:sz w:val="20"/>
                <w:szCs w:val="20"/>
              </w:rPr>
            </w:pPr>
            <w:r>
              <w:rPr>
                <w:rFonts w:ascii="Calibri" w:hAnsi="Calibri" w:cs="Calibri"/>
                <w:color w:val="auto"/>
                <w:sz w:val="18"/>
                <w:szCs w:val="18"/>
              </w:rPr>
              <w:t>(należy zsumować środki finansowe wymienione w pkt 3.1 i 3.2)</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p>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3.1</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Koszty pokryte z wkładu osobowego</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cantSplit/>
          <w:trHeight w:val="70"/>
        </w:trPr>
        <w:tc>
          <w:tcPr>
            <w:tcW w:w="262" w:type="pct"/>
            <w:vMerge/>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p>
        </w:tc>
        <w:tc>
          <w:tcPr>
            <w:tcW w:w="433"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3.2</w:t>
            </w:r>
          </w:p>
        </w:tc>
        <w:tc>
          <w:tcPr>
            <w:tcW w:w="3084"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Koszty pokryte z wkładu rzeczowego</w:t>
            </w:r>
            <w:r>
              <w:rPr>
                <w:rStyle w:val="Odwoanieprzypisudolnego"/>
                <w:rFonts w:ascii="Calibri" w:hAnsi="Calibri" w:cs="Calibri"/>
                <w:color w:val="auto"/>
                <w:sz w:val="20"/>
                <w:szCs w:val="20"/>
              </w:rPr>
              <w:footnoteReference w:id="9"/>
            </w:r>
            <w:r>
              <w:rPr>
                <w:rFonts w:ascii="Calibri" w:hAnsi="Calibri" w:cs="Calibri"/>
                <w:color w:val="auto"/>
                <w:sz w:val="20"/>
                <w:szCs w:val="20"/>
                <w:vertAlign w:val="superscript"/>
              </w:rPr>
              <w:t xml:space="preserve">), </w:t>
            </w:r>
            <w:r>
              <w:rPr>
                <w:rStyle w:val="Odwoanieprzypisudolnego"/>
                <w:rFonts w:ascii="Calibri" w:hAnsi="Calibri" w:cs="Calibri"/>
                <w:color w:val="auto"/>
                <w:sz w:val="20"/>
                <w:szCs w:val="20"/>
              </w:rPr>
              <w:footnoteReference w:id="10"/>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 xml:space="preserve">  zł</w:t>
            </w:r>
          </w:p>
        </w:tc>
      </w:tr>
      <w:tr w:rsidR="00D75573">
        <w:trPr>
          <w:trHeight w:val="70"/>
        </w:trPr>
        <w:tc>
          <w:tcPr>
            <w:tcW w:w="262" w:type="pct"/>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4</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kwoty dotacji w całkowitych kosztach zadania publicznego</w:t>
            </w:r>
            <w:r>
              <w:rPr>
                <w:rStyle w:val="Odwoanieprzypisudolnego"/>
                <w:rFonts w:ascii="Calibri" w:hAnsi="Calibri" w:cs="Calibri"/>
                <w:color w:val="auto"/>
                <w:sz w:val="20"/>
                <w:szCs w:val="20"/>
              </w:rPr>
              <w:footnoteReference w:id="11"/>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nil"/>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5</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vertAlign w:val="superscript"/>
              </w:rPr>
            </w:pPr>
            <w:r>
              <w:rPr>
                <w:rFonts w:ascii="Calibri" w:hAnsi="Calibri" w:cs="Calibri"/>
                <w:b/>
                <w:bCs/>
                <w:color w:val="auto"/>
                <w:sz w:val="20"/>
                <w:szCs w:val="20"/>
              </w:rPr>
              <w:t>Udział innych środków finansowych w stosunku do otrzymanej kwoty dotacji</w:t>
            </w:r>
            <w:r>
              <w:rPr>
                <w:rStyle w:val="Odwoanieprzypisudolnego"/>
                <w:rFonts w:ascii="Calibri" w:hAnsi="Calibri" w:cs="Calibri"/>
                <w:color w:val="auto"/>
                <w:sz w:val="20"/>
                <w:szCs w:val="20"/>
              </w:rPr>
              <w:footnoteReference w:id="12"/>
            </w:r>
            <w:r>
              <w:rPr>
                <w:rFonts w:ascii="Calibri" w:hAnsi="Calibri" w:cs="Calibri"/>
                <w:color w:val="auto"/>
                <w:sz w:val="20"/>
                <w:szCs w:val="20"/>
                <w:vertAlign w:val="superscript"/>
              </w:rPr>
              <w:t>)</w:t>
            </w:r>
          </w:p>
        </w:tc>
        <w:tc>
          <w:tcPr>
            <w:tcW w:w="496" w:type="pct"/>
            <w:tcBorders>
              <w:top w:val="single" w:sz="4" w:space="0" w:color="auto"/>
              <w:left w:val="single" w:sz="4" w:space="0" w:color="auto"/>
              <w:bottom w:val="nil"/>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nil"/>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r w:rsidR="00D75573">
        <w:trPr>
          <w:trHeight w:val="70"/>
        </w:trPr>
        <w:tc>
          <w:tcPr>
            <w:tcW w:w="262" w:type="pct"/>
            <w:tcBorders>
              <w:top w:val="single" w:sz="4" w:space="0" w:color="auto"/>
              <w:left w:val="single" w:sz="6" w:space="0" w:color="auto"/>
              <w:bottom w:val="single" w:sz="4" w:space="0" w:color="auto"/>
              <w:right w:val="single" w:sz="4" w:space="0" w:color="auto"/>
            </w:tcBorders>
            <w:shd w:val="clear" w:color="auto" w:fill="DDD9C3"/>
            <w:vAlign w:val="center"/>
          </w:tcPr>
          <w:p w:rsidR="00D75573" w:rsidRDefault="00D75573">
            <w:pPr>
              <w:jc w:val="center"/>
              <w:rPr>
                <w:rFonts w:ascii="Calibri" w:hAnsi="Calibri" w:cs="Calibri"/>
                <w:b/>
                <w:bCs/>
                <w:color w:val="auto"/>
                <w:sz w:val="20"/>
                <w:szCs w:val="20"/>
              </w:rPr>
            </w:pPr>
            <w:r>
              <w:rPr>
                <w:rFonts w:ascii="Calibri" w:hAnsi="Calibri" w:cs="Calibri"/>
                <w:b/>
                <w:bCs/>
                <w:color w:val="auto"/>
                <w:sz w:val="20"/>
                <w:szCs w:val="20"/>
              </w:rPr>
              <w:t>6</w:t>
            </w:r>
          </w:p>
        </w:tc>
        <w:tc>
          <w:tcPr>
            <w:tcW w:w="3517" w:type="pct"/>
            <w:gridSpan w:val="2"/>
            <w:tcBorders>
              <w:top w:val="single" w:sz="4" w:space="0" w:color="auto"/>
              <w:left w:val="single" w:sz="4" w:space="0" w:color="auto"/>
              <w:bottom w:val="single" w:sz="4" w:space="0" w:color="auto"/>
              <w:right w:val="single" w:sz="4" w:space="0" w:color="auto"/>
            </w:tcBorders>
            <w:shd w:val="clear" w:color="auto" w:fill="DDD9C3"/>
            <w:vAlign w:val="center"/>
          </w:tcPr>
          <w:p w:rsidR="00D75573" w:rsidRDefault="00D75573">
            <w:pPr>
              <w:rPr>
                <w:rFonts w:ascii="Calibri" w:hAnsi="Calibri" w:cs="Calibri"/>
                <w:b/>
                <w:bCs/>
                <w:color w:val="auto"/>
                <w:sz w:val="20"/>
                <w:szCs w:val="20"/>
              </w:rPr>
            </w:pPr>
            <w:r>
              <w:rPr>
                <w:rFonts w:ascii="Calibri" w:hAnsi="Calibri" w:cs="Calibri"/>
                <w:b/>
                <w:bCs/>
                <w:color w:val="auto"/>
                <w:sz w:val="20"/>
                <w:szCs w:val="20"/>
              </w:rPr>
              <w:t>Udział wkładu osobowego i wkładu rzeczowego w stosunku do otrzymanej kwoty dotacji</w:t>
            </w:r>
            <w:r>
              <w:rPr>
                <w:rStyle w:val="Odwoanieprzypisudolnego"/>
                <w:rFonts w:ascii="Calibri" w:hAnsi="Calibri" w:cs="Calibri"/>
                <w:color w:val="auto"/>
                <w:sz w:val="20"/>
                <w:szCs w:val="20"/>
              </w:rPr>
              <w:footnoteReference w:id="13"/>
            </w:r>
            <w:r>
              <w:rPr>
                <w:rFonts w:ascii="Calibri" w:hAnsi="Calibri" w:cs="Calibri"/>
                <w:color w:val="auto"/>
                <w:sz w:val="20"/>
                <w:szCs w:val="20"/>
                <w:vertAlign w:val="superscript"/>
              </w:rPr>
              <w:t>)</w:t>
            </w:r>
            <w:r>
              <w:rPr>
                <w:rFonts w:ascii="Calibri" w:hAnsi="Calibri" w:cs="Calibri"/>
                <w:color w:val="auto"/>
                <w:sz w:val="20"/>
                <w:szCs w:val="20"/>
              </w:rPr>
              <w:t xml:space="preserve"> </w:t>
            </w:r>
          </w:p>
        </w:tc>
        <w:tc>
          <w:tcPr>
            <w:tcW w:w="496" w:type="pct"/>
            <w:tcBorders>
              <w:top w:val="single" w:sz="4" w:space="0" w:color="auto"/>
              <w:left w:val="single" w:sz="4" w:space="0" w:color="auto"/>
              <w:bottom w:val="single" w:sz="4" w:space="0" w:color="auto"/>
              <w:right w:val="single" w:sz="4"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c>
          <w:tcPr>
            <w:tcW w:w="724" w:type="pct"/>
            <w:tcBorders>
              <w:top w:val="single" w:sz="4" w:space="0" w:color="auto"/>
              <w:left w:val="single" w:sz="4" w:space="0" w:color="auto"/>
              <w:bottom w:val="single" w:sz="4" w:space="0" w:color="auto"/>
              <w:right w:val="single" w:sz="6" w:space="0" w:color="auto"/>
            </w:tcBorders>
            <w:vAlign w:val="center"/>
          </w:tcPr>
          <w:p w:rsidR="00D75573" w:rsidRDefault="00D75573">
            <w:pPr>
              <w:jc w:val="right"/>
              <w:rPr>
                <w:rFonts w:ascii="Calibri" w:hAnsi="Calibri" w:cs="Calibri"/>
                <w:b/>
                <w:bCs/>
                <w:color w:val="auto"/>
              </w:rPr>
            </w:pPr>
            <w:r>
              <w:rPr>
                <w:rFonts w:ascii="Calibri" w:hAnsi="Calibri" w:cs="Calibri"/>
                <w:b/>
                <w:bCs/>
                <w:color w:val="auto"/>
                <w:sz w:val="22"/>
                <w:szCs w:val="22"/>
              </w:rPr>
              <w:t>%</w:t>
            </w:r>
          </w:p>
        </w:tc>
      </w:tr>
    </w:tbl>
    <w:p w:rsidR="00D75573" w:rsidRDefault="00D75573">
      <w:pPr>
        <w:widowControl w:val="0"/>
        <w:tabs>
          <w:tab w:val="left" w:pos="1273"/>
        </w:tabs>
        <w:autoSpaceDE w:val="0"/>
        <w:autoSpaceDN w:val="0"/>
        <w:adjustRightInd w:val="0"/>
        <w:jc w:val="both"/>
        <w:rPr>
          <w:rFonts w:ascii="Calibri" w:hAnsi="Calibri" w:cs="Calibri"/>
          <w:color w:val="auto"/>
          <w:sz w:val="16"/>
          <w:szCs w:val="16"/>
        </w:rPr>
      </w:pPr>
    </w:p>
    <w:p w:rsidR="00D75573" w:rsidRDefault="00D75573">
      <w:pPr>
        <w:widowControl w:val="0"/>
        <w:autoSpaceDE w:val="0"/>
        <w:autoSpaceDN w:val="0"/>
        <w:adjustRightInd w:val="0"/>
        <w:jc w:val="both"/>
        <w:rPr>
          <w:rFonts w:ascii="Calibri" w:hAnsi="Calibri" w:cs="Calibri"/>
          <w:color w:val="auto"/>
          <w:sz w:val="16"/>
          <w:szCs w:val="16"/>
        </w:rPr>
      </w:pPr>
    </w:p>
    <w:p w:rsidR="00B01856" w:rsidRDefault="00B01856">
      <w:pPr>
        <w:widowControl w:val="0"/>
        <w:autoSpaceDE w:val="0"/>
        <w:autoSpaceDN w:val="0"/>
        <w:adjustRightInd w:val="0"/>
        <w:jc w:val="both"/>
        <w:rPr>
          <w:rFonts w:ascii="Calibri" w:hAnsi="Calibri" w:cs="Calibri"/>
          <w:i/>
          <w:iCs/>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tcPr>
          <w:p w:rsidR="00605051" w:rsidRDefault="00605051" w:rsidP="00A86A77">
            <w:pPr>
              <w:ind w:left="142" w:hanging="142"/>
              <w:jc w:val="both"/>
              <w:rPr>
                <w:rFonts w:ascii="Calibri" w:hAnsi="Calibri" w:cs="Calibri"/>
                <w:b/>
                <w:bCs/>
                <w:color w:val="auto"/>
                <w:sz w:val="20"/>
                <w:szCs w:val="20"/>
              </w:rPr>
            </w:pPr>
            <w:r>
              <w:rPr>
                <w:rFonts w:ascii="Calibri" w:hAnsi="Calibri" w:cs="Calibri"/>
                <w:b/>
                <w:bCs/>
                <w:color w:val="auto"/>
                <w:sz w:val="20"/>
                <w:szCs w:val="20"/>
              </w:rPr>
              <w:t>3. Informacje o innych przychodach uzyskanych przy realizacji zadania publicznego</w:t>
            </w:r>
          </w:p>
          <w:p w:rsidR="00605051" w:rsidRDefault="00605051" w:rsidP="00A86A77">
            <w:pPr>
              <w:ind w:left="284"/>
              <w:jc w:val="both"/>
              <w:rPr>
                <w:rFonts w:ascii="Calibri" w:hAnsi="Calibri" w:cs="Calibri"/>
                <w:b/>
                <w:bCs/>
                <w:color w:val="auto"/>
                <w:sz w:val="20"/>
                <w:szCs w:val="20"/>
              </w:rPr>
            </w:pPr>
            <w:r>
              <w:rPr>
                <w:rFonts w:ascii="Calibri" w:hAnsi="Calibri" w:cs="Calibri"/>
                <w:sz w:val="18"/>
                <w:szCs w:val="18"/>
              </w:rPr>
              <w:t>(należy opisać przychody powstałe podczas realizowanego zadania, które nie były przewidziane w umowie, np. pochodzące ze sprzedaży towarów lub usług wytworzonych lub świadczonych w ramach realizacji zadania publicznego)</w:t>
            </w:r>
          </w:p>
        </w:tc>
      </w:tr>
      <w:tr w:rsidR="00605051" w:rsidTr="00A86A77">
        <w:trPr>
          <w:trHeight w:val="60"/>
        </w:trPr>
        <w:tc>
          <w:tcPr>
            <w:tcW w:w="5000" w:type="pct"/>
            <w:tcBorders>
              <w:top w:val="single" w:sz="8" w:space="0" w:color="000000"/>
              <w:left w:val="single" w:sz="8" w:space="0" w:color="000000"/>
            </w:tcBorders>
            <w:shd w:val="clear" w:color="auto" w:fill="FFFFFF"/>
            <w:tcMar>
              <w:top w:w="0" w:type="dxa"/>
              <w:left w:w="0" w:type="dxa"/>
              <w:bottom w:w="0" w:type="dxa"/>
              <w:right w:w="0" w:type="dxa"/>
            </w:tcMar>
            <w:vAlign w:val="center"/>
          </w:tcPr>
          <w:p w:rsidR="00605051" w:rsidRDefault="00605051" w:rsidP="00A86A77">
            <w:pPr>
              <w:rPr>
                <w:rFonts w:ascii="Calibri" w:hAnsi="Calibri" w:cs="Calibri"/>
                <w:sz w:val="20"/>
                <w:szCs w:val="20"/>
              </w:rPr>
            </w:pPr>
          </w:p>
          <w:p w:rsidR="00605051" w:rsidRDefault="00605051" w:rsidP="00A86A77">
            <w:pPr>
              <w:rPr>
                <w:rFonts w:ascii="Calibri" w:hAnsi="Calibri" w:cs="Calibri"/>
                <w:sz w:val="20"/>
                <w:szCs w:val="20"/>
              </w:rPr>
            </w:pPr>
          </w:p>
        </w:tc>
      </w:tr>
    </w:tbl>
    <w:p w:rsidR="00605051" w:rsidRDefault="00605051" w:rsidP="00605051">
      <w:pPr>
        <w:widowControl w:val="0"/>
        <w:autoSpaceDE w:val="0"/>
        <w:autoSpaceDN w:val="0"/>
        <w:adjustRightInd w:val="0"/>
        <w:jc w:val="both"/>
        <w:rPr>
          <w:rFonts w:ascii="Calibri" w:hAnsi="Calibri" w:cs="Calibri"/>
          <w:color w:val="auto"/>
          <w:sz w:val="16"/>
          <w:szCs w:val="16"/>
        </w:rPr>
      </w:pPr>
    </w:p>
    <w:tbl>
      <w:tblPr>
        <w:tblW w:w="512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8"/>
      </w:tblGrid>
      <w:tr w:rsidR="00605051" w:rsidTr="00A86A77">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tcPr>
          <w:p w:rsidR="00605051" w:rsidRDefault="00605051" w:rsidP="00A86A77">
            <w:pPr>
              <w:ind w:left="284" w:hanging="284"/>
              <w:jc w:val="both"/>
              <w:rPr>
                <w:rFonts w:ascii="Calibri" w:hAnsi="Calibri" w:cs="Calibri"/>
                <w:b/>
                <w:bCs/>
                <w:sz w:val="20"/>
                <w:szCs w:val="20"/>
              </w:rPr>
            </w:pPr>
            <w:r>
              <w:rPr>
                <w:rFonts w:ascii="Calibri" w:hAnsi="Calibri" w:cs="Calibri"/>
                <w:b/>
                <w:bCs/>
                <w:sz w:val="20"/>
                <w:szCs w:val="20"/>
              </w:rPr>
              <w:t xml:space="preserve"> 4. Informacje o świadczeniach pieniężnych pobranych w związku z realizacją zadania od odbiorców zadania </w:t>
            </w:r>
            <w:r>
              <w:rPr>
                <w:rFonts w:ascii="Calibri" w:hAnsi="Calibri" w:cs="Calibri"/>
                <w:sz w:val="18"/>
                <w:szCs w:val="18"/>
              </w:rPr>
              <w:t>(należy wskazać warunki, na jakich były pobierane świadczenia pieniężne, jaka była faktyczna wysokość świadczenia poniesiona przez pojedynczego odbiorcę oraz jaka była łączna wartość tych świadczeń)</w:t>
            </w:r>
          </w:p>
        </w:tc>
      </w:tr>
      <w:tr w:rsidR="00605051" w:rsidTr="00A86A77">
        <w:trPr>
          <w:trHeight w:val="449"/>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605051" w:rsidRDefault="00605051" w:rsidP="00A86A77">
            <w:pPr>
              <w:spacing w:line="360" w:lineRule="auto"/>
              <w:jc w:val="both"/>
              <w:rPr>
                <w:rFonts w:ascii="Calibri" w:hAnsi="Calibri" w:cs="Calibri"/>
              </w:rPr>
            </w:pPr>
          </w:p>
          <w:p w:rsidR="00605051" w:rsidRDefault="00605051" w:rsidP="00A86A77">
            <w:pPr>
              <w:spacing w:line="360" w:lineRule="auto"/>
              <w:jc w:val="both"/>
              <w:rPr>
                <w:rFonts w:ascii="Calibri" w:hAnsi="Calibri" w:cs="Calibri"/>
              </w:rPr>
            </w:pPr>
          </w:p>
        </w:tc>
      </w:tr>
    </w:tbl>
    <w:p w:rsidR="00605051" w:rsidRDefault="00605051" w:rsidP="00C67F13">
      <w:pPr>
        <w:widowControl w:val="0"/>
        <w:autoSpaceDE w:val="0"/>
        <w:autoSpaceDN w:val="0"/>
        <w:adjustRightInd w:val="0"/>
        <w:jc w:val="both"/>
        <w:rPr>
          <w:rFonts w:ascii="Calibri" w:hAnsi="Calibri" w:cs="Calibri"/>
          <w:i/>
          <w:iCs/>
          <w:color w:val="auto"/>
          <w:sz w:val="16"/>
          <w:szCs w:val="16"/>
        </w:rPr>
      </w:pPr>
    </w:p>
    <w:p w:rsidR="00605051" w:rsidRDefault="00605051" w:rsidP="00C67F13">
      <w:pPr>
        <w:widowControl w:val="0"/>
        <w:autoSpaceDE w:val="0"/>
        <w:autoSpaceDN w:val="0"/>
        <w:adjustRightInd w:val="0"/>
        <w:spacing w:after="100" w:afterAutospacing="1"/>
        <w:jc w:val="both"/>
        <w:rPr>
          <w:rFonts w:ascii="Calibri" w:hAnsi="Calibri" w:cs="Calibri"/>
          <w:i/>
          <w:iCs/>
          <w:color w:val="auto"/>
          <w:sz w:val="16"/>
          <w:szCs w:val="16"/>
        </w:r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
        <w:gridCol w:w="11"/>
        <w:gridCol w:w="584"/>
        <w:gridCol w:w="681"/>
        <w:gridCol w:w="48"/>
        <w:gridCol w:w="728"/>
        <w:gridCol w:w="641"/>
        <w:gridCol w:w="234"/>
        <w:gridCol w:w="758"/>
        <w:gridCol w:w="554"/>
        <w:gridCol w:w="1457"/>
        <w:gridCol w:w="824"/>
        <w:gridCol w:w="779"/>
        <w:gridCol w:w="781"/>
        <w:gridCol w:w="531"/>
        <w:gridCol w:w="886"/>
        <w:gridCol w:w="717"/>
        <w:gridCol w:w="842"/>
        <w:gridCol w:w="179"/>
        <w:gridCol w:w="3223"/>
      </w:tblGrid>
      <w:tr w:rsidR="00605051" w:rsidRPr="00EF3D6C" w:rsidTr="00EB5830">
        <w:trPr>
          <w:gridAfter w:val="1"/>
          <w:wAfter w:w="3223" w:type="dxa"/>
          <w:trHeight w:val="250"/>
        </w:trPr>
        <w:tc>
          <w:tcPr>
            <w:tcW w:w="11589" w:type="dxa"/>
            <w:gridSpan w:val="19"/>
            <w:tcBorders>
              <w:top w:val="single" w:sz="4" w:space="0" w:color="auto"/>
              <w:left w:val="single" w:sz="4" w:space="0" w:color="auto"/>
              <w:bottom w:val="single" w:sz="4"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s="Calibri"/>
                <w:b/>
                <w:sz w:val="10"/>
                <w:szCs w:val="10"/>
              </w:rPr>
              <w:t xml:space="preserve">5. Zestawienie faktur (rachunków) związanych z realizacją zadania publicznego </w:t>
            </w:r>
            <w:r w:rsidRPr="00EF3D6C">
              <w:rPr>
                <w:rFonts w:ascii="Calibri" w:hAnsi="Calibri" w:cs="Verdana"/>
                <w:bCs/>
                <w:color w:val="auto"/>
                <w:sz w:val="10"/>
                <w:szCs w:val="10"/>
              </w:rPr>
              <w:t>(do sprawozdania nie załącza się oryginałów ani kopii faktur i rachunków)</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552"/>
        </w:trPr>
        <w:tc>
          <w:tcPr>
            <w:tcW w:w="365" w:type="dxa"/>
            <w:gridSpan w:val="2"/>
            <w:vMerge w:val="restart"/>
            <w:tcBorders>
              <w:top w:val="single" w:sz="6" w:space="0" w:color="auto"/>
              <w:left w:val="single" w:sz="6"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Lp.</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dokumentu</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księgowego</w:t>
            </w:r>
            <w:r w:rsidRPr="00EF3D6C">
              <w:rPr>
                <w:rStyle w:val="Odwoanieprzypisudolnego"/>
                <w:rFonts w:ascii="Calibri" w:hAnsi="Calibri" w:cs="Verdana"/>
                <w:color w:val="auto"/>
                <w:sz w:val="10"/>
                <w:szCs w:val="10"/>
              </w:rPr>
              <w:footnoteReference w:id="14"/>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Numer działania zgodnie </w:t>
            </w:r>
            <w:r w:rsidRPr="00EF3D6C">
              <w:rPr>
                <w:rFonts w:ascii="Calibri" w:hAnsi="Calibri" w:cs="Verdana"/>
                <w:color w:val="auto"/>
                <w:sz w:val="10"/>
                <w:szCs w:val="10"/>
              </w:rPr>
              <w:br/>
              <w:t xml:space="preserve">z harmonogramem* / </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numer pozycji</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zgodnie </w:t>
            </w:r>
            <w:r w:rsidRPr="00EF3D6C">
              <w:rPr>
                <w:rFonts w:ascii="Calibri" w:hAnsi="Calibri" w:cs="Verdana"/>
                <w:color w:val="auto"/>
                <w:sz w:val="10"/>
                <w:szCs w:val="10"/>
              </w:rPr>
              <w:br/>
              <w:t xml:space="preserve">z </w:t>
            </w:r>
            <w:r w:rsidRPr="00EF3D6C">
              <w:rPr>
                <w:rFonts w:ascii="Calibri" w:hAnsi="Calibri" w:cs="Verdana"/>
                <w:bCs/>
                <w:color w:val="auto"/>
                <w:sz w:val="10"/>
                <w:szCs w:val="10"/>
              </w:rPr>
              <w:t>rozliczeniem wydatków</w:t>
            </w:r>
            <w:r w:rsidRPr="00EF3D6C">
              <w:rPr>
                <w:rFonts w:ascii="Calibri" w:hAnsi="Calibri" w:cs="Verdana"/>
                <w:color w:val="auto"/>
                <w:sz w:val="10"/>
                <w:szCs w:val="10"/>
              </w:rPr>
              <w:t>*</w:t>
            </w:r>
          </w:p>
        </w:tc>
        <w:tc>
          <w:tcPr>
            <w:tcW w:w="728" w:type="dxa"/>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Data wystawienia dokumentu księgowego</w:t>
            </w:r>
          </w:p>
        </w:tc>
        <w:tc>
          <w:tcPr>
            <w:tcW w:w="875"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Nazwa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kosztu</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tabs>
                <w:tab w:val="left" w:pos="1303"/>
              </w:tabs>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Wartość całkowita faktury/rachunku</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457" w:type="dxa"/>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 xml:space="preserve">Koszt związany </w:t>
            </w:r>
            <w:r w:rsidRPr="00EF3D6C">
              <w:rPr>
                <w:rFonts w:ascii="Calibri" w:hAnsi="Calibri" w:cs="Verdana"/>
                <w:color w:val="auto"/>
                <w:sz w:val="10"/>
                <w:szCs w:val="10"/>
              </w:rPr>
              <w:br/>
              <w:t>z realizacją zadania</w:t>
            </w:r>
            <w:r w:rsidRPr="00EF3D6C">
              <w:rPr>
                <w:rFonts w:ascii="Calibri" w:hAnsi="Calibri"/>
                <w:b/>
                <w:color w:val="auto"/>
                <w:sz w:val="10"/>
                <w:szCs w:val="10"/>
              </w:rPr>
              <w:t xml:space="preserve"> </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poniesiony ze środków</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pochodzących</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 dotacji</w:t>
            </w:r>
          </w:p>
          <w:p w:rsidR="00605051" w:rsidRPr="00EF3D6C" w:rsidRDefault="00605051" w:rsidP="00C67F13">
            <w:pPr>
              <w:tabs>
                <w:tab w:val="left" w:pos="1303"/>
              </w:tabs>
              <w:autoSpaceDE w:val="0"/>
              <w:autoSpaceDN w:val="0"/>
              <w:adjustRightInd w:val="0"/>
              <w:spacing w:after="100" w:afterAutospacing="1"/>
              <w:jc w:val="center"/>
              <w:rPr>
                <w:rFonts w:ascii="Calibri" w:hAnsi="Calibri"/>
                <w:b/>
                <w:color w:val="auto"/>
                <w:sz w:val="10"/>
                <w:szCs w:val="10"/>
              </w:rPr>
            </w:pPr>
            <w:r w:rsidRPr="00EF3D6C">
              <w:rPr>
                <w:rFonts w:ascii="Calibri" w:hAnsi="Calibri" w:cs="Verdana"/>
                <w:color w:val="auto"/>
                <w:sz w:val="10"/>
                <w:szCs w:val="10"/>
              </w:rPr>
              <w:t>(zł)</w:t>
            </w:r>
          </w:p>
        </w:tc>
        <w:tc>
          <w:tcPr>
            <w:tcW w:w="1312"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vertAlign w:val="superscript"/>
              </w:rPr>
            </w:pPr>
            <w:r w:rsidRPr="00EF3D6C">
              <w:rPr>
                <w:rFonts w:ascii="Calibri" w:hAnsi="Calibri" w:cs="Verdana"/>
                <w:color w:val="auto"/>
                <w:sz w:val="10"/>
                <w:szCs w:val="10"/>
              </w:rPr>
              <w:t>z innych środków finansowych</w:t>
            </w:r>
            <w:r w:rsidRPr="00EF3D6C">
              <w:rPr>
                <w:rStyle w:val="Odwoanieprzypisudolnego"/>
                <w:rFonts w:ascii="Calibri" w:hAnsi="Calibri" w:cs="Verdana"/>
                <w:color w:val="auto"/>
                <w:sz w:val="10"/>
                <w:szCs w:val="10"/>
              </w:rPr>
              <w:footnoteReference w:id="15"/>
            </w:r>
            <w:r w:rsidRPr="00EF3D6C">
              <w:rPr>
                <w:rFonts w:ascii="Calibri" w:hAnsi="Calibri" w:cs="Verdana"/>
                <w:color w:val="auto"/>
                <w:sz w:val="10"/>
                <w:szCs w:val="10"/>
                <w:vertAlign w:val="superscript"/>
              </w:rPr>
              <w:t>)</w:t>
            </w:r>
          </w:p>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 (zł)</w:t>
            </w:r>
          </w:p>
        </w:tc>
        <w:tc>
          <w:tcPr>
            <w:tcW w:w="1603" w:type="dxa"/>
            <w:gridSpan w:val="2"/>
            <w:tcBorders>
              <w:top w:val="single" w:sz="6" w:space="0" w:color="auto"/>
              <w:left w:val="single" w:sz="4" w:space="0" w:color="auto"/>
              <w:bottom w:val="nil"/>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 xml:space="preserve">poniesiony </w:t>
            </w:r>
            <w:r w:rsidRPr="00EF3D6C">
              <w:rPr>
                <w:rFonts w:ascii="Calibri" w:hAnsi="Calibri" w:cs="Verdana"/>
                <w:color w:val="auto"/>
                <w:sz w:val="10"/>
                <w:szCs w:val="10"/>
              </w:rPr>
              <w:br/>
              <w:t xml:space="preserve">z uzyskanych odsetek od dotacji lub pozostałych przychodów </w:t>
            </w:r>
          </w:p>
        </w:tc>
        <w:tc>
          <w:tcPr>
            <w:tcW w:w="1021" w:type="dxa"/>
            <w:gridSpan w:val="2"/>
            <w:vMerge w:val="restart"/>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Data</w:t>
            </w:r>
          </w:p>
          <w:p w:rsidR="00605051" w:rsidRPr="00EF3D6C" w:rsidRDefault="00605051" w:rsidP="00C67F13">
            <w:pPr>
              <w:widowControl w:val="0"/>
              <w:autoSpaceDE w:val="0"/>
              <w:autoSpaceDN w:val="0"/>
              <w:adjustRightInd w:val="0"/>
              <w:spacing w:after="100" w:afterAutospacing="1"/>
              <w:jc w:val="center"/>
              <w:rPr>
                <w:rFonts w:ascii="Calibri" w:hAnsi="Calibri" w:cs="Verdana"/>
                <w:color w:val="auto"/>
                <w:sz w:val="10"/>
                <w:szCs w:val="10"/>
              </w:rPr>
            </w:pPr>
            <w:r w:rsidRPr="00EF3D6C">
              <w:rPr>
                <w:rFonts w:ascii="Calibri" w:hAnsi="Calibri" w:cs="Verdana"/>
                <w:color w:val="auto"/>
                <w:sz w:val="10"/>
                <w:szCs w:val="10"/>
              </w:rPr>
              <w:t>zapłaty</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cantSplit/>
          <w:trHeight w:val="370"/>
        </w:trPr>
        <w:tc>
          <w:tcPr>
            <w:tcW w:w="365" w:type="dxa"/>
            <w:gridSpan w:val="2"/>
            <w:vMerge/>
            <w:tcBorders>
              <w:top w:val="single" w:sz="6" w:space="0" w:color="auto"/>
              <w:left w:val="single" w:sz="6"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584"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9"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728" w:type="dxa"/>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875" w:type="dxa"/>
            <w:gridSpan w:val="2"/>
            <w:vMerge/>
            <w:tcBorders>
              <w:top w:val="single" w:sz="6" w:space="0" w:color="auto"/>
              <w:left w:val="single" w:sz="4" w:space="0" w:color="auto"/>
              <w:bottom w:val="single" w:sz="6" w:space="0" w:color="auto"/>
              <w:right w:val="single" w:sz="4" w:space="0" w:color="auto"/>
            </w:tcBorders>
            <w:shd w:val="clear" w:color="auto" w:fill="EEECE1"/>
          </w:tcPr>
          <w:p w:rsidR="00605051" w:rsidRPr="00EF3D6C" w:rsidRDefault="00605051" w:rsidP="00C67F13">
            <w:pPr>
              <w:autoSpaceDE w:val="0"/>
              <w:autoSpaceDN w:val="0"/>
              <w:adjustRightInd w:val="0"/>
              <w:spacing w:after="100" w:afterAutospacing="1"/>
              <w:rPr>
                <w:rFonts w:ascii="Calibri" w:hAnsi="Calibri"/>
                <w:b/>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457" w:type="dxa"/>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312"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603" w:type="dxa"/>
            <w:gridSpan w:val="2"/>
            <w:tcBorders>
              <w:top w:val="nil"/>
              <w:left w:val="single" w:sz="4" w:space="0" w:color="auto"/>
              <w:bottom w:val="single" w:sz="6" w:space="0" w:color="auto"/>
              <w:right w:val="single" w:sz="4" w:space="0" w:color="auto"/>
            </w:tcBorders>
            <w:shd w:val="clear" w:color="auto" w:fill="DDD9C3"/>
          </w:tcPr>
          <w:p w:rsidR="00605051" w:rsidRPr="00EF3D6C" w:rsidRDefault="00605051" w:rsidP="00C67F13">
            <w:pPr>
              <w:widowControl w:val="0"/>
              <w:autoSpaceDE w:val="0"/>
              <w:autoSpaceDN w:val="0"/>
              <w:adjustRightInd w:val="0"/>
              <w:spacing w:after="100" w:afterAutospacing="1"/>
              <w:rPr>
                <w:rFonts w:ascii="Calibri" w:hAnsi="Calibri" w:cs="Verdana"/>
                <w:color w:val="auto"/>
                <w:sz w:val="10"/>
                <w:szCs w:val="10"/>
              </w:rPr>
            </w:pPr>
          </w:p>
        </w:tc>
        <w:tc>
          <w:tcPr>
            <w:tcW w:w="1021" w:type="dxa"/>
            <w:gridSpan w:val="2"/>
            <w:vMerge/>
            <w:tcBorders>
              <w:top w:val="single" w:sz="6" w:space="0" w:color="auto"/>
              <w:left w:val="single" w:sz="4" w:space="0" w:color="auto"/>
              <w:bottom w:val="single" w:sz="6" w:space="0" w:color="auto"/>
              <w:right w:val="single" w:sz="4" w:space="0" w:color="auto"/>
            </w:tcBorders>
            <w:shd w:val="clear" w:color="auto" w:fill="DDD9C3"/>
          </w:tcPr>
          <w:p w:rsidR="00605051" w:rsidRPr="00EF3D6C" w:rsidRDefault="00605051" w:rsidP="00C67F13">
            <w:pPr>
              <w:autoSpaceDE w:val="0"/>
              <w:autoSpaceDN w:val="0"/>
              <w:adjustRightInd w:val="0"/>
              <w:spacing w:after="100" w:afterAutospacing="1"/>
              <w:jc w:val="center"/>
              <w:rPr>
                <w:rFonts w:ascii="Calibri" w:hAnsi="Calibri"/>
                <w:b/>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532"/>
        </w:trPr>
        <w:tc>
          <w:tcPr>
            <w:tcW w:w="11589" w:type="dxa"/>
            <w:gridSpan w:val="19"/>
            <w:tcBorders>
              <w:top w:val="single" w:sz="6" w:space="0" w:color="auto"/>
              <w:left w:val="single" w:sz="6" w:space="0" w:color="auto"/>
              <w:bottom w:val="single" w:sz="6" w:space="0" w:color="auto"/>
              <w:right w:val="single" w:sz="4"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b/>
                <w:color w:val="auto"/>
                <w:sz w:val="10"/>
                <w:szCs w:val="10"/>
              </w:rPr>
            </w:pPr>
            <w:r w:rsidRPr="00EF3D6C">
              <w:rPr>
                <w:rFonts w:ascii="Calibri" w:hAnsi="Calibri"/>
                <w:b/>
                <w:color w:val="auto"/>
                <w:sz w:val="10"/>
                <w:szCs w:val="10"/>
              </w:rPr>
              <w:t xml:space="preserve">I Koszty merytoryczne </w:t>
            </w:r>
            <w:r w:rsidRPr="00EF3D6C">
              <w:rPr>
                <w:rFonts w:ascii="Calibri" w:hAnsi="Calibri" w:cs="Verdana"/>
                <w:bCs/>
                <w:color w:val="auto"/>
                <w:sz w:val="10"/>
                <w:szCs w:val="10"/>
              </w:rPr>
              <w:t>(należy podać koszty poniesione przez każdego Zleceniobiorcę)</w:t>
            </w: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1</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2</w:t>
            </w:r>
          </w:p>
        </w:tc>
        <w:tc>
          <w:tcPr>
            <w:tcW w:w="584" w:type="dxa"/>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3</w:t>
            </w:r>
            <w:r w:rsidRPr="00EF3D6C">
              <w:rPr>
                <w:rFonts w:ascii="Calibri" w:hAnsi="Calibri"/>
                <w:color w:val="auto"/>
                <w:sz w:val="10"/>
                <w:szCs w:val="10"/>
              </w:rPr>
              <w:br/>
            </w:r>
          </w:p>
        </w:tc>
        <w:tc>
          <w:tcPr>
            <w:tcW w:w="584" w:type="dxa"/>
            <w:tcBorders>
              <w:top w:val="single" w:sz="6" w:space="0" w:color="auto"/>
              <w:left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top w:val="single" w:sz="6" w:space="0" w:color="auto"/>
              <w:left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4</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438"/>
        </w:trPr>
        <w:tc>
          <w:tcPr>
            <w:tcW w:w="365"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5</w:t>
            </w:r>
          </w:p>
        </w:tc>
        <w:tc>
          <w:tcPr>
            <w:tcW w:w="584" w:type="dxa"/>
            <w:tcBorders>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729" w:type="dxa"/>
            <w:gridSpan w:val="2"/>
            <w:tcBorders>
              <w:left w:val="single" w:sz="6" w:space="0" w:color="auto"/>
              <w:bottom w:val="single" w:sz="6" w:space="0" w:color="auto"/>
              <w:right w:val="single" w:sz="4" w:space="0" w:color="auto"/>
            </w:tcBorders>
          </w:tcPr>
          <w:p w:rsidR="00605051" w:rsidRPr="00EF3D6C" w:rsidRDefault="00605051" w:rsidP="00C67F13">
            <w:pPr>
              <w:pStyle w:val="WW-Table"/>
              <w:spacing w:after="100" w:afterAutospacing="1"/>
              <w:jc w:val="center"/>
              <w:rPr>
                <w:rFonts w:ascii="Calibri" w:hAnsi="Calibri" w:cs="Calibri"/>
                <w:sz w:val="10"/>
                <w:szCs w:val="10"/>
              </w:rPr>
            </w:pPr>
          </w:p>
        </w:tc>
        <w:tc>
          <w:tcPr>
            <w:tcW w:w="728" w:type="dxa"/>
            <w:tcBorders>
              <w:left w:val="single" w:sz="4"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875" w:type="dxa"/>
            <w:gridSpan w:val="2"/>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left w:val="single" w:sz="4" w:space="0" w:color="auto"/>
              <w:bottom w:val="single" w:sz="4"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left w:val="single" w:sz="4" w:space="0" w:color="auto"/>
              <w:bottom w:val="single" w:sz="4"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r>
      <w:tr w:rsidR="00605051" w:rsidRPr="00EF3D6C"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3223" w:type="dxa"/>
          <w:trHeight w:val="341"/>
        </w:trPr>
        <w:tc>
          <w:tcPr>
            <w:tcW w:w="365" w:type="dxa"/>
            <w:gridSpan w:val="2"/>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2916" w:type="dxa"/>
            <w:gridSpan w:val="6"/>
            <w:tcBorders>
              <w:top w:val="single" w:sz="6" w:space="0" w:color="auto"/>
              <w:left w:val="single" w:sz="6" w:space="0" w:color="auto"/>
              <w:bottom w:val="single" w:sz="6" w:space="0" w:color="auto"/>
              <w:right w:val="single" w:sz="6" w:space="0" w:color="auto"/>
            </w:tcBorders>
            <w:shd w:val="clear" w:color="auto" w:fill="DDD9C3"/>
            <w:vAlign w:val="center"/>
          </w:tcPr>
          <w:p w:rsidR="00605051" w:rsidRPr="00EF3D6C" w:rsidRDefault="00605051" w:rsidP="00C67F13">
            <w:pPr>
              <w:autoSpaceDE w:val="0"/>
              <w:autoSpaceDN w:val="0"/>
              <w:adjustRightInd w:val="0"/>
              <w:spacing w:after="100" w:afterAutospacing="1"/>
              <w:jc w:val="right"/>
              <w:rPr>
                <w:rFonts w:ascii="Calibri" w:hAnsi="Calibri"/>
                <w:b/>
                <w:color w:val="auto"/>
                <w:sz w:val="10"/>
                <w:szCs w:val="10"/>
              </w:rPr>
            </w:pPr>
            <w:r w:rsidRPr="00EF3D6C">
              <w:rPr>
                <w:rFonts w:ascii="Calibri" w:hAnsi="Calibri"/>
                <w:b/>
                <w:color w:val="auto"/>
                <w:sz w:val="10"/>
                <w:szCs w:val="10"/>
              </w:rPr>
              <w:t xml:space="preserve">Razem </w:t>
            </w: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457" w:type="dxa"/>
            <w:tcBorders>
              <w:top w:val="single" w:sz="6" w:space="0" w:color="auto"/>
              <w:left w:val="single" w:sz="4"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6" w:space="0" w:color="auto"/>
              <w:bottom w:val="single" w:sz="6" w:space="0" w:color="auto"/>
              <w:right w:val="single" w:sz="6"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312" w:type="dxa"/>
            <w:gridSpan w:val="2"/>
            <w:tcBorders>
              <w:top w:val="single" w:sz="6" w:space="0" w:color="auto"/>
              <w:left w:val="single" w:sz="6" w:space="0" w:color="auto"/>
              <w:bottom w:val="single" w:sz="6" w:space="0" w:color="auto"/>
              <w:right w:val="single" w:sz="4" w:space="0" w:color="auto"/>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603" w:type="dxa"/>
            <w:gridSpan w:val="2"/>
            <w:tcBorders>
              <w:top w:val="single" w:sz="6" w:space="0" w:color="auto"/>
              <w:left w:val="single" w:sz="4"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p>
        </w:tc>
        <w:tc>
          <w:tcPr>
            <w:tcW w:w="1021" w:type="dxa"/>
            <w:gridSpan w:val="2"/>
            <w:tcBorders>
              <w:top w:val="single" w:sz="6" w:space="0" w:color="auto"/>
              <w:left w:val="single" w:sz="6" w:space="0" w:color="auto"/>
              <w:bottom w:val="single" w:sz="6" w:space="0" w:color="auto"/>
              <w:right w:val="single" w:sz="8" w:space="0" w:color="000000"/>
            </w:tcBorders>
            <w:vAlign w:val="center"/>
          </w:tcPr>
          <w:p w:rsidR="00605051" w:rsidRPr="00EF3D6C" w:rsidRDefault="00605051" w:rsidP="00C67F13">
            <w:pPr>
              <w:autoSpaceDE w:val="0"/>
              <w:autoSpaceDN w:val="0"/>
              <w:adjustRightInd w:val="0"/>
              <w:spacing w:after="100" w:afterAutospacing="1"/>
              <w:rPr>
                <w:rFonts w:ascii="Calibri" w:hAnsi="Calibri"/>
                <w:color w:val="auto"/>
                <w:sz w:val="10"/>
                <w:szCs w:val="10"/>
              </w:rPr>
            </w:pPr>
            <w:r w:rsidRPr="00EF3D6C">
              <w:rPr>
                <w:rFonts w:ascii="Calibri" w:hAnsi="Calibri"/>
                <w:color w:val="auto"/>
                <w:sz w:val="10"/>
                <w:szCs w:val="10"/>
              </w:rPr>
              <w:t>-</w:t>
            </w: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20"/>
            <w:tcBorders>
              <w:top w:val="single" w:sz="6" w:space="0" w:color="auto"/>
              <w:left w:val="single" w:sz="6" w:space="0" w:color="auto"/>
              <w:bottom w:val="single" w:sz="6" w:space="0" w:color="auto"/>
              <w:right w:val="single" w:sz="8" w:space="0" w:color="000000"/>
            </w:tcBorders>
            <w:shd w:val="clear" w:color="auto" w:fill="DDD9C3"/>
            <w:vAlign w:val="center"/>
          </w:tcPr>
          <w:p w:rsidR="00EB5830" w:rsidRDefault="00EB5830" w:rsidP="00C67F13">
            <w:pPr>
              <w:autoSpaceDE w:val="0"/>
              <w:autoSpaceDN w:val="0"/>
              <w:adjustRightInd w:val="0"/>
              <w:spacing w:after="100" w:afterAutospacing="1"/>
              <w:rPr>
                <w:rFonts w:ascii="Calibri" w:hAnsi="Calibri"/>
                <w:b/>
                <w:color w:val="auto"/>
                <w:sz w:val="20"/>
                <w:szCs w:val="20"/>
              </w:rPr>
            </w:pPr>
            <w:r>
              <w:rPr>
                <w:rFonts w:ascii="Calibri" w:hAnsi="Calibri"/>
                <w:b/>
                <w:color w:val="auto"/>
                <w:sz w:val="20"/>
                <w:szCs w:val="20"/>
              </w:rPr>
              <w:t>II Koszty obsługi</w:t>
            </w:r>
            <w:r>
              <w:rPr>
                <w:rFonts w:ascii="Calibri" w:hAnsi="Calibri" w:cs="Verdana"/>
                <w:b/>
                <w:color w:val="auto"/>
                <w:sz w:val="20"/>
                <w:szCs w:val="20"/>
              </w:rPr>
              <w:t xml:space="preserve"> </w:t>
            </w:r>
            <w:r>
              <w:rPr>
                <w:rFonts w:ascii="Calibri" w:hAnsi="Calibri"/>
                <w:b/>
                <w:color w:val="auto"/>
                <w:sz w:val="20"/>
                <w:szCs w:val="20"/>
              </w:rPr>
              <w:t xml:space="preserve">zadania publicznego, w tym koszty administracyjne </w:t>
            </w:r>
            <w:r>
              <w:rPr>
                <w:rFonts w:ascii="Calibri" w:hAnsi="Calibri" w:cs="Verdana"/>
                <w:bCs/>
                <w:color w:val="auto"/>
                <w:sz w:val="16"/>
                <w:szCs w:val="16"/>
              </w:rPr>
              <w:t>(należy podać koszty poniesione przez każdego Zleceniobiorcę)</w:t>
            </w:r>
          </w:p>
        </w:tc>
      </w:tr>
      <w:tr w:rsidR="00EB5830" w:rsidRPr="004529E6"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jc w:val="center"/>
              <w:rPr>
                <w:rFonts w:ascii="Calibri" w:hAnsi="Calibri"/>
                <w:color w:val="auto"/>
                <w:sz w:val="18"/>
                <w:szCs w:val="18"/>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2835" w:type="dxa"/>
            <w:gridSpan w:val="3"/>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Pr="004529E6" w:rsidRDefault="00EB5830" w:rsidP="00C67F13">
            <w:pPr>
              <w:autoSpaceDE w:val="0"/>
              <w:autoSpaceDN w:val="0"/>
              <w:adjustRightInd w:val="0"/>
              <w:spacing w:after="100" w:afterAutospacing="1"/>
              <w:rPr>
                <w:rFonts w:ascii="Calibri" w:hAnsi="Calibri"/>
                <w:color w:val="auto"/>
                <w:sz w:val="18"/>
                <w:szCs w:val="18"/>
              </w:rPr>
            </w:pPr>
          </w:p>
        </w:tc>
      </w:tr>
      <w:tr w:rsidR="00EB5830" w:rsidTr="00EB583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2"/>
          <w:wAfter w:w="3402" w:type="dxa"/>
          <w:trHeight w:val="341"/>
        </w:trPr>
        <w:tc>
          <w:tcPr>
            <w:tcW w:w="354" w:type="dxa"/>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6520" w:type="dxa"/>
            <w:gridSpan w:val="11"/>
            <w:tcBorders>
              <w:top w:val="single" w:sz="6" w:space="0" w:color="auto"/>
              <w:left w:val="single" w:sz="6" w:space="0" w:color="auto"/>
              <w:bottom w:val="single" w:sz="6" w:space="0" w:color="auto"/>
              <w:right w:val="single" w:sz="6" w:space="0" w:color="auto"/>
            </w:tcBorders>
            <w:shd w:val="clear" w:color="auto" w:fill="DDD9C3"/>
            <w:vAlign w:val="center"/>
          </w:tcPr>
          <w:p w:rsidR="00EB5830" w:rsidRDefault="00EB5830" w:rsidP="00C67F13">
            <w:pPr>
              <w:autoSpaceDE w:val="0"/>
              <w:autoSpaceDN w:val="0"/>
              <w:adjustRightInd w:val="0"/>
              <w:spacing w:after="100" w:afterAutospacing="1"/>
              <w:jc w:val="right"/>
              <w:rPr>
                <w:rFonts w:ascii="Calibri" w:hAnsi="Calibri"/>
                <w:b/>
                <w:color w:val="auto"/>
                <w:sz w:val="20"/>
                <w:szCs w:val="20"/>
              </w:rPr>
            </w:pPr>
          </w:p>
        </w:tc>
        <w:tc>
          <w:tcPr>
            <w:tcW w:w="1560" w:type="dxa"/>
            <w:gridSpan w:val="2"/>
            <w:tcBorders>
              <w:top w:val="single" w:sz="6" w:space="0" w:color="auto"/>
              <w:left w:val="single" w:sz="6" w:space="0" w:color="auto"/>
              <w:bottom w:val="single" w:sz="6" w:space="0" w:color="auto"/>
              <w:right w:val="single" w:sz="4"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417" w:type="dxa"/>
            <w:gridSpan w:val="2"/>
            <w:tcBorders>
              <w:top w:val="single" w:sz="6" w:space="0" w:color="auto"/>
              <w:left w:val="single" w:sz="4"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EB5830" w:rsidRDefault="00EB5830" w:rsidP="00C67F13">
            <w:pPr>
              <w:autoSpaceDE w:val="0"/>
              <w:autoSpaceDN w:val="0"/>
              <w:adjustRightInd w:val="0"/>
              <w:spacing w:after="100" w:afterAutospacing="1"/>
              <w:rPr>
                <w:rFonts w:ascii="Calibri" w:hAnsi="Calibri"/>
                <w:color w:val="auto"/>
                <w:sz w:val="20"/>
                <w:szCs w:val="20"/>
              </w:rPr>
            </w:pPr>
          </w:p>
        </w:tc>
      </w:tr>
    </w:tbl>
    <w:p w:rsidR="007A1352" w:rsidRDefault="007A1352">
      <w:pPr>
        <w:widowControl w:val="0"/>
        <w:autoSpaceDE w:val="0"/>
        <w:autoSpaceDN w:val="0"/>
        <w:adjustRightInd w:val="0"/>
        <w:jc w:val="both"/>
        <w:rPr>
          <w:rFonts w:ascii="Calibri" w:hAnsi="Calibri" w:cs="Calibri"/>
          <w:i/>
          <w:iCs/>
          <w:color w:val="auto"/>
          <w:sz w:val="16"/>
          <w:szCs w:val="16"/>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8"/>
      </w:tblGrid>
      <w:tr w:rsidR="00D75573">
        <w:trPr>
          <w:trHeight w:val="491"/>
        </w:trPr>
        <w:tc>
          <w:tcPr>
            <w:tcW w:w="5000" w:type="pct"/>
            <w:shd w:val="clear" w:color="auto" w:fill="C4BC96"/>
          </w:tcPr>
          <w:p w:rsidR="00D75573" w:rsidRDefault="00D75573">
            <w:pPr>
              <w:pStyle w:val="Nagwek2"/>
              <w:spacing w:line="360" w:lineRule="auto"/>
              <w:rPr>
                <w:rFonts w:ascii="Calibri" w:hAnsi="Calibri" w:cs="Calibri"/>
                <w:i w:val="0"/>
                <w:iCs w:val="0"/>
                <w:sz w:val="24"/>
                <w:szCs w:val="24"/>
              </w:rPr>
            </w:pPr>
            <w:r>
              <w:rPr>
                <w:rFonts w:ascii="Calibri" w:hAnsi="Calibri" w:cs="Calibri"/>
                <w:i w:val="0"/>
                <w:iCs w:val="0"/>
                <w:sz w:val="24"/>
                <w:szCs w:val="24"/>
              </w:rPr>
              <w:t>Część III. Dodatkowe informacje</w:t>
            </w:r>
          </w:p>
        </w:tc>
      </w:tr>
      <w:tr w:rsidR="00D75573">
        <w:trPr>
          <w:trHeight w:val="258"/>
        </w:trPr>
        <w:tc>
          <w:tcPr>
            <w:tcW w:w="5000" w:type="pct"/>
            <w:tcBorders>
              <w:top w:val="single" w:sz="8" w:space="0" w:color="000000"/>
              <w:left w:val="single" w:sz="8" w:space="0" w:color="000000"/>
              <w:right w:val="single" w:sz="8" w:space="0" w:color="000000"/>
            </w:tcBorders>
            <w:tcMar>
              <w:top w:w="0" w:type="dxa"/>
              <w:left w:w="0" w:type="dxa"/>
              <w:bottom w:w="0" w:type="dxa"/>
              <w:right w:w="0" w:type="dxa"/>
            </w:tcMar>
          </w:tcPr>
          <w:p w:rsidR="00D75573" w:rsidRDefault="00D75573">
            <w:pPr>
              <w:spacing w:line="360" w:lineRule="auto"/>
              <w:jc w:val="both"/>
              <w:rPr>
                <w:rFonts w:ascii="Calibri" w:hAnsi="Calibri" w:cs="Calibri"/>
              </w:rPr>
            </w:pPr>
          </w:p>
        </w:tc>
      </w:tr>
    </w:tbl>
    <w:p w:rsidR="00D75573" w:rsidRDefault="00D75573" w:rsidP="00C67F13">
      <w:pPr>
        <w:widowControl w:val="0"/>
        <w:autoSpaceDE w:val="0"/>
        <w:autoSpaceDN w:val="0"/>
        <w:adjustRightInd w:val="0"/>
        <w:jc w:val="both"/>
        <w:rPr>
          <w:rFonts w:ascii="Calibri" w:hAnsi="Calibri" w:cs="Calibri"/>
          <w:color w:val="auto"/>
          <w:sz w:val="20"/>
          <w:szCs w:val="20"/>
        </w:rPr>
      </w:pPr>
    </w:p>
    <w:p w:rsidR="00D75573" w:rsidRDefault="00D75573" w:rsidP="00C67F13">
      <w:pPr>
        <w:widowControl w:val="0"/>
        <w:autoSpaceDE w:val="0"/>
        <w:autoSpaceDN w:val="0"/>
        <w:adjustRightInd w:val="0"/>
        <w:jc w:val="both"/>
        <w:rPr>
          <w:rFonts w:ascii="Calibri" w:hAnsi="Calibri" w:cs="Calibri"/>
          <w:color w:val="auto"/>
          <w:sz w:val="20"/>
          <w:szCs w:val="20"/>
        </w:rPr>
      </w:pPr>
      <w:r>
        <w:rPr>
          <w:rFonts w:ascii="Calibri" w:hAnsi="Calibri" w:cs="Calibri"/>
          <w:color w:val="auto"/>
          <w:sz w:val="20"/>
          <w:szCs w:val="20"/>
        </w:rPr>
        <w:t>Oświadczam(y), że:</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1)</w:t>
      </w:r>
      <w:r>
        <w:rPr>
          <w:rFonts w:ascii="Calibri" w:hAnsi="Calibri" w:cs="Calibri"/>
          <w:color w:val="auto"/>
          <w:sz w:val="20"/>
          <w:szCs w:val="20"/>
        </w:rPr>
        <w:tab/>
        <w:t>od daty zawarcia umowy nie zmienił się status prawny Zleceniobiorcy(-ców);</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2)</w:t>
      </w:r>
      <w:r>
        <w:rPr>
          <w:rFonts w:ascii="Calibri" w:hAnsi="Calibri" w:cs="Calibri"/>
          <w:color w:val="auto"/>
          <w:sz w:val="20"/>
          <w:szCs w:val="20"/>
        </w:rPr>
        <w:tab/>
        <w:t>wszystkie informacje podane w niniejszym sprawozdaniu są zgodne z aktualnym stanem prawnym i faktycznym;</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20"/>
          <w:szCs w:val="20"/>
        </w:rPr>
      </w:pPr>
      <w:r>
        <w:rPr>
          <w:rFonts w:ascii="Calibri" w:hAnsi="Calibri" w:cs="Calibri"/>
          <w:color w:val="auto"/>
          <w:sz w:val="20"/>
          <w:szCs w:val="20"/>
        </w:rPr>
        <w:t>3)</w:t>
      </w:r>
      <w:r>
        <w:rPr>
          <w:rFonts w:ascii="Calibri" w:hAnsi="Calibri" w:cs="Calibri"/>
          <w:color w:val="auto"/>
          <w:sz w:val="20"/>
          <w:szCs w:val="20"/>
        </w:rPr>
        <w:tab/>
        <w:t>w zakresie związanym z otwartym konkursem ofert, w tym z gromadzeniem, przetwarzaniem i przekazywaniem danych osobowych, a także wprowadzaniem ich do systemów informatycznych, osoby, których dotyczą te dane, złożyły stosowne oświadczenia zgodnie z przepisami o ochronie danych osobowych.</w:t>
      </w:r>
    </w:p>
    <w:p w:rsidR="00D75573" w:rsidRDefault="00D75573">
      <w:pPr>
        <w:widowControl w:val="0"/>
        <w:tabs>
          <w:tab w:val="left" w:pos="284"/>
        </w:tabs>
        <w:autoSpaceDE w:val="0"/>
        <w:autoSpaceDN w:val="0"/>
        <w:adjustRightInd w:val="0"/>
        <w:ind w:left="284" w:hanging="284"/>
        <w:jc w:val="both"/>
        <w:rPr>
          <w:rFonts w:ascii="Calibri" w:hAnsi="Calibri" w:cs="Calibri"/>
          <w:color w:val="auto"/>
          <w:sz w:val="16"/>
          <w:szCs w:val="16"/>
        </w:rPr>
      </w:pPr>
    </w:p>
    <w:tbl>
      <w:tblPr>
        <w:tblW w:w="76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4"/>
      </w:tblGrid>
      <w:tr w:rsidR="00D75573">
        <w:tc>
          <w:tcPr>
            <w:tcW w:w="7654" w:type="dxa"/>
          </w:tcPr>
          <w:p w:rsidR="00D75573" w:rsidRDefault="00D75573">
            <w:pPr>
              <w:ind w:right="-108"/>
              <w:jc w:val="both"/>
              <w:rPr>
                <w:rFonts w:ascii="Calibri" w:hAnsi="Calibri" w:cs="Calibri"/>
                <w:sz w:val="20"/>
                <w:szCs w:val="20"/>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p>
          <w:p w:rsidR="00D75573" w:rsidRDefault="00D75573">
            <w:pPr>
              <w:ind w:right="-108"/>
              <w:jc w:val="center"/>
              <w:rPr>
                <w:rFonts w:ascii="Calibri" w:hAnsi="Calibri" w:cs="Calibri"/>
                <w:sz w:val="18"/>
                <w:szCs w:val="18"/>
              </w:rPr>
            </w:pPr>
            <w:r>
              <w:rPr>
                <w:rFonts w:ascii="Calibri" w:hAnsi="Calibri" w:cs="Calibri"/>
                <w:sz w:val="18"/>
                <w:szCs w:val="18"/>
              </w:rPr>
              <w:t>……………………………………………………………………………………..…………………………………………………………………...</w:t>
            </w:r>
          </w:p>
          <w:p w:rsidR="00D75573" w:rsidRDefault="00D75573">
            <w:pPr>
              <w:ind w:right="-108"/>
              <w:jc w:val="center"/>
              <w:rPr>
                <w:rFonts w:ascii="Calibri" w:hAnsi="Calibri" w:cs="Calibri"/>
                <w:sz w:val="18"/>
                <w:szCs w:val="18"/>
              </w:rPr>
            </w:pPr>
            <w:r>
              <w:rPr>
                <w:rFonts w:ascii="Calibri" w:hAnsi="Calibri" w:cs="Calibri"/>
                <w:sz w:val="18"/>
                <w:szCs w:val="18"/>
              </w:rPr>
              <w:t>Podpis osoby upoważnionej lub podpisy osób upoważnionych</w:t>
            </w:r>
          </w:p>
          <w:p w:rsidR="00D75573" w:rsidRDefault="00D75573">
            <w:pPr>
              <w:ind w:right="-108"/>
              <w:jc w:val="center"/>
              <w:rPr>
                <w:rFonts w:ascii="Calibri" w:hAnsi="Calibri" w:cs="Calibri"/>
                <w:sz w:val="18"/>
                <w:szCs w:val="18"/>
              </w:rPr>
            </w:pPr>
            <w:r>
              <w:rPr>
                <w:rFonts w:ascii="Calibri" w:hAnsi="Calibri" w:cs="Calibri"/>
                <w:sz w:val="18"/>
                <w:szCs w:val="18"/>
              </w:rPr>
              <w:t xml:space="preserve">do składania oświadczeń woli w zakresie zobowiązań finansowych w imieniu Zleceniobiorców. </w:t>
            </w:r>
          </w:p>
          <w:p w:rsidR="00D75573" w:rsidRDefault="00D75573">
            <w:pPr>
              <w:ind w:right="-108"/>
              <w:jc w:val="center"/>
              <w:rPr>
                <w:rFonts w:ascii="Calibri" w:hAnsi="Calibri" w:cs="Calibri"/>
                <w:sz w:val="18"/>
                <w:szCs w:val="18"/>
              </w:rPr>
            </w:pPr>
            <w:r>
              <w:rPr>
                <w:rFonts w:ascii="Calibri" w:hAnsi="Calibri" w:cs="Calibri"/>
                <w:sz w:val="18"/>
                <w:szCs w:val="18"/>
              </w:rPr>
              <w:t>W przypadku podpisów nieczytelnych należy czytelnie podać imię i nazwisko osoby podpisującej.</w:t>
            </w:r>
            <w:r>
              <w:rPr>
                <w:rStyle w:val="Odwoanieprzypisudolnego"/>
                <w:rFonts w:ascii="Calibri" w:hAnsi="Calibri" w:cs="Calibri"/>
                <w:sz w:val="18"/>
                <w:szCs w:val="18"/>
              </w:rPr>
              <w:footnoteReference w:id="16"/>
            </w:r>
            <w:r>
              <w:rPr>
                <w:rFonts w:ascii="Calibri" w:hAnsi="Calibri" w:cs="Calibri"/>
                <w:sz w:val="18"/>
                <w:szCs w:val="18"/>
                <w:vertAlign w:val="superscript"/>
              </w:rPr>
              <w:t>)</w:t>
            </w:r>
          </w:p>
          <w:p w:rsidR="00D75573" w:rsidRDefault="00D75573">
            <w:pPr>
              <w:ind w:right="-108"/>
              <w:jc w:val="center"/>
              <w:rPr>
                <w:rFonts w:ascii="Calibri" w:hAnsi="Calibri" w:cs="Calibri"/>
                <w:sz w:val="18"/>
                <w:szCs w:val="18"/>
              </w:rPr>
            </w:pPr>
          </w:p>
          <w:p w:rsidR="00D75573" w:rsidRDefault="00D75573">
            <w:pPr>
              <w:spacing w:before="240" w:line="360" w:lineRule="auto"/>
              <w:jc w:val="center"/>
              <w:rPr>
                <w:rFonts w:ascii="Calibri" w:hAnsi="Calibri" w:cs="Calibri"/>
              </w:rPr>
            </w:pPr>
            <w:r>
              <w:rPr>
                <w:rFonts w:ascii="Calibri" w:hAnsi="Calibri" w:cs="Calibri"/>
                <w:sz w:val="18"/>
                <w:szCs w:val="18"/>
              </w:rPr>
              <w:t>Data ……………………………………………….</w:t>
            </w:r>
          </w:p>
        </w:tc>
      </w:tr>
    </w:tbl>
    <w:p w:rsidR="00D75573" w:rsidRDefault="00D75573">
      <w:pPr>
        <w:widowControl w:val="0"/>
        <w:autoSpaceDE w:val="0"/>
        <w:autoSpaceDN w:val="0"/>
        <w:adjustRightInd w:val="0"/>
        <w:spacing w:before="720"/>
        <w:jc w:val="both"/>
        <w:rPr>
          <w:rFonts w:ascii="Calibri" w:hAnsi="Calibri" w:cs="Calibri"/>
          <w:color w:val="auto"/>
          <w:sz w:val="16"/>
          <w:szCs w:val="16"/>
        </w:rPr>
      </w:pPr>
      <w:r>
        <w:rPr>
          <w:rFonts w:ascii="Calibri" w:hAnsi="Calibri" w:cs="Calibri"/>
          <w:color w:val="auto"/>
          <w:sz w:val="16"/>
          <w:szCs w:val="16"/>
        </w:rPr>
        <w:lastRenderedPageBreak/>
        <w:t>POUCZENIE</w:t>
      </w:r>
    </w:p>
    <w:p w:rsidR="00D75573" w:rsidRDefault="00D75573">
      <w:pPr>
        <w:widowControl w:val="0"/>
        <w:autoSpaceDE w:val="0"/>
        <w:autoSpaceDN w:val="0"/>
        <w:adjustRightInd w:val="0"/>
        <w:jc w:val="both"/>
        <w:rPr>
          <w:rFonts w:ascii="Calibri" w:hAnsi="Calibri" w:cs="Calibri"/>
          <w:color w:val="auto"/>
          <w:sz w:val="16"/>
          <w:szCs w:val="16"/>
        </w:rPr>
      </w:pPr>
      <w:r>
        <w:rPr>
          <w:rFonts w:ascii="Calibri" w:hAnsi="Calibri" w:cs="Calibri"/>
          <w:color w:val="auto"/>
          <w:sz w:val="16"/>
          <w:szCs w:val="16"/>
        </w:rPr>
        <w:t>Sprawozdania składa się osobiście lub przesyła przesyłką poleconą na adres Zleceniodawcy w terminie przewidzianym w umowie.</w:t>
      </w:r>
    </w:p>
    <w:p w:rsidR="00D75573" w:rsidRDefault="00D75573">
      <w:pPr>
        <w:jc w:val="both"/>
        <w:rPr>
          <w:rFonts w:ascii="Calibri" w:hAnsi="Calibri" w:cs="Calibri"/>
          <w:color w:val="auto"/>
          <w:sz w:val="16"/>
          <w:szCs w:val="16"/>
        </w:rPr>
      </w:pPr>
      <w:r>
        <w:rPr>
          <w:rFonts w:ascii="Calibri" w:hAnsi="Calibri" w:cs="Calibri"/>
          <w:color w:val="auto"/>
          <w:sz w:val="16"/>
          <w:szCs w:val="16"/>
        </w:rPr>
        <w:t xml:space="preserve">Termin uważa się za zachowany, jeżeli przed jego upływem pismo zostało wysłane w formie dokumentu elektronicznego w rozumieniu przepisów ustawy z dnia 17 lutego 2005 r. o informatyzacji działalności podmiotów realizujących zadania publiczne (Dz. U. z 2017 r. poz. 570, </w:t>
      </w:r>
      <w:r>
        <w:rPr>
          <w:rFonts w:ascii="Calibri" w:hAnsi="Calibri" w:cs="Calibri"/>
          <w:color w:val="auto"/>
          <w:sz w:val="16"/>
          <w:szCs w:val="16"/>
        </w:rPr>
        <w:br/>
        <w:t xml:space="preserve">z późn. zm.), za poświadczeniem przedłożenia Zleceniodawcy, lub nadane w polskiej placówce pocztowej operatora publicznego. </w:t>
      </w:r>
    </w:p>
    <w:p w:rsidR="00D75573" w:rsidRDefault="00D75573">
      <w:pPr>
        <w:ind w:firstLine="720"/>
        <w:rPr>
          <w:rFonts w:ascii="Calibri" w:hAnsi="Calibri" w:cs="Calibri"/>
          <w:sz w:val="16"/>
          <w:szCs w:val="16"/>
        </w:rPr>
      </w:pPr>
    </w:p>
    <w:sectPr w:rsidR="00D75573" w:rsidSect="00D75573">
      <w:footerReference w:type="default" r:id="rId7"/>
      <w:pgSz w:w="11906" w:h="16838"/>
      <w:pgMar w:top="1077" w:right="1276" w:bottom="125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6B3" w:rsidRDefault="009F26B3">
      <w:pPr>
        <w:rPr>
          <w:rFonts w:cs="Times New Roman"/>
        </w:rPr>
      </w:pPr>
      <w:r>
        <w:rPr>
          <w:rFonts w:cs="Times New Roman"/>
        </w:rPr>
        <w:separator/>
      </w:r>
    </w:p>
  </w:endnote>
  <w:endnote w:type="continuationSeparator" w:id="0">
    <w:p w:rsidR="009F26B3" w:rsidRDefault="009F26B3">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charset w:val="EE"/>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73" w:rsidRDefault="00D503B8">
    <w:pPr>
      <w:jc w:val="right"/>
      <w:rPr>
        <w:rFonts w:ascii="Calibri" w:hAnsi="Calibri" w:cs="Calibri"/>
        <w:sz w:val="22"/>
        <w:szCs w:val="22"/>
      </w:rPr>
    </w:pPr>
    <w:r>
      <w:rPr>
        <w:rFonts w:ascii="Calibri" w:hAnsi="Calibri" w:cs="Calibri"/>
        <w:sz w:val="22"/>
        <w:szCs w:val="22"/>
      </w:rPr>
      <w:fldChar w:fldCharType="begin"/>
    </w:r>
    <w:r w:rsidR="00D75573">
      <w:rPr>
        <w:rFonts w:ascii="Calibri" w:hAnsi="Calibri" w:cs="Calibri"/>
        <w:sz w:val="22"/>
        <w:szCs w:val="22"/>
      </w:rPr>
      <w:instrText>PAGE</w:instrText>
    </w:r>
    <w:r>
      <w:rPr>
        <w:rFonts w:ascii="Calibri" w:hAnsi="Calibri" w:cs="Calibri"/>
        <w:sz w:val="22"/>
        <w:szCs w:val="22"/>
      </w:rPr>
      <w:fldChar w:fldCharType="separate"/>
    </w:r>
    <w:r w:rsidR="004A166B">
      <w:rPr>
        <w:rFonts w:ascii="Calibri" w:hAnsi="Calibri" w:cs="Calibri"/>
        <w:noProof/>
        <w:sz w:val="22"/>
        <w:szCs w:val="22"/>
      </w:rPr>
      <w:t>7</w:t>
    </w:r>
    <w:r>
      <w:rPr>
        <w:rFonts w:ascii="Calibri" w:hAnsi="Calibri" w:cs="Calibri"/>
        <w:sz w:val="22"/>
        <w:szCs w:val="22"/>
      </w:rPr>
      <w:fldChar w:fldCharType="end"/>
    </w:r>
  </w:p>
  <w:p w:rsidR="00D75573" w:rsidRDefault="00D75573">
    <w:pP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6B3" w:rsidRDefault="009F26B3">
      <w:pPr>
        <w:rPr>
          <w:rFonts w:cs="Times New Roman"/>
        </w:rPr>
      </w:pPr>
      <w:r>
        <w:rPr>
          <w:rFonts w:cs="Times New Roman"/>
        </w:rPr>
        <w:separator/>
      </w:r>
    </w:p>
  </w:footnote>
  <w:footnote w:type="continuationSeparator" w:id="0">
    <w:p w:rsidR="009F26B3" w:rsidRDefault="009F26B3">
      <w:pPr>
        <w:rPr>
          <w:rFonts w:cs="Times New Roman"/>
        </w:rPr>
      </w:pPr>
      <w:r>
        <w:rPr>
          <w:rFonts w:cs="Times New Roman"/>
        </w:rPr>
        <w:continuationSeparator/>
      </w:r>
    </w:p>
  </w:footnote>
  <w:footnote w:id="1">
    <w:p w:rsidR="00D75573" w:rsidRDefault="00D75573">
      <w:pPr>
        <w:pStyle w:val="Tekstprzypisudolnego"/>
        <w:ind w:left="142" w:hanging="142"/>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p>
  </w:footnote>
  <w:footnote w:id="2">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r>
        <w:rPr>
          <w:rFonts w:ascii="Calibri" w:hAnsi="Calibri"/>
        </w:rPr>
        <w:t xml:space="preserve">  </w:t>
      </w:r>
    </w:p>
  </w:footnote>
  <w:footnote w:id="3">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Wkładem osobowym są praca społeczna członków i świadczenia wolontariuszy</w:t>
      </w:r>
      <w:r>
        <w:rPr>
          <w:rFonts w:ascii="Calibri" w:hAnsi="Calibri"/>
        </w:rPr>
        <w:t xml:space="preserve"> </w:t>
      </w:r>
      <w:r>
        <w:rPr>
          <w:rFonts w:ascii="Calibri" w:hAnsi="Calibri"/>
          <w:sz w:val="18"/>
          <w:szCs w:val="18"/>
        </w:rPr>
        <w:t>zaangażowane w realizację zadania publicznego.</w:t>
      </w:r>
    </w:p>
  </w:footnote>
  <w:footnote w:id="4">
    <w:p w:rsidR="00A44525" w:rsidRDefault="00A44525" w:rsidP="00A44525">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Wypełnić jedynie w przypadku, gdy umowa zobowiązywała do wykazania wkładu rzeczowego.</w:t>
      </w:r>
    </w:p>
  </w:footnote>
  <w:footnote w:id="5">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rPr>
        <w:t xml:space="preserve"> </w:t>
      </w:r>
      <w:r>
        <w:rPr>
          <w:rFonts w:ascii="Calibri" w:hAnsi="Calibri" w:cs="Calibri"/>
          <w:sz w:val="18"/>
          <w:szCs w:val="18"/>
        </w:rPr>
        <w:t>wykorzystana w realizacji zadania publicznego.</w:t>
      </w:r>
    </w:p>
  </w:footnote>
  <w:footnote w:id="6">
    <w:p w:rsidR="00A44525" w:rsidRDefault="00A44525" w:rsidP="00A44525">
      <w:pPr>
        <w:pStyle w:val="Tekstprzypisudolnego"/>
        <w:ind w:left="142" w:hanging="142"/>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Należy uwzględnić także środki finansowe pochodzące z odsetek bankowych od dotacji oraz z innych przychodów (np. ze sprzedaży towarów lub usług wytworzonych lub świadczonych w ramach realizacji zadania publicznego).</w:t>
      </w:r>
    </w:p>
  </w:footnote>
  <w:footnote w:id="7">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wsparcia realizacji zadania publicznego.</w:t>
      </w:r>
      <w:r>
        <w:rPr>
          <w:rFonts w:ascii="Calibri" w:hAnsi="Calibri" w:cs="Calibri"/>
        </w:rPr>
        <w:t xml:space="preserve">  </w:t>
      </w:r>
    </w:p>
  </w:footnote>
  <w:footnote w:id="8">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 xml:space="preserve">Na przykład dotacje z budżetu państwa lub budżetu jednostki samorządu terytorialnego, funduszy celowych, środki </w:t>
      </w:r>
      <w:r>
        <w:rPr>
          <w:rFonts w:ascii="Calibri" w:hAnsi="Calibri" w:cs="Calibri"/>
          <w:sz w:val="18"/>
          <w:szCs w:val="18"/>
        </w:rPr>
        <w:br/>
        <w:t>z funduszy strukturalnych.</w:t>
      </w:r>
    </w:p>
  </w:footnote>
  <w:footnote w:id="9">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Wypełnić jedynie w przypadku, gdy umowa dopuszczała wycenę wkładu rzeczowego.</w:t>
      </w:r>
    </w:p>
  </w:footnote>
  <w:footnote w:id="10">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Pr>
          <w:rFonts w:ascii="Calibri" w:hAnsi="Calibri" w:cs="Calibri"/>
        </w:rPr>
        <w:t xml:space="preserve"> </w:t>
      </w:r>
      <w:r>
        <w:rPr>
          <w:rFonts w:ascii="Calibri" w:hAnsi="Calibri" w:cs="Calibri"/>
          <w:sz w:val="18"/>
          <w:szCs w:val="18"/>
        </w:rPr>
        <w:t>wykorzystana w realizacji zadania publicznego.</w:t>
      </w:r>
    </w:p>
  </w:footnote>
  <w:footnote w:id="11">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Procentowy udział kwoty dotacji, o której mowa w pkt 1.1, w całkowitych kosztach zadania publicznego należy podać z dokładnością do dwóch miejsc po przecinku.</w:t>
      </w:r>
    </w:p>
  </w:footnote>
  <w:footnote w:id="12">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Procentowy udział innych środków finansowych, o których mowa w pkt 2, w stosunku do otrzymanej kwoty dotacji należy podać z dokładnością do dwóch miejsc po przecinku.</w:t>
      </w:r>
      <w:r>
        <w:rPr>
          <w:rFonts w:ascii="Calibri" w:hAnsi="Calibri" w:cs="Calibri"/>
        </w:rPr>
        <w:t xml:space="preserve">  </w:t>
      </w:r>
    </w:p>
  </w:footnote>
  <w:footnote w:id="13">
    <w:p w:rsidR="00D75573" w:rsidRDefault="00D75573">
      <w:pPr>
        <w:pStyle w:val="Tekstprzypisudolnego"/>
        <w:ind w:left="284" w:hanging="284"/>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Procentowy udział środków niefinansowych, o których mowa w pkt 3, w stosunku do otrzymanej kwoty dotacji należy podać z dokładnością do dwóch miejsc po przecinku.</w:t>
      </w:r>
    </w:p>
  </w:footnote>
  <w:footnote w:id="14">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sz w:val="18"/>
          <w:szCs w:val="18"/>
        </w:rPr>
        <w:t xml:space="preserve"> Należy podać numer faktury, rachunku, a nie numer ewidencji księgowej.</w:t>
      </w:r>
      <w:r>
        <w:rPr>
          <w:rFonts w:ascii="Calibri" w:hAnsi="Calibri"/>
        </w:rPr>
        <w:t xml:space="preserve"> </w:t>
      </w:r>
    </w:p>
  </w:footnote>
  <w:footnote w:id="15">
    <w:p w:rsidR="00605051" w:rsidRDefault="00605051" w:rsidP="00605051">
      <w:pPr>
        <w:pStyle w:val="Tekstprzypisudolnego"/>
        <w:jc w:val="both"/>
      </w:pPr>
      <w:r>
        <w:rPr>
          <w:rStyle w:val="Odwoanieprzypisudolnego"/>
          <w:rFonts w:ascii="Calibri" w:hAnsi="Calibri"/>
        </w:rPr>
        <w:footnoteRef/>
      </w:r>
      <w:r>
        <w:rPr>
          <w:rFonts w:ascii="Calibri" w:hAnsi="Calibri"/>
          <w:vertAlign w:val="superscript"/>
        </w:rPr>
        <w:t>)</w:t>
      </w:r>
      <w:r>
        <w:rPr>
          <w:rFonts w:ascii="Calibri" w:hAnsi="Calibri"/>
        </w:rPr>
        <w:t xml:space="preserve"> </w:t>
      </w:r>
      <w:r>
        <w:rPr>
          <w:rFonts w:ascii="Calibri" w:hAnsi="Calibri"/>
          <w:sz w:val="18"/>
          <w:szCs w:val="18"/>
        </w:rPr>
        <w:t>Na przykład środki finansowe oferenta, inne środki publiczne (np. dotacje), świadczenia pieniężne od odbiorców zadania.</w:t>
      </w:r>
    </w:p>
  </w:footnote>
  <w:footnote w:id="16">
    <w:p w:rsidR="00D75573" w:rsidRDefault="00D75573">
      <w:pPr>
        <w:pStyle w:val="Tekstprzypisudolnego"/>
        <w:jc w:val="both"/>
      </w:pPr>
      <w:r>
        <w:rPr>
          <w:rStyle w:val="Odwoanieprzypisudolnego"/>
          <w:rFonts w:ascii="Calibri" w:hAnsi="Calibri" w:cs="Calibri"/>
        </w:rPr>
        <w:footnoteRef/>
      </w:r>
      <w:r>
        <w:rPr>
          <w:rFonts w:ascii="Calibri" w:hAnsi="Calibri" w:cs="Calibri"/>
          <w:vertAlign w:val="superscript"/>
        </w:rPr>
        <w:t>)</w:t>
      </w:r>
      <w:r>
        <w:rPr>
          <w:rFonts w:ascii="Calibri" w:hAnsi="Calibri" w:cs="Calibri"/>
        </w:rPr>
        <w:t xml:space="preserve"> </w:t>
      </w:r>
      <w:r>
        <w:rPr>
          <w:rFonts w:ascii="Calibri" w:hAnsi="Calibri" w:cs="Calibri"/>
          <w:sz w:val="18"/>
          <w:szCs w:val="18"/>
        </w:rPr>
        <w:t>Nie dotyczy sprawozdania sporządzanego w formie dokumentu elektronicznego.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CB202DA"/>
    <w:lvl w:ilvl="0">
      <w:start w:val="1"/>
      <w:numFmt w:val="bullet"/>
      <w:lvlText w:val=""/>
      <w:lvlJc w:val="left"/>
      <w:pPr>
        <w:tabs>
          <w:tab w:val="num" w:pos="208"/>
        </w:tabs>
        <w:ind w:left="208"/>
      </w:pPr>
      <w:rPr>
        <w:rFonts w:ascii="Symbol" w:hAnsi="Symbol" w:cs="Symbol" w:hint="default"/>
      </w:rPr>
    </w:lvl>
    <w:lvl w:ilvl="1">
      <w:start w:val="1"/>
      <w:numFmt w:val="bullet"/>
      <w:lvlText w:val=""/>
      <w:lvlJc w:val="left"/>
      <w:pPr>
        <w:tabs>
          <w:tab w:val="num" w:pos="928"/>
        </w:tabs>
        <w:ind w:left="1288" w:hanging="360"/>
      </w:pPr>
      <w:rPr>
        <w:rFonts w:ascii="Symbol" w:hAnsi="Symbol" w:cs="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cs="Wingdings" w:hint="default"/>
      </w:rPr>
    </w:lvl>
    <w:lvl w:ilvl="4">
      <w:start w:val="1"/>
      <w:numFmt w:val="bullet"/>
      <w:lvlText w:val=""/>
      <w:lvlJc w:val="left"/>
      <w:pPr>
        <w:tabs>
          <w:tab w:val="num" w:pos="3088"/>
        </w:tabs>
        <w:ind w:left="3448" w:hanging="360"/>
      </w:pPr>
      <w:rPr>
        <w:rFonts w:ascii="Wingdings" w:hAnsi="Wingdings" w:cs="Wingdings" w:hint="default"/>
      </w:rPr>
    </w:lvl>
    <w:lvl w:ilvl="5">
      <w:start w:val="1"/>
      <w:numFmt w:val="bullet"/>
      <w:lvlText w:val=""/>
      <w:lvlJc w:val="left"/>
      <w:pPr>
        <w:tabs>
          <w:tab w:val="num" w:pos="3808"/>
        </w:tabs>
        <w:ind w:left="4168" w:hanging="360"/>
      </w:pPr>
      <w:rPr>
        <w:rFonts w:ascii="Symbol" w:hAnsi="Symbol" w:cs="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cs="Wingdings" w:hint="default"/>
      </w:rPr>
    </w:lvl>
    <w:lvl w:ilvl="8">
      <w:start w:val="1"/>
      <w:numFmt w:val="bullet"/>
      <w:lvlText w:val=""/>
      <w:lvlJc w:val="left"/>
      <w:pPr>
        <w:tabs>
          <w:tab w:val="num" w:pos="5968"/>
        </w:tabs>
        <w:ind w:left="6328" w:hanging="360"/>
      </w:pPr>
      <w:rPr>
        <w:rFonts w:ascii="Wingdings" w:hAnsi="Wingdings" w:cs="Wingdings" w:hint="default"/>
      </w:rPr>
    </w:lvl>
  </w:abstractNum>
  <w:abstractNum w:abstractNumId="1">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b w:val="0"/>
        <w:bCs w:val="0"/>
        <w:i w:val="0"/>
        <w:iCs w:val="0"/>
        <w:strike w:val="0"/>
        <w:color w:val="000000"/>
        <w:sz w:val="20"/>
        <w:szCs w:val="20"/>
        <w:u w:val="none"/>
      </w:rPr>
    </w:lvl>
  </w:abstractNum>
  <w:abstractNum w:abstractNumId="2">
    <w:nsid w:val="09B34919"/>
    <w:multiLevelType w:val="hybridMultilevel"/>
    <w:tmpl w:val="179E6726"/>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0D3D7CC3"/>
    <w:multiLevelType w:val="hybridMultilevel"/>
    <w:tmpl w:val="598230C8"/>
    <w:lvl w:ilvl="0" w:tplc="DFA8CD42">
      <w:start w:val="1"/>
      <w:numFmt w:val="decimal"/>
      <w:lvlText w:val="%1)"/>
      <w:lvlJc w:val="left"/>
      <w:pPr>
        <w:ind w:left="720" w:hanging="360"/>
      </w:pPr>
      <w:rPr>
        <w:rFonts w:ascii="Times New Roman" w:hAnsi="Times New Roman" w:cs="Times New Roman"/>
        <w:sz w:val="16"/>
        <w:szCs w:val="16"/>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
    <w:nsid w:val="0FFE4068"/>
    <w:multiLevelType w:val="hybridMultilevel"/>
    <w:tmpl w:val="EE248B7C"/>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
    <w:nsid w:val="140238FA"/>
    <w:multiLevelType w:val="hybridMultilevel"/>
    <w:tmpl w:val="AC220E58"/>
    <w:lvl w:ilvl="0" w:tplc="DD8A9AF8">
      <w:start w:val="3"/>
      <w:numFmt w:val="decimal"/>
      <w:lvlText w:val="%1."/>
      <w:lvlJc w:val="left"/>
      <w:pPr>
        <w:ind w:left="405" w:hanging="360"/>
      </w:pPr>
      <w:rPr>
        <w:rFonts w:ascii="Times New Roman" w:hAnsi="Times New Roman" w:cs="Times New Roman" w:hint="default"/>
      </w:rPr>
    </w:lvl>
    <w:lvl w:ilvl="1" w:tplc="04150019">
      <w:start w:val="1"/>
      <w:numFmt w:val="lowerLetter"/>
      <w:lvlText w:val="%2."/>
      <w:lvlJc w:val="left"/>
      <w:pPr>
        <w:ind w:left="1125" w:hanging="360"/>
      </w:pPr>
      <w:rPr>
        <w:rFonts w:ascii="Times New Roman" w:hAnsi="Times New Roman" w:cs="Times New Roman"/>
      </w:rPr>
    </w:lvl>
    <w:lvl w:ilvl="2" w:tplc="0415001B">
      <w:start w:val="1"/>
      <w:numFmt w:val="lowerRoman"/>
      <w:lvlText w:val="%3."/>
      <w:lvlJc w:val="right"/>
      <w:pPr>
        <w:ind w:left="1845" w:hanging="180"/>
      </w:pPr>
      <w:rPr>
        <w:rFonts w:ascii="Times New Roman" w:hAnsi="Times New Roman" w:cs="Times New Roman"/>
      </w:rPr>
    </w:lvl>
    <w:lvl w:ilvl="3" w:tplc="0415000F">
      <w:start w:val="1"/>
      <w:numFmt w:val="decimal"/>
      <w:lvlText w:val="%4."/>
      <w:lvlJc w:val="left"/>
      <w:pPr>
        <w:ind w:left="2565" w:hanging="360"/>
      </w:pPr>
      <w:rPr>
        <w:rFonts w:ascii="Times New Roman" w:hAnsi="Times New Roman" w:cs="Times New Roman"/>
      </w:rPr>
    </w:lvl>
    <w:lvl w:ilvl="4" w:tplc="04150019">
      <w:start w:val="1"/>
      <w:numFmt w:val="lowerLetter"/>
      <w:lvlText w:val="%5."/>
      <w:lvlJc w:val="left"/>
      <w:pPr>
        <w:ind w:left="3285" w:hanging="360"/>
      </w:pPr>
      <w:rPr>
        <w:rFonts w:ascii="Times New Roman" w:hAnsi="Times New Roman" w:cs="Times New Roman"/>
      </w:rPr>
    </w:lvl>
    <w:lvl w:ilvl="5" w:tplc="0415001B">
      <w:start w:val="1"/>
      <w:numFmt w:val="lowerRoman"/>
      <w:lvlText w:val="%6."/>
      <w:lvlJc w:val="right"/>
      <w:pPr>
        <w:ind w:left="4005" w:hanging="180"/>
      </w:pPr>
      <w:rPr>
        <w:rFonts w:ascii="Times New Roman" w:hAnsi="Times New Roman" w:cs="Times New Roman"/>
      </w:rPr>
    </w:lvl>
    <w:lvl w:ilvl="6" w:tplc="0415000F">
      <w:start w:val="1"/>
      <w:numFmt w:val="decimal"/>
      <w:lvlText w:val="%7."/>
      <w:lvlJc w:val="left"/>
      <w:pPr>
        <w:ind w:left="4725" w:hanging="360"/>
      </w:pPr>
      <w:rPr>
        <w:rFonts w:ascii="Times New Roman" w:hAnsi="Times New Roman" w:cs="Times New Roman"/>
      </w:rPr>
    </w:lvl>
    <w:lvl w:ilvl="7" w:tplc="04150019">
      <w:start w:val="1"/>
      <w:numFmt w:val="lowerLetter"/>
      <w:lvlText w:val="%8."/>
      <w:lvlJc w:val="left"/>
      <w:pPr>
        <w:ind w:left="5445" w:hanging="360"/>
      </w:pPr>
      <w:rPr>
        <w:rFonts w:ascii="Times New Roman" w:hAnsi="Times New Roman" w:cs="Times New Roman"/>
      </w:rPr>
    </w:lvl>
    <w:lvl w:ilvl="8" w:tplc="0415001B">
      <w:start w:val="1"/>
      <w:numFmt w:val="lowerRoman"/>
      <w:lvlText w:val="%9."/>
      <w:lvlJc w:val="right"/>
      <w:pPr>
        <w:ind w:left="6165" w:hanging="180"/>
      </w:pPr>
      <w:rPr>
        <w:rFonts w:ascii="Times New Roman" w:hAnsi="Times New Roman" w:cs="Times New Roman"/>
      </w:rPr>
    </w:lvl>
  </w:abstractNum>
  <w:abstractNum w:abstractNumId="6">
    <w:nsid w:val="18EB1A1F"/>
    <w:multiLevelType w:val="hybridMultilevel"/>
    <w:tmpl w:val="A634C014"/>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7">
    <w:nsid w:val="190A3E87"/>
    <w:multiLevelType w:val="hybridMultilevel"/>
    <w:tmpl w:val="1C7033EC"/>
    <w:lvl w:ilvl="0" w:tplc="0415000F">
      <w:start w:val="1"/>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nsid w:val="19587148"/>
    <w:multiLevelType w:val="hybridMultilevel"/>
    <w:tmpl w:val="521A1CD2"/>
    <w:lvl w:ilvl="0" w:tplc="B0227EA0">
      <w:start w:val="1"/>
      <w:numFmt w:val="decimal"/>
      <w:lvlText w:val="%1."/>
      <w:lvlJc w:val="left"/>
      <w:pPr>
        <w:ind w:left="430" w:hanging="360"/>
      </w:pPr>
      <w:rPr>
        <w:rFonts w:ascii="Verdana" w:eastAsia="Times New Roman" w:hAnsi="Verdana" w:hint="default"/>
        <w:color w:val="auto"/>
      </w:rPr>
    </w:lvl>
    <w:lvl w:ilvl="1" w:tplc="04150019">
      <w:start w:val="1"/>
      <w:numFmt w:val="lowerLetter"/>
      <w:lvlText w:val="%2."/>
      <w:lvlJc w:val="left"/>
      <w:pPr>
        <w:ind w:left="1150" w:hanging="360"/>
      </w:pPr>
      <w:rPr>
        <w:rFonts w:ascii="Times New Roman" w:hAnsi="Times New Roman" w:cs="Times New Roman"/>
      </w:rPr>
    </w:lvl>
    <w:lvl w:ilvl="2" w:tplc="0415001B">
      <w:start w:val="1"/>
      <w:numFmt w:val="lowerRoman"/>
      <w:lvlText w:val="%3."/>
      <w:lvlJc w:val="right"/>
      <w:pPr>
        <w:ind w:left="1870" w:hanging="180"/>
      </w:pPr>
      <w:rPr>
        <w:rFonts w:ascii="Times New Roman" w:hAnsi="Times New Roman" w:cs="Times New Roman"/>
      </w:rPr>
    </w:lvl>
    <w:lvl w:ilvl="3" w:tplc="0415000F">
      <w:start w:val="1"/>
      <w:numFmt w:val="decimal"/>
      <w:lvlText w:val="%4."/>
      <w:lvlJc w:val="left"/>
      <w:pPr>
        <w:ind w:left="2590" w:hanging="360"/>
      </w:pPr>
      <w:rPr>
        <w:rFonts w:ascii="Times New Roman" w:hAnsi="Times New Roman" w:cs="Times New Roman"/>
      </w:rPr>
    </w:lvl>
    <w:lvl w:ilvl="4" w:tplc="04150019">
      <w:start w:val="1"/>
      <w:numFmt w:val="lowerLetter"/>
      <w:lvlText w:val="%5."/>
      <w:lvlJc w:val="left"/>
      <w:pPr>
        <w:ind w:left="3310" w:hanging="360"/>
      </w:pPr>
      <w:rPr>
        <w:rFonts w:ascii="Times New Roman" w:hAnsi="Times New Roman" w:cs="Times New Roman"/>
      </w:rPr>
    </w:lvl>
    <w:lvl w:ilvl="5" w:tplc="0415001B">
      <w:start w:val="1"/>
      <w:numFmt w:val="lowerRoman"/>
      <w:lvlText w:val="%6."/>
      <w:lvlJc w:val="right"/>
      <w:pPr>
        <w:ind w:left="4030" w:hanging="180"/>
      </w:pPr>
      <w:rPr>
        <w:rFonts w:ascii="Times New Roman" w:hAnsi="Times New Roman" w:cs="Times New Roman"/>
      </w:rPr>
    </w:lvl>
    <w:lvl w:ilvl="6" w:tplc="0415000F">
      <w:start w:val="1"/>
      <w:numFmt w:val="decimal"/>
      <w:lvlText w:val="%7."/>
      <w:lvlJc w:val="left"/>
      <w:pPr>
        <w:ind w:left="4750" w:hanging="360"/>
      </w:pPr>
      <w:rPr>
        <w:rFonts w:ascii="Times New Roman" w:hAnsi="Times New Roman" w:cs="Times New Roman"/>
      </w:rPr>
    </w:lvl>
    <w:lvl w:ilvl="7" w:tplc="04150019">
      <w:start w:val="1"/>
      <w:numFmt w:val="lowerLetter"/>
      <w:lvlText w:val="%8."/>
      <w:lvlJc w:val="left"/>
      <w:pPr>
        <w:ind w:left="5470" w:hanging="360"/>
      </w:pPr>
      <w:rPr>
        <w:rFonts w:ascii="Times New Roman" w:hAnsi="Times New Roman" w:cs="Times New Roman"/>
      </w:rPr>
    </w:lvl>
    <w:lvl w:ilvl="8" w:tplc="0415001B">
      <w:start w:val="1"/>
      <w:numFmt w:val="lowerRoman"/>
      <w:lvlText w:val="%9."/>
      <w:lvlJc w:val="right"/>
      <w:pPr>
        <w:ind w:left="6190" w:hanging="180"/>
      </w:pPr>
      <w:rPr>
        <w:rFonts w:ascii="Times New Roman" w:hAnsi="Times New Roman" w:cs="Times New Roman"/>
      </w:rPr>
    </w:lvl>
  </w:abstractNum>
  <w:abstractNum w:abstractNumId="9">
    <w:nsid w:val="31EC57D4"/>
    <w:multiLevelType w:val="hybridMultilevel"/>
    <w:tmpl w:val="62444332"/>
    <w:lvl w:ilvl="0" w:tplc="0415000F">
      <w:start w:val="3"/>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0">
    <w:nsid w:val="393141D3"/>
    <w:multiLevelType w:val="hybridMultilevel"/>
    <w:tmpl w:val="1F706A6E"/>
    <w:lvl w:ilvl="0" w:tplc="04150011">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
    <w:nsid w:val="44024BEC"/>
    <w:multiLevelType w:val="hybridMultilevel"/>
    <w:tmpl w:val="5A749D42"/>
    <w:lvl w:ilvl="0" w:tplc="2E5CC6E8">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ascii="Times New Roman" w:hAnsi="Times New Roman" w:cs="Times New Roman"/>
      </w:rPr>
    </w:lvl>
    <w:lvl w:ilvl="2" w:tplc="0415001B">
      <w:start w:val="1"/>
      <w:numFmt w:val="lowerRoman"/>
      <w:lvlText w:val="%3."/>
      <w:lvlJc w:val="right"/>
      <w:pPr>
        <w:ind w:left="2520" w:hanging="180"/>
      </w:pPr>
      <w:rPr>
        <w:rFonts w:ascii="Times New Roman" w:hAnsi="Times New Roman" w:cs="Times New Roman"/>
      </w:rPr>
    </w:lvl>
    <w:lvl w:ilvl="3" w:tplc="0415000F">
      <w:start w:val="1"/>
      <w:numFmt w:val="decimal"/>
      <w:lvlText w:val="%4."/>
      <w:lvlJc w:val="left"/>
      <w:pPr>
        <w:ind w:left="3240" w:hanging="360"/>
      </w:pPr>
      <w:rPr>
        <w:rFonts w:ascii="Times New Roman" w:hAnsi="Times New Roman" w:cs="Times New Roman"/>
      </w:rPr>
    </w:lvl>
    <w:lvl w:ilvl="4" w:tplc="04150019">
      <w:start w:val="1"/>
      <w:numFmt w:val="lowerLetter"/>
      <w:lvlText w:val="%5."/>
      <w:lvlJc w:val="left"/>
      <w:pPr>
        <w:ind w:left="3960" w:hanging="360"/>
      </w:pPr>
      <w:rPr>
        <w:rFonts w:ascii="Times New Roman" w:hAnsi="Times New Roman" w:cs="Times New Roman"/>
      </w:rPr>
    </w:lvl>
    <w:lvl w:ilvl="5" w:tplc="0415001B">
      <w:start w:val="1"/>
      <w:numFmt w:val="lowerRoman"/>
      <w:lvlText w:val="%6."/>
      <w:lvlJc w:val="right"/>
      <w:pPr>
        <w:ind w:left="4680" w:hanging="180"/>
      </w:pPr>
      <w:rPr>
        <w:rFonts w:ascii="Times New Roman" w:hAnsi="Times New Roman" w:cs="Times New Roman"/>
      </w:rPr>
    </w:lvl>
    <w:lvl w:ilvl="6" w:tplc="0415000F">
      <w:start w:val="1"/>
      <w:numFmt w:val="decimal"/>
      <w:lvlText w:val="%7."/>
      <w:lvlJc w:val="left"/>
      <w:pPr>
        <w:ind w:left="5400" w:hanging="360"/>
      </w:pPr>
      <w:rPr>
        <w:rFonts w:ascii="Times New Roman" w:hAnsi="Times New Roman" w:cs="Times New Roman"/>
      </w:rPr>
    </w:lvl>
    <w:lvl w:ilvl="7" w:tplc="04150019">
      <w:start w:val="1"/>
      <w:numFmt w:val="lowerLetter"/>
      <w:lvlText w:val="%8."/>
      <w:lvlJc w:val="left"/>
      <w:pPr>
        <w:ind w:left="6120" w:hanging="360"/>
      </w:pPr>
      <w:rPr>
        <w:rFonts w:ascii="Times New Roman" w:hAnsi="Times New Roman" w:cs="Times New Roman"/>
      </w:rPr>
    </w:lvl>
    <w:lvl w:ilvl="8" w:tplc="0415001B">
      <w:start w:val="1"/>
      <w:numFmt w:val="lowerRoman"/>
      <w:lvlText w:val="%9."/>
      <w:lvlJc w:val="right"/>
      <w:pPr>
        <w:ind w:left="6840" w:hanging="180"/>
      </w:pPr>
      <w:rPr>
        <w:rFonts w:ascii="Times New Roman" w:hAnsi="Times New Roman" w:cs="Times New Roman"/>
      </w:rPr>
    </w:lvl>
  </w:abstractNum>
  <w:abstractNum w:abstractNumId="12">
    <w:nsid w:val="5048108A"/>
    <w:multiLevelType w:val="hybridMultilevel"/>
    <w:tmpl w:val="95CA1446"/>
    <w:lvl w:ilvl="0" w:tplc="0415000F">
      <w:start w:val="2"/>
      <w:numFmt w:val="decimal"/>
      <w:lvlText w:val="%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6"/>
  </w:num>
  <w:num w:numId="3">
    <w:abstractNumId w:val="9"/>
  </w:num>
  <w:num w:numId="4">
    <w:abstractNumId w:val="4"/>
  </w:num>
  <w:num w:numId="5">
    <w:abstractNumId w:val="12"/>
  </w:num>
  <w:num w:numId="6">
    <w:abstractNumId w:val="0"/>
  </w:num>
  <w:num w:numId="7">
    <w:abstractNumId w:val="11"/>
  </w:num>
  <w:num w:numId="8">
    <w:abstractNumId w:val="10"/>
  </w:num>
  <w:num w:numId="9">
    <w:abstractNumId w:val="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1"/>
    <w:footnote w:id="0"/>
  </w:footnotePr>
  <w:endnotePr>
    <w:numFmt w:val="decimal"/>
    <w:endnote w:id="-1"/>
    <w:endnote w:id="0"/>
  </w:endnotePr>
  <w:compat>
    <w:useFELayout/>
  </w:compat>
  <w:rsids>
    <w:rsidRoot w:val="00D75573"/>
    <w:rsid w:val="000059BC"/>
    <w:rsid w:val="00041631"/>
    <w:rsid w:val="000E79AC"/>
    <w:rsid w:val="00151947"/>
    <w:rsid w:val="001734B7"/>
    <w:rsid w:val="0018413A"/>
    <w:rsid w:val="002031D2"/>
    <w:rsid w:val="0023492C"/>
    <w:rsid w:val="002809FB"/>
    <w:rsid w:val="002F04BF"/>
    <w:rsid w:val="0036584D"/>
    <w:rsid w:val="003B28A4"/>
    <w:rsid w:val="003D5B6F"/>
    <w:rsid w:val="0045457E"/>
    <w:rsid w:val="0047410C"/>
    <w:rsid w:val="004A166B"/>
    <w:rsid w:val="004D51A6"/>
    <w:rsid w:val="004F7469"/>
    <w:rsid w:val="005B1174"/>
    <w:rsid w:val="005F5F23"/>
    <w:rsid w:val="00605051"/>
    <w:rsid w:val="00673ECF"/>
    <w:rsid w:val="006F0128"/>
    <w:rsid w:val="00723D2B"/>
    <w:rsid w:val="007A1352"/>
    <w:rsid w:val="007B7BAC"/>
    <w:rsid w:val="00805BD7"/>
    <w:rsid w:val="008D6C9B"/>
    <w:rsid w:val="008E5143"/>
    <w:rsid w:val="00903E3C"/>
    <w:rsid w:val="009155C1"/>
    <w:rsid w:val="009216A5"/>
    <w:rsid w:val="009A5963"/>
    <w:rsid w:val="009F26B3"/>
    <w:rsid w:val="009F6266"/>
    <w:rsid w:val="00A03912"/>
    <w:rsid w:val="00A1724A"/>
    <w:rsid w:val="00A260E4"/>
    <w:rsid w:val="00A44525"/>
    <w:rsid w:val="00A84B98"/>
    <w:rsid w:val="00AB4C14"/>
    <w:rsid w:val="00AB7EB5"/>
    <w:rsid w:val="00AD1C41"/>
    <w:rsid w:val="00B01856"/>
    <w:rsid w:val="00BE5726"/>
    <w:rsid w:val="00C11828"/>
    <w:rsid w:val="00C3751E"/>
    <w:rsid w:val="00C67F13"/>
    <w:rsid w:val="00C71E18"/>
    <w:rsid w:val="00C80068"/>
    <w:rsid w:val="00CE6669"/>
    <w:rsid w:val="00D010F0"/>
    <w:rsid w:val="00D503B8"/>
    <w:rsid w:val="00D75573"/>
    <w:rsid w:val="00DA6865"/>
    <w:rsid w:val="00DB2DC5"/>
    <w:rsid w:val="00DD2438"/>
    <w:rsid w:val="00E42BFD"/>
    <w:rsid w:val="00EA06BD"/>
    <w:rsid w:val="00EB5830"/>
    <w:rsid w:val="00ED2D60"/>
    <w:rsid w:val="00ED751B"/>
    <w:rsid w:val="00F236F1"/>
    <w:rsid w:val="00F6029C"/>
    <w:rsid w:val="00F82DD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annotation text" w:unhideWhenUsed="0"/>
    <w:lsdException w:name="header" w:unhideWhenUsed="0"/>
    <w:lsdException w:name="footer" w:unhideWhenUsed="0"/>
    <w:lsdException w:name="caption" w:uiPriority="35" w:qFormat="1"/>
    <w:lsdException w:name="footnote reference" w:uiPriority="0" w:unhideWhenUsed="0"/>
    <w:lsdException w:name="annotation reference" w:unhideWhenUsed="0"/>
    <w:lsdException w:name="endnote reference" w:unhideWhenUsed="0"/>
    <w:lsdException w:name="endnote text" w:unhideWhenUsed="0"/>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E5726"/>
    <w:rPr>
      <w:rFonts w:ascii="Times New Roman" w:hAnsi="Times New Roman"/>
      <w:color w:val="000000"/>
      <w:sz w:val="24"/>
      <w:szCs w:val="24"/>
    </w:rPr>
  </w:style>
  <w:style w:type="paragraph" w:styleId="Nagwek1">
    <w:name w:val="heading 1"/>
    <w:basedOn w:val="Normalny"/>
    <w:next w:val="Normalny"/>
    <w:link w:val="Nagwek1Znak"/>
    <w:uiPriority w:val="99"/>
    <w:qFormat/>
    <w:rsid w:val="00BE5726"/>
    <w:pPr>
      <w:spacing w:before="240"/>
      <w:jc w:val="right"/>
      <w:outlineLvl w:val="0"/>
    </w:pPr>
    <w:rPr>
      <w:b/>
      <w:bCs/>
    </w:rPr>
  </w:style>
  <w:style w:type="paragraph" w:styleId="Nagwek2">
    <w:name w:val="heading 2"/>
    <w:basedOn w:val="Normalny"/>
    <w:next w:val="Normalny"/>
    <w:link w:val="Nagwek2Znak"/>
    <w:uiPriority w:val="99"/>
    <w:qFormat/>
    <w:rsid w:val="00BE5726"/>
    <w:pPr>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BE5726"/>
    <w:pPr>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9"/>
    <w:qFormat/>
    <w:rsid w:val="00BE5726"/>
    <w:pPr>
      <w:spacing w:before="240" w:after="60"/>
      <w:outlineLvl w:val="3"/>
    </w:pPr>
    <w:rPr>
      <w:b/>
      <w:bCs/>
      <w:sz w:val="28"/>
      <w:szCs w:val="28"/>
    </w:rPr>
  </w:style>
  <w:style w:type="paragraph" w:styleId="Nagwek5">
    <w:name w:val="heading 5"/>
    <w:basedOn w:val="Normalny"/>
    <w:next w:val="Normalny"/>
    <w:link w:val="Nagwek5Znak"/>
    <w:uiPriority w:val="99"/>
    <w:qFormat/>
    <w:rsid w:val="00BE5726"/>
    <w:pPr>
      <w:spacing w:before="240" w:after="60"/>
      <w:outlineLvl w:val="4"/>
    </w:pPr>
    <w:rPr>
      <w:b/>
      <w:bCs/>
      <w:i/>
      <w:iCs/>
      <w:sz w:val="26"/>
      <w:szCs w:val="26"/>
    </w:rPr>
  </w:style>
  <w:style w:type="paragraph" w:styleId="Nagwek6">
    <w:name w:val="heading 6"/>
    <w:basedOn w:val="Normalny"/>
    <w:next w:val="Normalny"/>
    <w:link w:val="Nagwek6Znak"/>
    <w:uiPriority w:val="99"/>
    <w:qFormat/>
    <w:rsid w:val="00BE572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BE5726"/>
    <w:rPr>
      <w:rFonts w:ascii="Cambria" w:hAnsi="Cambria" w:cs="Cambria"/>
      <w:b/>
      <w:bCs/>
      <w:color w:val="000000"/>
      <w:kern w:val="32"/>
      <w:sz w:val="32"/>
      <w:szCs w:val="32"/>
    </w:rPr>
  </w:style>
  <w:style w:type="character" w:customStyle="1" w:styleId="Nagwek2Znak">
    <w:name w:val="Nagłówek 2 Znak"/>
    <w:basedOn w:val="Domylnaczcionkaakapitu"/>
    <w:link w:val="Nagwek2"/>
    <w:uiPriority w:val="99"/>
    <w:rsid w:val="00BE5726"/>
    <w:rPr>
      <w:rFonts w:ascii="Arial" w:hAnsi="Arial" w:cs="Arial"/>
      <w:b/>
      <w:bCs/>
      <w:i/>
      <w:iCs/>
      <w:color w:val="000000"/>
      <w:sz w:val="28"/>
      <w:szCs w:val="28"/>
    </w:rPr>
  </w:style>
  <w:style w:type="character" w:customStyle="1" w:styleId="Nagwek3Znak">
    <w:name w:val="Nagłówek 3 Znak"/>
    <w:basedOn w:val="Domylnaczcionkaakapitu"/>
    <w:link w:val="Nagwek3"/>
    <w:uiPriority w:val="99"/>
    <w:rsid w:val="00BE5726"/>
    <w:rPr>
      <w:rFonts w:ascii="Cambria" w:hAnsi="Cambria" w:cs="Cambria"/>
      <w:b/>
      <w:bCs/>
      <w:color w:val="000000"/>
      <w:sz w:val="26"/>
      <w:szCs w:val="26"/>
    </w:rPr>
  </w:style>
  <w:style w:type="character" w:customStyle="1" w:styleId="Nagwek4Znak">
    <w:name w:val="Nagłówek 4 Znak"/>
    <w:basedOn w:val="Domylnaczcionkaakapitu"/>
    <w:link w:val="Nagwek4"/>
    <w:uiPriority w:val="99"/>
    <w:rsid w:val="00BE5726"/>
    <w:rPr>
      <w:rFonts w:ascii="Times New Roman" w:hAnsi="Times New Roman" w:cs="Times New Roman"/>
      <w:b/>
      <w:bCs/>
      <w:color w:val="000000"/>
      <w:sz w:val="28"/>
      <w:szCs w:val="28"/>
    </w:rPr>
  </w:style>
  <w:style w:type="character" w:customStyle="1" w:styleId="Nagwek5Znak">
    <w:name w:val="Nagłówek 5 Znak"/>
    <w:basedOn w:val="Domylnaczcionkaakapitu"/>
    <w:link w:val="Nagwek5"/>
    <w:uiPriority w:val="99"/>
    <w:rsid w:val="00BE5726"/>
    <w:rPr>
      <w:rFonts w:ascii="Times New Roman" w:hAnsi="Times New Roman" w:cs="Times New Roman"/>
      <w:b/>
      <w:bCs/>
      <w:i/>
      <w:iCs/>
      <w:color w:val="000000"/>
      <w:sz w:val="26"/>
      <w:szCs w:val="26"/>
    </w:rPr>
  </w:style>
  <w:style w:type="character" w:customStyle="1" w:styleId="Nagwek6Znak">
    <w:name w:val="Nagłówek 6 Znak"/>
    <w:basedOn w:val="Domylnaczcionkaakapitu"/>
    <w:link w:val="Nagwek6"/>
    <w:uiPriority w:val="99"/>
    <w:rsid w:val="00BE5726"/>
    <w:rPr>
      <w:rFonts w:ascii="Times New Roman" w:hAnsi="Times New Roman" w:cs="Times New Roman"/>
      <w:b/>
      <w:bCs/>
      <w:color w:val="000000"/>
    </w:rPr>
  </w:style>
  <w:style w:type="paragraph" w:styleId="Tytu">
    <w:name w:val="Title"/>
    <w:basedOn w:val="Normalny"/>
    <w:link w:val="TytuZnak"/>
    <w:uiPriority w:val="99"/>
    <w:qFormat/>
    <w:rsid w:val="00BE5726"/>
    <w:pPr>
      <w:spacing w:before="240" w:after="60"/>
      <w:jc w:val="center"/>
    </w:pPr>
    <w:rPr>
      <w:rFonts w:ascii="Arial" w:hAnsi="Arial" w:cs="Arial"/>
      <w:b/>
      <w:bCs/>
      <w:sz w:val="32"/>
      <w:szCs w:val="32"/>
    </w:rPr>
  </w:style>
  <w:style w:type="character" w:customStyle="1" w:styleId="TytuZnak">
    <w:name w:val="Tytuł Znak"/>
    <w:basedOn w:val="Domylnaczcionkaakapitu"/>
    <w:link w:val="Tytu"/>
    <w:uiPriority w:val="99"/>
    <w:rsid w:val="00BE5726"/>
    <w:rPr>
      <w:rFonts w:ascii="Arial" w:hAnsi="Arial" w:cs="Arial"/>
      <w:b/>
      <w:bCs/>
      <w:color w:val="000000"/>
      <w:sz w:val="32"/>
      <w:szCs w:val="32"/>
    </w:rPr>
  </w:style>
  <w:style w:type="paragraph" w:styleId="Podtytu">
    <w:name w:val="Subtitle"/>
    <w:basedOn w:val="Normalny"/>
    <w:link w:val="PodtytuZnak"/>
    <w:uiPriority w:val="99"/>
    <w:qFormat/>
    <w:rsid w:val="00BE5726"/>
    <w:pPr>
      <w:spacing w:after="60"/>
      <w:jc w:val="center"/>
    </w:pPr>
    <w:rPr>
      <w:rFonts w:ascii="Arial" w:hAnsi="Arial" w:cs="Arial"/>
    </w:rPr>
  </w:style>
  <w:style w:type="character" w:customStyle="1" w:styleId="PodtytuZnak">
    <w:name w:val="Podtytuł Znak"/>
    <w:basedOn w:val="Domylnaczcionkaakapitu"/>
    <w:link w:val="Podtytu"/>
    <w:uiPriority w:val="99"/>
    <w:rsid w:val="00BE5726"/>
    <w:rPr>
      <w:rFonts w:ascii="Arial" w:hAnsi="Arial" w:cs="Arial"/>
      <w:color w:val="000000"/>
      <w:sz w:val="24"/>
      <w:szCs w:val="24"/>
    </w:rPr>
  </w:style>
  <w:style w:type="paragraph" w:styleId="Tekstprzypisukocowego">
    <w:name w:val="endnote text"/>
    <w:basedOn w:val="Normalny"/>
    <w:link w:val="TekstprzypisukocowegoZnak"/>
    <w:uiPriority w:val="99"/>
    <w:rsid w:val="00BE5726"/>
    <w:rPr>
      <w:rFonts w:cs="Times New Roman"/>
      <w:sz w:val="20"/>
      <w:szCs w:val="20"/>
    </w:rPr>
  </w:style>
  <w:style w:type="character" w:customStyle="1" w:styleId="TekstprzypisukocowegoZnak">
    <w:name w:val="Tekst przypisu końcowego Znak"/>
    <w:basedOn w:val="Domylnaczcionkaakapitu"/>
    <w:link w:val="Tekstprzypisukocowego"/>
    <w:uiPriority w:val="99"/>
    <w:rsid w:val="00BE5726"/>
    <w:rPr>
      <w:rFonts w:ascii="Times New Roman" w:hAnsi="Times New Roman" w:cs="Times New Roman"/>
      <w:color w:val="000000"/>
    </w:rPr>
  </w:style>
  <w:style w:type="character" w:styleId="Odwoanieprzypisukocowego">
    <w:name w:val="endnote reference"/>
    <w:basedOn w:val="Domylnaczcionkaakapitu"/>
    <w:uiPriority w:val="99"/>
    <w:rsid w:val="00BE5726"/>
    <w:rPr>
      <w:rFonts w:ascii="Times New Roman" w:hAnsi="Times New Roman" w:cs="Times New Roman"/>
      <w:vertAlign w:val="superscript"/>
    </w:rPr>
  </w:style>
  <w:style w:type="paragraph" w:customStyle="1" w:styleId="Tabela">
    <w:name w:val="Tabela"/>
    <w:next w:val="Normalny"/>
    <w:uiPriority w:val="99"/>
    <w:rsid w:val="00BE5726"/>
    <w:pPr>
      <w:autoSpaceDE w:val="0"/>
      <w:autoSpaceDN w:val="0"/>
      <w:adjustRightInd w:val="0"/>
    </w:pPr>
    <w:rPr>
      <w:rFonts w:ascii="Times New Roman" w:hAnsi="Times New Roman" w:cs="Times New Roman"/>
      <w:sz w:val="20"/>
      <w:szCs w:val="20"/>
    </w:rPr>
  </w:style>
  <w:style w:type="paragraph" w:styleId="Nagwek">
    <w:name w:val="header"/>
    <w:basedOn w:val="Normalny"/>
    <w:link w:val="NagwekZnak"/>
    <w:uiPriority w:val="99"/>
    <w:rsid w:val="00BE5726"/>
    <w:pPr>
      <w:tabs>
        <w:tab w:val="center" w:pos="4536"/>
        <w:tab w:val="right" w:pos="9072"/>
      </w:tabs>
    </w:pPr>
    <w:rPr>
      <w:rFonts w:cs="Times New Roman"/>
    </w:rPr>
  </w:style>
  <w:style w:type="character" w:customStyle="1" w:styleId="NagwekZnak">
    <w:name w:val="Nagłówek Znak"/>
    <w:basedOn w:val="Domylnaczcionkaakapitu"/>
    <w:link w:val="Nagwek"/>
    <w:uiPriority w:val="99"/>
    <w:rsid w:val="00BE5726"/>
    <w:rPr>
      <w:rFonts w:ascii="Times New Roman" w:hAnsi="Times New Roman" w:cs="Times New Roman"/>
      <w:color w:val="000000"/>
      <w:sz w:val="24"/>
      <w:szCs w:val="24"/>
    </w:rPr>
  </w:style>
  <w:style w:type="paragraph" w:styleId="Stopka">
    <w:name w:val="footer"/>
    <w:basedOn w:val="Normalny"/>
    <w:link w:val="StopkaZnak"/>
    <w:uiPriority w:val="99"/>
    <w:rsid w:val="00BE5726"/>
    <w:pPr>
      <w:tabs>
        <w:tab w:val="center" w:pos="4536"/>
        <w:tab w:val="right" w:pos="9072"/>
      </w:tabs>
    </w:pPr>
    <w:rPr>
      <w:rFonts w:cs="Times New Roman"/>
    </w:rPr>
  </w:style>
  <w:style w:type="character" w:customStyle="1" w:styleId="StopkaZnak">
    <w:name w:val="Stopka Znak"/>
    <w:basedOn w:val="Domylnaczcionkaakapitu"/>
    <w:link w:val="Stopka"/>
    <w:uiPriority w:val="99"/>
    <w:rsid w:val="00BE5726"/>
    <w:rPr>
      <w:rFonts w:ascii="Times New Roman" w:hAnsi="Times New Roman" w:cs="Times New Roman"/>
      <w:color w:val="000000"/>
      <w:sz w:val="24"/>
      <w:szCs w:val="24"/>
    </w:rPr>
  </w:style>
  <w:style w:type="paragraph" w:styleId="Tekstdymka">
    <w:name w:val="Balloon Text"/>
    <w:basedOn w:val="Normalny"/>
    <w:link w:val="TekstdymkaZnak"/>
    <w:uiPriority w:val="99"/>
    <w:rsid w:val="00BE5726"/>
    <w:rPr>
      <w:rFonts w:ascii="Tahoma" w:hAnsi="Tahoma" w:cs="Tahoma"/>
      <w:sz w:val="16"/>
      <w:szCs w:val="16"/>
    </w:rPr>
  </w:style>
  <w:style w:type="character" w:customStyle="1" w:styleId="TekstdymkaZnak">
    <w:name w:val="Tekst dymka Znak"/>
    <w:basedOn w:val="Domylnaczcionkaakapitu"/>
    <w:link w:val="Tekstdymka"/>
    <w:uiPriority w:val="99"/>
    <w:rsid w:val="00BE5726"/>
    <w:rPr>
      <w:rFonts w:ascii="Tahoma" w:hAnsi="Tahoma" w:cs="Tahoma"/>
      <w:color w:val="000000"/>
      <w:sz w:val="16"/>
      <w:szCs w:val="16"/>
    </w:rPr>
  </w:style>
  <w:style w:type="character" w:styleId="Odwoaniedokomentarza">
    <w:name w:val="annotation reference"/>
    <w:basedOn w:val="Domylnaczcionkaakapitu"/>
    <w:uiPriority w:val="99"/>
    <w:rsid w:val="00BE5726"/>
    <w:rPr>
      <w:rFonts w:ascii="Times New Roman" w:hAnsi="Times New Roman" w:cs="Times New Roman"/>
      <w:sz w:val="16"/>
      <w:szCs w:val="16"/>
    </w:rPr>
  </w:style>
  <w:style w:type="paragraph" w:styleId="Tekstkomentarza">
    <w:name w:val="annotation text"/>
    <w:basedOn w:val="Normalny"/>
    <w:link w:val="TekstkomentarzaZnak"/>
    <w:uiPriority w:val="99"/>
    <w:rsid w:val="00BE5726"/>
    <w:rPr>
      <w:rFonts w:cs="Times New Roman"/>
      <w:sz w:val="20"/>
      <w:szCs w:val="20"/>
    </w:rPr>
  </w:style>
  <w:style w:type="character" w:customStyle="1" w:styleId="TekstkomentarzaZnak">
    <w:name w:val="Tekst komentarza Znak"/>
    <w:basedOn w:val="Domylnaczcionkaakapitu"/>
    <w:link w:val="Tekstkomentarza"/>
    <w:uiPriority w:val="99"/>
    <w:rsid w:val="00BE5726"/>
    <w:rPr>
      <w:rFonts w:ascii="Times New Roman" w:hAnsi="Times New Roman" w:cs="Times New Roman"/>
      <w:color w:val="000000"/>
    </w:rPr>
  </w:style>
  <w:style w:type="paragraph" w:styleId="Tematkomentarza">
    <w:name w:val="annotation subject"/>
    <w:basedOn w:val="Tekstkomentarza"/>
    <w:next w:val="Tekstkomentarza"/>
    <w:link w:val="TematkomentarzaZnak"/>
    <w:uiPriority w:val="99"/>
    <w:rsid w:val="00BE5726"/>
    <w:rPr>
      <w:b/>
      <w:bCs/>
    </w:rPr>
  </w:style>
  <w:style w:type="character" w:customStyle="1" w:styleId="TematkomentarzaZnak">
    <w:name w:val="Temat komentarza Znak"/>
    <w:basedOn w:val="TekstkomentarzaZnak"/>
    <w:link w:val="Tematkomentarza"/>
    <w:uiPriority w:val="99"/>
    <w:rsid w:val="00BE5726"/>
    <w:rPr>
      <w:b/>
      <w:bCs/>
    </w:rPr>
  </w:style>
  <w:style w:type="paragraph" w:styleId="Tekstprzypisudolnego">
    <w:name w:val="footnote text"/>
    <w:basedOn w:val="Normalny"/>
    <w:link w:val="TekstprzypisudolnegoZnak"/>
    <w:rsid w:val="00BE5726"/>
    <w:rPr>
      <w:rFonts w:cs="Times New Roman"/>
      <w:sz w:val="20"/>
      <w:szCs w:val="20"/>
    </w:rPr>
  </w:style>
  <w:style w:type="character" w:customStyle="1" w:styleId="TekstprzypisudolnegoZnak">
    <w:name w:val="Tekst przypisu dolnego Znak"/>
    <w:basedOn w:val="Domylnaczcionkaakapitu"/>
    <w:link w:val="Tekstprzypisudolnego"/>
    <w:rsid w:val="00BE5726"/>
    <w:rPr>
      <w:rFonts w:ascii="Times New Roman" w:hAnsi="Times New Roman" w:cs="Times New Roman"/>
      <w:color w:val="000000"/>
    </w:rPr>
  </w:style>
  <w:style w:type="character" w:styleId="Odwoanieprzypisudolnego">
    <w:name w:val="footnote reference"/>
    <w:basedOn w:val="Domylnaczcionkaakapitu"/>
    <w:rsid w:val="00BE5726"/>
    <w:rPr>
      <w:rFonts w:ascii="Times New Roman" w:hAnsi="Times New Roman" w:cs="Times New Roman"/>
      <w:vertAlign w:val="superscript"/>
    </w:rPr>
  </w:style>
  <w:style w:type="paragraph" w:styleId="Poprawka">
    <w:name w:val="Revision"/>
    <w:hidden/>
    <w:uiPriority w:val="99"/>
    <w:rsid w:val="00BE5726"/>
    <w:rPr>
      <w:rFonts w:ascii="Times New Roman" w:hAnsi="Times New Roman" w:cs="Times New Roman"/>
      <w:color w:val="000000"/>
      <w:sz w:val="24"/>
      <w:szCs w:val="24"/>
    </w:rPr>
  </w:style>
  <w:style w:type="paragraph" w:styleId="Akapitzlist">
    <w:name w:val="List Paragraph"/>
    <w:basedOn w:val="Normalny"/>
    <w:uiPriority w:val="99"/>
    <w:qFormat/>
    <w:rsid w:val="00BE5726"/>
    <w:pPr>
      <w:ind w:left="720"/>
    </w:pPr>
    <w:rPr>
      <w:rFonts w:cs="Times New Roman"/>
    </w:rPr>
  </w:style>
  <w:style w:type="character" w:customStyle="1" w:styleId="Teksttreci2">
    <w:name w:val="Tekst treści (2)_"/>
    <w:basedOn w:val="Domylnaczcionkaakapitu"/>
    <w:uiPriority w:val="99"/>
    <w:rsid w:val="00BE5726"/>
    <w:rPr>
      <w:rFonts w:ascii="Arial" w:hAnsi="Arial" w:cs="Arial"/>
      <w:color w:val="231F20"/>
      <w:sz w:val="16"/>
      <w:szCs w:val="16"/>
      <w:shd w:val="clear" w:color="auto" w:fill="FFFFFF"/>
    </w:rPr>
  </w:style>
  <w:style w:type="paragraph" w:customStyle="1" w:styleId="Teksttreci20">
    <w:name w:val="Tekst treści (2)"/>
    <w:basedOn w:val="Normalny"/>
    <w:uiPriority w:val="99"/>
    <w:rsid w:val="00BE5726"/>
    <w:pPr>
      <w:widowControl w:val="0"/>
      <w:shd w:val="clear" w:color="auto" w:fill="FFFFFF"/>
      <w:spacing w:after="380"/>
      <w:ind w:left="5520"/>
      <w:jc w:val="both"/>
    </w:pPr>
    <w:rPr>
      <w:rFonts w:ascii="Arial" w:hAnsi="Arial" w:cs="Arial"/>
      <w:color w:val="231F20"/>
      <w:sz w:val="16"/>
      <w:szCs w:val="16"/>
    </w:rPr>
  </w:style>
  <w:style w:type="paragraph" w:customStyle="1" w:styleId="WW-Table">
    <w:name w:val="WW-Table"/>
    <w:uiPriority w:val="99"/>
    <w:rsid w:val="00B01856"/>
    <w:pPr>
      <w:autoSpaceDE w:val="0"/>
      <w:autoSpaceDN w:val="0"/>
      <w:adjustRightInd w:val="0"/>
    </w:pPr>
    <w:rPr>
      <w:rFonts w:ascii="Times New Roman" w:eastAsia="Times New Roman" w:hAnsi="Liberation Serif" w:cs="Times New Roman"/>
      <w:color w:val="000000"/>
      <w:kern w:val="1"/>
      <w:sz w:val="20"/>
      <w:szCs w:val="20"/>
      <w:lang w:eastAsia="zh-CN"/>
    </w:rPr>
  </w:style>
  <w:style w:type="paragraph" w:customStyle="1" w:styleId="Akapitzlist1">
    <w:name w:val="Akapit z listą1"/>
    <w:basedOn w:val="Normalny"/>
    <w:rsid w:val="00A44525"/>
    <w:pPr>
      <w:ind w:left="720"/>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1060</Words>
  <Characters>6365</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Załączniki do rozporządzenia</vt:lpstr>
    </vt:vector>
  </TitlesOfParts>
  <Company>Hewlett-Packard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Załączniki do rozporządzenia</dc:title>
  <dc:creator>Kancelaria Prezydenta RP</dc:creator>
  <cp:lastModifiedBy>aniklas</cp:lastModifiedBy>
  <cp:revision>2</cp:revision>
  <cp:lastPrinted>2018-10-09T16:18:00Z</cp:lastPrinted>
  <dcterms:created xsi:type="dcterms:W3CDTF">2024-02-26T12:37:00Z</dcterms:created>
  <dcterms:modified xsi:type="dcterms:W3CDTF">2024-02-26T12:37:00Z</dcterms:modified>
</cp:coreProperties>
</file>