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865" w:rsidRDefault="007E2865" w:rsidP="007E2865">
      <w:pPr>
        <w:rPr>
          <w:sz w:val="28"/>
        </w:rPr>
      </w:pPr>
      <w:r>
        <w:rPr>
          <w:sz w:val="28"/>
        </w:rPr>
        <w:t xml:space="preserve">Urząd Miejski w Bytomiu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Bytom, </w:t>
      </w:r>
      <w:r w:rsidR="007C4DDF">
        <w:rPr>
          <w:sz w:val="28"/>
        </w:rPr>
        <w:t>28 kwietnia</w:t>
      </w:r>
      <w:r w:rsidR="005643BC">
        <w:rPr>
          <w:sz w:val="28"/>
        </w:rPr>
        <w:t xml:space="preserve"> 2022</w:t>
      </w:r>
      <w:r>
        <w:rPr>
          <w:sz w:val="28"/>
        </w:rPr>
        <w:t xml:space="preserve"> r.</w:t>
      </w:r>
    </w:p>
    <w:p w:rsidR="007E2865" w:rsidRDefault="007E2865" w:rsidP="007E2865">
      <w:pPr>
        <w:rPr>
          <w:sz w:val="28"/>
        </w:rPr>
      </w:pPr>
      <w:r>
        <w:rPr>
          <w:sz w:val="28"/>
        </w:rPr>
        <w:t>ul. Parkowa 2</w:t>
      </w:r>
    </w:p>
    <w:p w:rsidR="007E2865" w:rsidRDefault="007E2865" w:rsidP="007E2865">
      <w:pPr>
        <w:rPr>
          <w:sz w:val="28"/>
        </w:rPr>
      </w:pPr>
      <w:r>
        <w:rPr>
          <w:sz w:val="28"/>
        </w:rPr>
        <w:t>41-902 Bytom</w:t>
      </w:r>
    </w:p>
    <w:p w:rsidR="00A6676C" w:rsidRDefault="00A6676C">
      <w:pPr>
        <w:jc w:val="center"/>
        <w:rPr>
          <w:rFonts w:cs="Times New Roman"/>
          <w:b/>
          <w:bCs/>
          <w:sz w:val="28"/>
          <w:szCs w:val="28"/>
        </w:rPr>
      </w:pPr>
    </w:p>
    <w:p w:rsidR="00A6676C" w:rsidRDefault="00A6676C">
      <w:pPr>
        <w:jc w:val="center"/>
        <w:rPr>
          <w:rFonts w:cs="Times New Roman"/>
          <w:b/>
          <w:bCs/>
          <w:sz w:val="28"/>
          <w:szCs w:val="28"/>
        </w:rPr>
      </w:pPr>
    </w:p>
    <w:p w:rsidR="00A6676C" w:rsidRDefault="00A6676C">
      <w:pPr>
        <w:jc w:val="center"/>
        <w:rPr>
          <w:rFonts w:cs="Times New Roman"/>
          <w:b/>
          <w:bCs/>
          <w:sz w:val="28"/>
          <w:szCs w:val="28"/>
        </w:rPr>
      </w:pPr>
    </w:p>
    <w:p w:rsidR="00A6676C" w:rsidRDefault="00A6676C">
      <w:pPr>
        <w:jc w:val="center"/>
        <w:rPr>
          <w:rFonts w:cs="Times New Roman"/>
          <w:b/>
          <w:bCs/>
          <w:sz w:val="28"/>
          <w:szCs w:val="28"/>
        </w:rPr>
      </w:pPr>
    </w:p>
    <w:p w:rsidR="00A6676C" w:rsidRDefault="00A6676C">
      <w:pPr>
        <w:spacing w:line="360" w:lineRule="auto"/>
        <w:jc w:val="center"/>
        <w:rPr>
          <w:rFonts w:cs="Times New Roman"/>
          <w:b/>
          <w:bCs/>
          <w:spacing w:val="-18"/>
          <w:sz w:val="28"/>
          <w:szCs w:val="28"/>
        </w:rPr>
      </w:pPr>
      <w:r>
        <w:rPr>
          <w:rFonts w:cs="Times New Roman"/>
          <w:b/>
          <w:bCs/>
          <w:spacing w:val="-18"/>
          <w:sz w:val="28"/>
          <w:szCs w:val="28"/>
        </w:rPr>
        <w:t xml:space="preserve">ROZSTRZYGNIĘCIE POSTĘPOWANIA KWALIFIKACYJNEGO </w:t>
      </w:r>
    </w:p>
    <w:p w:rsidR="00A6676C" w:rsidRDefault="00A6676C">
      <w:pPr>
        <w:spacing w:line="360" w:lineRule="auto"/>
        <w:jc w:val="center"/>
        <w:rPr>
          <w:rFonts w:cs="Times New Roman"/>
          <w:b/>
          <w:bCs/>
          <w:spacing w:val="-18"/>
          <w:sz w:val="28"/>
          <w:szCs w:val="28"/>
        </w:rPr>
      </w:pPr>
      <w:r>
        <w:rPr>
          <w:rFonts w:cs="Times New Roman"/>
          <w:b/>
          <w:bCs/>
          <w:spacing w:val="-18"/>
          <w:sz w:val="28"/>
          <w:szCs w:val="28"/>
        </w:rPr>
        <w:t>NA STANOWISKO  OBSŁUGI:</w:t>
      </w:r>
    </w:p>
    <w:p w:rsidR="00A6676C" w:rsidRDefault="007C4DDF">
      <w:pPr>
        <w:pStyle w:val="Nagwek2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POMOC ADMINISTRACYJNA</w:t>
      </w:r>
    </w:p>
    <w:p w:rsidR="00A6676C" w:rsidRDefault="00A6676C">
      <w:pPr>
        <w:pStyle w:val="Nagwek1"/>
        <w:spacing w:line="360" w:lineRule="auto"/>
        <w:rPr>
          <w:rFonts w:ascii="Times New Roman" w:hAnsi="Times New Roman" w:cs="Times New Roman"/>
          <w:b/>
          <w:bCs/>
          <w:spacing w:val="-18"/>
        </w:rPr>
      </w:pPr>
      <w:r>
        <w:rPr>
          <w:rFonts w:ascii="Times New Roman" w:hAnsi="Times New Roman" w:cs="Times New Roman"/>
          <w:b/>
          <w:bCs/>
          <w:spacing w:val="-18"/>
        </w:rPr>
        <w:t>W  WYD</w:t>
      </w:r>
      <w:r w:rsidR="001031D9">
        <w:rPr>
          <w:rFonts w:ascii="Times New Roman" w:hAnsi="Times New Roman" w:cs="Times New Roman"/>
          <w:b/>
          <w:bCs/>
          <w:spacing w:val="-18"/>
        </w:rPr>
        <w:t xml:space="preserve">ZIALE </w:t>
      </w:r>
      <w:r w:rsidR="007C4DDF">
        <w:rPr>
          <w:rFonts w:ascii="Times New Roman" w:hAnsi="Times New Roman" w:cs="Times New Roman"/>
          <w:b/>
          <w:bCs/>
          <w:spacing w:val="-18"/>
        </w:rPr>
        <w:t>ADMINISTRACYJNYM (SAO-2</w:t>
      </w:r>
      <w:r w:rsidR="007E2865">
        <w:rPr>
          <w:rFonts w:ascii="Times New Roman" w:hAnsi="Times New Roman" w:cs="Times New Roman"/>
          <w:b/>
          <w:bCs/>
          <w:spacing w:val="-18"/>
        </w:rPr>
        <w:t>)</w:t>
      </w:r>
    </w:p>
    <w:p w:rsidR="00A6676C" w:rsidRDefault="00A6676C">
      <w:pPr>
        <w:rPr>
          <w:rFonts w:cs="Times New Roman"/>
        </w:rPr>
      </w:pPr>
    </w:p>
    <w:p w:rsidR="00A6676C" w:rsidRDefault="00A6676C">
      <w:pPr>
        <w:rPr>
          <w:rFonts w:cs="Times New Roman"/>
        </w:rPr>
      </w:pPr>
    </w:p>
    <w:p w:rsidR="00A6676C" w:rsidRDefault="00A6676C">
      <w:pPr>
        <w:rPr>
          <w:rFonts w:cs="Times New Roman"/>
        </w:rPr>
      </w:pPr>
    </w:p>
    <w:tbl>
      <w:tblPr>
        <w:tblW w:w="0" w:type="auto"/>
        <w:tblInd w:w="-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23"/>
        <w:gridCol w:w="3954"/>
        <w:gridCol w:w="4635"/>
      </w:tblGrid>
      <w:tr w:rsidR="00A6676C">
        <w:trPr>
          <w:trHeight w:val="567"/>
        </w:trPr>
        <w:tc>
          <w:tcPr>
            <w:tcW w:w="623" w:type="dxa"/>
            <w:vAlign w:val="center"/>
          </w:tcPr>
          <w:p w:rsidR="00A6676C" w:rsidRDefault="00A6676C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A6676C" w:rsidRDefault="00A6676C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A6676C" w:rsidRDefault="00A6676C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Miejsce zamieszkania</w:t>
            </w:r>
          </w:p>
        </w:tc>
      </w:tr>
      <w:tr w:rsidR="00A6676C">
        <w:trPr>
          <w:trHeight w:val="567"/>
        </w:trPr>
        <w:tc>
          <w:tcPr>
            <w:tcW w:w="623" w:type="dxa"/>
            <w:vAlign w:val="center"/>
          </w:tcPr>
          <w:p w:rsidR="00A6676C" w:rsidRDefault="00A6676C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954" w:type="dxa"/>
            <w:vAlign w:val="center"/>
          </w:tcPr>
          <w:p w:rsidR="00A6676C" w:rsidRDefault="007C4DDF">
            <w:pPr>
              <w:pStyle w:val="Nagwek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Bula Beata</w:t>
            </w:r>
          </w:p>
        </w:tc>
        <w:tc>
          <w:tcPr>
            <w:tcW w:w="4635" w:type="dxa"/>
            <w:vAlign w:val="center"/>
          </w:tcPr>
          <w:p w:rsidR="00A6676C" w:rsidRDefault="003D1EE9">
            <w:pPr>
              <w:pStyle w:val="Nagwek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Bytom</w:t>
            </w:r>
          </w:p>
        </w:tc>
      </w:tr>
    </w:tbl>
    <w:p w:rsidR="00A6676C" w:rsidRDefault="00A6676C">
      <w:pPr>
        <w:rPr>
          <w:rFonts w:cs="Times New Roman"/>
        </w:rPr>
      </w:pPr>
    </w:p>
    <w:p w:rsidR="00A6676C" w:rsidRDefault="00A6676C">
      <w:pPr>
        <w:rPr>
          <w:rFonts w:cs="Times New Roman"/>
        </w:rPr>
      </w:pPr>
    </w:p>
    <w:p w:rsidR="00A6676C" w:rsidRDefault="00A6676C">
      <w:pPr>
        <w:pStyle w:val="Tekstpodstawowywcity"/>
        <w:ind w:left="0" w:firstLine="0"/>
        <w:jc w:val="both"/>
      </w:pPr>
      <w:r>
        <w:t xml:space="preserve">W wyniku przeprowadzonego naboru </w:t>
      </w:r>
      <w:r w:rsidR="00AC3512">
        <w:t>komisja stwierdziła</w:t>
      </w:r>
      <w:r>
        <w:t xml:space="preserve">, że w/w </w:t>
      </w:r>
      <w:r w:rsidR="007C4DDF">
        <w:t>kandydatka bardzo dobrze zaprezentowała się podczas rozmowy kwalifikacyjnej odpowiadając na pytania zadane przez komisję oraz posiada predyspozycje pozwalające na realizację zadań zawartych</w:t>
      </w:r>
      <w:r>
        <w:t xml:space="preserve"> </w:t>
      </w:r>
      <w:r w:rsidR="007C4DDF">
        <w:t xml:space="preserve">                              </w:t>
      </w:r>
      <w:r>
        <w:t xml:space="preserve">w ogłoszonym naborze na stanowisko </w:t>
      </w:r>
      <w:r w:rsidR="007C4DDF">
        <w:t>pomoc administracyjna</w:t>
      </w:r>
      <w:r w:rsidR="003D1EE9">
        <w:t xml:space="preserve"> w Wydziale Administracyjnym</w:t>
      </w:r>
      <w:r w:rsidR="00AC3512">
        <w:t>.</w:t>
      </w:r>
      <w:r>
        <w:t xml:space="preserve"> </w:t>
      </w:r>
    </w:p>
    <w:p w:rsidR="00A6676C" w:rsidRDefault="00A6676C">
      <w:pPr>
        <w:pStyle w:val="Tekstpodstawowywcity"/>
        <w:ind w:left="180" w:firstLine="0"/>
        <w:jc w:val="both"/>
      </w:pPr>
    </w:p>
    <w:p w:rsidR="00A6676C" w:rsidRDefault="00A6676C">
      <w:pPr>
        <w:rPr>
          <w:rFonts w:cs="Times New Roman"/>
        </w:rPr>
      </w:pPr>
    </w:p>
    <w:sectPr w:rsidR="00A6676C" w:rsidSect="00A6676C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43EF" w:rsidRDefault="00F643E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F643EF" w:rsidRDefault="00F643E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76C" w:rsidRDefault="001F5962">
    <w:pPr>
      <w:pStyle w:val="Stopka"/>
      <w:rPr>
        <w:sz w:val="16"/>
        <w:szCs w:val="16"/>
      </w:rPr>
    </w:pPr>
    <w:r>
      <w:rPr>
        <w:sz w:val="16"/>
        <w:szCs w:val="16"/>
      </w:rPr>
      <w:t>Druk SD</w:t>
    </w:r>
    <w:r w:rsidR="00A6676C">
      <w:rPr>
        <w:sz w:val="16"/>
        <w:szCs w:val="16"/>
      </w:rPr>
      <w:t xml:space="preserve">-1.11, obowiązuje od: </w:t>
    </w:r>
    <w:r>
      <w:rPr>
        <w:sz w:val="16"/>
        <w:szCs w:val="16"/>
      </w:rPr>
      <w:t>10 maja</w:t>
    </w:r>
    <w:r w:rsidR="00A6676C">
      <w:rPr>
        <w:sz w:val="16"/>
        <w:szCs w:val="16"/>
      </w:rPr>
      <w:t xml:space="preserve">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43EF" w:rsidRDefault="00F643EF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F643EF" w:rsidRDefault="00F643E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</w:compat>
  <w:rsids>
    <w:rsidRoot w:val="00A6676C"/>
    <w:rsid w:val="000852CF"/>
    <w:rsid w:val="001031D9"/>
    <w:rsid w:val="001F5962"/>
    <w:rsid w:val="003D1EE9"/>
    <w:rsid w:val="005643BC"/>
    <w:rsid w:val="00602D84"/>
    <w:rsid w:val="00603F89"/>
    <w:rsid w:val="007B7535"/>
    <w:rsid w:val="007C4DDF"/>
    <w:rsid w:val="007E2865"/>
    <w:rsid w:val="008E267B"/>
    <w:rsid w:val="00927173"/>
    <w:rsid w:val="00A579D1"/>
    <w:rsid w:val="00A6676C"/>
    <w:rsid w:val="00A75A97"/>
    <w:rsid w:val="00AC3512"/>
    <w:rsid w:val="00BA781B"/>
    <w:rsid w:val="00C506A4"/>
    <w:rsid w:val="00C66658"/>
    <w:rsid w:val="00D45864"/>
    <w:rsid w:val="00E22881"/>
    <w:rsid w:val="00E54071"/>
    <w:rsid w:val="00E75259"/>
    <w:rsid w:val="00F01CCD"/>
    <w:rsid w:val="00F64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9D1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579D1"/>
    <w:pPr>
      <w:keepNext/>
      <w:jc w:val="center"/>
      <w:outlineLvl w:val="0"/>
    </w:pPr>
    <w:rPr>
      <w:rFonts w:ascii="TiepoloItcTEEBoo" w:hAnsi="TiepoloItcTEEBoo" w:cs="TiepoloItcTEEBoo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579D1"/>
    <w:pPr>
      <w:keepNext/>
      <w:jc w:val="center"/>
      <w:outlineLvl w:val="1"/>
    </w:pPr>
    <w:rPr>
      <w:rFonts w:ascii="TiepoloItcTEEBoo" w:hAnsi="TiepoloItcTEEBoo" w:cs="TiepoloItcTEEBoo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A579D1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rsid w:val="00A579D1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link w:val="NagwekZnak"/>
    <w:uiPriority w:val="99"/>
    <w:rsid w:val="00A579D1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A579D1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A579D1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A579D1"/>
    <w:rPr>
      <w:rFonts w:ascii="Times New Roman" w:hAnsi="Times New Roman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A579D1"/>
    <w:pPr>
      <w:ind w:left="708" w:hanging="528"/>
    </w:pPr>
    <w:rPr>
      <w:rFonts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579D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569</Characters>
  <Application>Microsoft Office Word</Application>
  <DocSecurity>0</DocSecurity>
  <Lines>4</Lines>
  <Paragraphs>1</Paragraphs>
  <ScaleCrop>false</ScaleCrop>
  <Company>umbytom</Company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Monika Tkaczyk</cp:lastModifiedBy>
  <cp:revision>3</cp:revision>
  <cp:lastPrinted>2018-08-20T10:03:00Z</cp:lastPrinted>
  <dcterms:created xsi:type="dcterms:W3CDTF">2022-04-28T05:49:00Z</dcterms:created>
  <dcterms:modified xsi:type="dcterms:W3CDTF">2022-04-28T05:51:00Z</dcterms:modified>
</cp:coreProperties>
</file>