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 xml:space="preserve">Urząd Miejski w Bytomiu </w:t>
      </w:r>
      <w:r w:rsidRPr="00B63726">
        <w:rPr>
          <w:rFonts w:ascii="Arial" w:hAnsi="Arial" w:cs="Arial"/>
          <w:sz w:val="28"/>
        </w:rPr>
        <w:tab/>
      </w:r>
      <w:r w:rsidRPr="00B63726">
        <w:rPr>
          <w:rFonts w:ascii="Arial" w:hAnsi="Arial" w:cs="Arial"/>
          <w:sz w:val="28"/>
        </w:rPr>
        <w:tab/>
      </w:r>
      <w:r w:rsidRPr="00B63726">
        <w:rPr>
          <w:rFonts w:ascii="Arial" w:hAnsi="Arial" w:cs="Arial"/>
          <w:sz w:val="28"/>
        </w:rPr>
        <w:tab/>
        <w:t>Bytom</w:t>
      </w:r>
      <w:r w:rsidR="00E3510F" w:rsidRPr="00B63726">
        <w:rPr>
          <w:rFonts w:ascii="Arial" w:hAnsi="Arial" w:cs="Arial"/>
          <w:sz w:val="28"/>
        </w:rPr>
        <w:t>,</w:t>
      </w:r>
      <w:r w:rsidR="00DD0AB2" w:rsidRPr="00B63726">
        <w:rPr>
          <w:rFonts w:ascii="Arial" w:hAnsi="Arial" w:cs="Arial"/>
          <w:sz w:val="28"/>
        </w:rPr>
        <w:t xml:space="preserve"> </w:t>
      </w:r>
      <w:r w:rsidR="00B63726" w:rsidRPr="00B63726">
        <w:rPr>
          <w:rFonts w:ascii="Arial" w:hAnsi="Arial" w:cs="Arial"/>
          <w:sz w:val="28"/>
        </w:rPr>
        <w:t>27 lipca</w:t>
      </w:r>
      <w:r w:rsidR="00DD0AB2" w:rsidRPr="00B63726">
        <w:rPr>
          <w:rFonts w:ascii="Arial" w:hAnsi="Arial" w:cs="Arial"/>
          <w:sz w:val="28"/>
        </w:rPr>
        <w:t xml:space="preserve"> 2023r.</w:t>
      </w:r>
    </w:p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>ul. Parkowa 2</w:t>
      </w:r>
    </w:p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>41-902 Bytom</w:t>
      </w: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  <w:szCs w:val="28"/>
        </w:rPr>
      </w:pPr>
      <w:r w:rsidRPr="00B63726">
        <w:rPr>
          <w:rFonts w:ascii="Arial" w:hAnsi="Arial" w:cs="Arial"/>
          <w:b/>
          <w:bCs/>
          <w:spacing w:val="-18"/>
          <w:sz w:val="28"/>
          <w:szCs w:val="28"/>
        </w:rPr>
        <w:t xml:space="preserve">ROZSTRZYGNIĘCIE POSTĘPOWANIA KWALIFIKACYJNEGO </w:t>
      </w:r>
    </w:p>
    <w:p w:rsidR="00A6676C" w:rsidRPr="00B63726" w:rsidRDefault="00A6676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  <w:szCs w:val="28"/>
        </w:rPr>
      </w:pPr>
      <w:r w:rsidRPr="00B63726">
        <w:rPr>
          <w:rFonts w:ascii="Arial" w:hAnsi="Arial" w:cs="Arial"/>
          <w:b/>
          <w:bCs/>
          <w:spacing w:val="-18"/>
          <w:sz w:val="28"/>
          <w:szCs w:val="28"/>
        </w:rPr>
        <w:t>NA STANOWISKO  OBSŁUGI:</w:t>
      </w:r>
    </w:p>
    <w:p w:rsidR="00A6676C" w:rsidRPr="00B63726" w:rsidRDefault="0064096B">
      <w:pPr>
        <w:pStyle w:val="Nagwek2"/>
        <w:spacing w:line="360" w:lineRule="auto"/>
        <w:rPr>
          <w:rFonts w:ascii="Arial" w:hAnsi="Arial" w:cs="Arial"/>
        </w:rPr>
      </w:pPr>
      <w:r w:rsidRPr="00B63726">
        <w:rPr>
          <w:rFonts w:ascii="Arial" w:hAnsi="Arial" w:cs="Arial"/>
        </w:rPr>
        <w:t>PORTIER</w:t>
      </w:r>
    </w:p>
    <w:p w:rsidR="00A6676C" w:rsidRPr="00B63726" w:rsidRDefault="0043533D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B63726">
        <w:rPr>
          <w:rFonts w:ascii="Arial" w:hAnsi="Arial" w:cs="Arial"/>
          <w:b/>
          <w:bCs/>
          <w:spacing w:val="-18"/>
        </w:rPr>
        <w:t xml:space="preserve">W </w:t>
      </w:r>
      <w:r w:rsidR="00A6676C" w:rsidRPr="00B63726">
        <w:rPr>
          <w:rFonts w:ascii="Arial" w:hAnsi="Arial" w:cs="Arial"/>
          <w:b/>
          <w:bCs/>
          <w:spacing w:val="-18"/>
        </w:rPr>
        <w:t>WYD</w:t>
      </w:r>
      <w:r w:rsidR="001031D9" w:rsidRPr="00B63726">
        <w:rPr>
          <w:rFonts w:ascii="Arial" w:hAnsi="Arial" w:cs="Arial"/>
          <w:b/>
          <w:bCs/>
          <w:spacing w:val="-18"/>
        </w:rPr>
        <w:t xml:space="preserve">ZIALE </w:t>
      </w:r>
      <w:r w:rsidR="0064096B" w:rsidRPr="00B63726">
        <w:rPr>
          <w:rFonts w:ascii="Arial" w:hAnsi="Arial" w:cs="Arial"/>
          <w:b/>
          <w:bCs/>
          <w:spacing w:val="-18"/>
        </w:rPr>
        <w:t>ADMINISTRACYJNYM (SAO-2</w:t>
      </w:r>
      <w:r w:rsidR="007E2865" w:rsidRPr="00B63726">
        <w:rPr>
          <w:rFonts w:ascii="Arial" w:hAnsi="Arial" w:cs="Arial"/>
          <w:b/>
          <w:bCs/>
          <w:spacing w:val="-18"/>
        </w:rPr>
        <w:t>)</w:t>
      </w:r>
    </w:p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tbl>
      <w:tblPr>
        <w:tblW w:w="0" w:type="auto"/>
        <w:tblInd w:w="-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54"/>
        <w:gridCol w:w="4635"/>
      </w:tblGrid>
      <w:tr w:rsidR="00A6676C" w:rsidRPr="00B63726">
        <w:trPr>
          <w:trHeight w:val="567"/>
        </w:trPr>
        <w:tc>
          <w:tcPr>
            <w:tcW w:w="623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Miejsce zamieszkania</w:t>
            </w:r>
          </w:p>
        </w:tc>
      </w:tr>
      <w:tr w:rsidR="00A6676C" w:rsidRPr="00B63726">
        <w:trPr>
          <w:trHeight w:val="567"/>
        </w:trPr>
        <w:tc>
          <w:tcPr>
            <w:tcW w:w="623" w:type="dxa"/>
            <w:vAlign w:val="center"/>
          </w:tcPr>
          <w:p w:rsidR="00A6676C" w:rsidRPr="00B63726" w:rsidRDefault="00A6676C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B63726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954" w:type="dxa"/>
            <w:vAlign w:val="center"/>
          </w:tcPr>
          <w:p w:rsidR="00A6676C" w:rsidRPr="00B63726" w:rsidRDefault="00B63726">
            <w:pPr>
              <w:pStyle w:val="Nagwek2"/>
              <w:jc w:val="left"/>
              <w:rPr>
                <w:rFonts w:ascii="Arial" w:hAnsi="Arial" w:cs="Arial"/>
                <w:color w:val="000000" w:themeColor="text1"/>
              </w:rPr>
            </w:pPr>
            <w:r w:rsidRPr="00B63726">
              <w:rPr>
                <w:rFonts w:ascii="Arial" w:hAnsi="Arial" w:cs="Arial"/>
                <w:color w:val="000000" w:themeColor="text1"/>
              </w:rPr>
              <w:t>Zakrzewski Sławomir</w:t>
            </w:r>
          </w:p>
        </w:tc>
        <w:tc>
          <w:tcPr>
            <w:tcW w:w="4635" w:type="dxa"/>
            <w:vAlign w:val="center"/>
          </w:tcPr>
          <w:p w:rsidR="00A6676C" w:rsidRPr="00B63726" w:rsidRDefault="00B63726">
            <w:pPr>
              <w:pStyle w:val="Nagwek2"/>
              <w:rPr>
                <w:rFonts w:ascii="Arial" w:hAnsi="Arial" w:cs="Arial"/>
                <w:color w:val="000000" w:themeColor="text1"/>
              </w:rPr>
            </w:pPr>
            <w:r w:rsidRPr="00B63726">
              <w:rPr>
                <w:rFonts w:ascii="Arial" w:hAnsi="Arial" w:cs="Arial"/>
                <w:color w:val="000000" w:themeColor="text1"/>
              </w:rPr>
              <w:t>Piekary Śląskie</w:t>
            </w:r>
          </w:p>
        </w:tc>
      </w:tr>
    </w:tbl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 w:rsidP="00B63726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  <w:vanish/>
          <w:specVanish/>
        </w:rPr>
      </w:pPr>
      <w:r w:rsidRPr="00B63726">
        <w:rPr>
          <w:rFonts w:ascii="Arial" w:hAnsi="Arial" w:cs="Arial"/>
        </w:rPr>
        <w:t xml:space="preserve">W wyniku przeprowadzonego naboru </w:t>
      </w:r>
      <w:r w:rsidR="00AC3512" w:rsidRPr="00B63726">
        <w:rPr>
          <w:rFonts w:ascii="Arial" w:hAnsi="Arial" w:cs="Arial"/>
        </w:rPr>
        <w:t>komisja stwierdziła</w:t>
      </w:r>
      <w:r w:rsidRPr="00B63726">
        <w:rPr>
          <w:rFonts w:ascii="Arial" w:hAnsi="Arial" w:cs="Arial"/>
        </w:rPr>
        <w:t xml:space="preserve">, że w/w posiada </w:t>
      </w:r>
      <w:r w:rsidR="007B7535" w:rsidRPr="00B63726">
        <w:rPr>
          <w:rFonts w:ascii="Arial" w:hAnsi="Arial" w:cs="Arial"/>
        </w:rPr>
        <w:t>doświadczenie</w:t>
      </w:r>
      <w:r w:rsidRPr="00B63726">
        <w:rPr>
          <w:rFonts w:ascii="Arial" w:hAnsi="Arial" w:cs="Arial"/>
        </w:rPr>
        <w:t xml:space="preserve"> oraz predyspozycje pozwalające na realizację zadań zawartych </w:t>
      </w:r>
      <w:r w:rsidR="00B63726">
        <w:rPr>
          <w:rFonts w:ascii="Arial" w:hAnsi="Arial" w:cs="Arial"/>
        </w:rPr>
        <w:br/>
      </w:r>
      <w:r w:rsidRPr="00B63726">
        <w:rPr>
          <w:rFonts w:ascii="Arial" w:hAnsi="Arial" w:cs="Arial"/>
        </w:rPr>
        <w:t xml:space="preserve">w ogłoszonym naborze na stanowisko </w:t>
      </w:r>
      <w:r w:rsidR="0064096B" w:rsidRPr="00B63726">
        <w:rPr>
          <w:rFonts w:ascii="Arial" w:hAnsi="Arial" w:cs="Arial"/>
        </w:rPr>
        <w:t>portier</w:t>
      </w:r>
      <w:r w:rsidR="003D1EE9" w:rsidRPr="00B63726">
        <w:rPr>
          <w:rFonts w:ascii="Arial" w:hAnsi="Arial" w:cs="Arial"/>
        </w:rPr>
        <w:t xml:space="preserve"> w Wydziale Administracyjnym</w:t>
      </w:r>
      <w:r w:rsidR="00AC3512" w:rsidRPr="00B63726">
        <w:rPr>
          <w:rFonts w:ascii="Arial" w:hAnsi="Arial" w:cs="Arial"/>
        </w:rPr>
        <w:t>.</w:t>
      </w:r>
      <w:r w:rsidRPr="00B63726">
        <w:rPr>
          <w:rFonts w:ascii="Arial" w:hAnsi="Arial" w:cs="Arial"/>
        </w:rPr>
        <w:t xml:space="preserve"> </w:t>
      </w:r>
    </w:p>
    <w:p w:rsidR="00A6676C" w:rsidRDefault="00B63726">
      <w:pPr>
        <w:pStyle w:val="Tekstpodstawowywcity"/>
        <w:ind w:left="180" w:firstLine="0"/>
        <w:jc w:val="both"/>
      </w:pPr>
      <w:r>
        <w:t xml:space="preserve"> </w:t>
      </w:r>
    </w:p>
    <w:p w:rsidR="00A6676C" w:rsidRDefault="00A6676C">
      <w:pPr>
        <w:rPr>
          <w:rFonts w:cs="Times New Roman"/>
        </w:rPr>
      </w:pPr>
    </w:p>
    <w:sectPr w:rsidR="00A6676C" w:rsidSect="00A6676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B24" w:rsidRDefault="00E95B2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95B24" w:rsidRDefault="00E95B2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6C" w:rsidRDefault="001F5962">
    <w:pPr>
      <w:pStyle w:val="Stopka"/>
      <w:rPr>
        <w:sz w:val="16"/>
        <w:szCs w:val="16"/>
      </w:rPr>
    </w:pPr>
    <w:r>
      <w:rPr>
        <w:sz w:val="16"/>
        <w:szCs w:val="16"/>
      </w:rPr>
      <w:t>Druk SD</w:t>
    </w:r>
    <w:r w:rsidR="00A6676C">
      <w:rPr>
        <w:sz w:val="16"/>
        <w:szCs w:val="16"/>
      </w:rPr>
      <w:t xml:space="preserve">-1.11, obowiązuje od: </w:t>
    </w:r>
    <w:r>
      <w:rPr>
        <w:sz w:val="16"/>
        <w:szCs w:val="16"/>
      </w:rPr>
      <w:t>10 maja</w:t>
    </w:r>
    <w:r w:rsidR="00A6676C">
      <w:rPr>
        <w:sz w:val="16"/>
        <w:szCs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B24" w:rsidRDefault="00E95B2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95B24" w:rsidRDefault="00E95B2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A6676C"/>
    <w:rsid w:val="000852CF"/>
    <w:rsid w:val="001031D9"/>
    <w:rsid w:val="00107FEB"/>
    <w:rsid w:val="001A00B4"/>
    <w:rsid w:val="001A7B77"/>
    <w:rsid w:val="001E0CCF"/>
    <w:rsid w:val="001F5962"/>
    <w:rsid w:val="00204372"/>
    <w:rsid w:val="002C1CA1"/>
    <w:rsid w:val="002C5F8A"/>
    <w:rsid w:val="003D1EE9"/>
    <w:rsid w:val="0043533D"/>
    <w:rsid w:val="00447606"/>
    <w:rsid w:val="005643BC"/>
    <w:rsid w:val="00602D84"/>
    <w:rsid w:val="00603F89"/>
    <w:rsid w:val="0064096B"/>
    <w:rsid w:val="006428C4"/>
    <w:rsid w:val="00757D80"/>
    <w:rsid w:val="007B7535"/>
    <w:rsid w:val="007E2865"/>
    <w:rsid w:val="00A579D1"/>
    <w:rsid w:val="00A6676C"/>
    <w:rsid w:val="00A75A97"/>
    <w:rsid w:val="00AC3512"/>
    <w:rsid w:val="00B27D8E"/>
    <w:rsid w:val="00B63726"/>
    <w:rsid w:val="00BA781B"/>
    <w:rsid w:val="00BC488B"/>
    <w:rsid w:val="00C506A4"/>
    <w:rsid w:val="00C66658"/>
    <w:rsid w:val="00C934E9"/>
    <w:rsid w:val="00D45864"/>
    <w:rsid w:val="00D64EF9"/>
    <w:rsid w:val="00DD0AB2"/>
    <w:rsid w:val="00E22881"/>
    <w:rsid w:val="00E3510F"/>
    <w:rsid w:val="00E54071"/>
    <w:rsid w:val="00E75259"/>
    <w:rsid w:val="00E95B24"/>
    <w:rsid w:val="00F00215"/>
    <w:rsid w:val="00F01CCD"/>
    <w:rsid w:val="00F72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9D1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579D1"/>
    <w:pPr>
      <w:keepNext/>
      <w:jc w:val="center"/>
      <w:outlineLvl w:val="0"/>
    </w:pPr>
    <w:rPr>
      <w:rFonts w:ascii="TiepoloItcTEEBoo" w:hAnsi="TiepoloItcTEEBoo" w:cs="TiepoloItcTEEBoo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579D1"/>
    <w:pPr>
      <w:keepNext/>
      <w:jc w:val="center"/>
      <w:outlineLvl w:val="1"/>
    </w:pPr>
    <w:rPr>
      <w:rFonts w:ascii="TiepoloItcTEEBoo" w:hAnsi="TiepoloItcTEEBoo" w:cs="TiepoloItcTEEBoo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579D1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A579D1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A579D1"/>
    <w:pPr>
      <w:ind w:left="708" w:hanging="528"/>
    </w:pPr>
    <w:rPr>
      <w:rFonts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579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452</Characters>
  <Application>Microsoft Office Word</Application>
  <DocSecurity>0</DocSecurity>
  <Lines>3</Lines>
  <Paragraphs>1</Paragraphs>
  <ScaleCrop>false</ScaleCrop>
  <Company>umbytom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4</cp:revision>
  <cp:lastPrinted>2018-08-20T10:03:00Z</cp:lastPrinted>
  <dcterms:created xsi:type="dcterms:W3CDTF">2023-07-18T07:04:00Z</dcterms:created>
  <dcterms:modified xsi:type="dcterms:W3CDTF">2023-07-27T10:53:00Z</dcterms:modified>
</cp:coreProperties>
</file>