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312E8C">
        <w:rPr>
          <w:rFonts w:ascii="Arial" w:hAnsi="Arial" w:cs="Arial"/>
          <w:sz w:val="28"/>
        </w:rPr>
        <w:t>26</w:t>
      </w:r>
      <w:r w:rsidR="00621DA9">
        <w:rPr>
          <w:rFonts w:ascii="Arial" w:hAnsi="Arial" w:cs="Arial"/>
          <w:sz w:val="28"/>
        </w:rPr>
        <w:t xml:space="preserve"> lutego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621DA9">
        <w:rPr>
          <w:rFonts w:ascii="Arial" w:hAnsi="Arial" w:cs="Arial"/>
          <w:sz w:val="28"/>
        </w:rPr>
        <w:t>6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B125B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621DA9" w:rsidRDefault="00ED32FE" w:rsidP="00BC2007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INŻYNIERII ŚRODOWISKA </w:t>
      </w:r>
    </w:p>
    <w:p w:rsidR="00180450" w:rsidRPr="00180450" w:rsidRDefault="006A610A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bCs/>
          <w:spacing w:val="-18"/>
        </w:rPr>
        <w:t xml:space="preserve">W REFERACIE </w:t>
      </w:r>
      <w:r w:rsidR="00D82517">
        <w:rPr>
          <w:rFonts w:ascii="Arial" w:hAnsi="Arial" w:cs="Arial"/>
          <w:b/>
          <w:bCs/>
          <w:spacing w:val="-18"/>
        </w:rPr>
        <w:t>PRZYRODY</w:t>
      </w:r>
      <w:r w:rsidR="00621DA9">
        <w:rPr>
          <w:rFonts w:ascii="Arial" w:hAnsi="Arial" w:cs="Arial"/>
          <w:b/>
          <w:bCs/>
          <w:spacing w:val="-18"/>
        </w:rPr>
        <w:t xml:space="preserve"> AS-</w:t>
      </w:r>
      <w:r w:rsidR="00B125B4">
        <w:rPr>
          <w:rFonts w:ascii="Arial" w:hAnsi="Arial" w:cs="Arial"/>
          <w:b/>
          <w:bCs/>
          <w:spacing w:val="-18"/>
        </w:rPr>
        <w:t>4</w:t>
      </w:r>
      <w:r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B125B4">
        <w:trPr>
          <w:trHeight w:val="567"/>
        </w:trPr>
        <w:tc>
          <w:tcPr>
            <w:tcW w:w="638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D82517" w:rsidTr="00B125B4">
        <w:trPr>
          <w:trHeight w:val="567"/>
        </w:trPr>
        <w:tc>
          <w:tcPr>
            <w:tcW w:w="638" w:type="dxa"/>
            <w:vAlign w:val="center"/>
          </w:tcPr>
          <w:p w:rsidR="00D46124" w:rsidRPr="00D82517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D82517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D82517" w:rsidRDefault="00B125B4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Sadownik Aleksandra</w:t>
            </w:r>
          </w:p>
        </w:tc>
        <w:tc>
          <w:tcPr>
            <w:tcW w:w="4627" w:type="dxa"/>
            <w:vAlign w:val="center"/>
          </w:tcPr>
          <w:p w:rsidR="00D46124" w:rsidRPr="00D82517" w:rsidRDefault="00B125B4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D82517" w:rsidRDefault="00D46124">
      <w:pPr>
        <w:rPr>
          <w:rFonts w:ascii="Arial" w:hAnsi="Arial" w:cs="Arial"/>
        </w:rPr>
      </w:pPr>
    </w:p>
    <w:p w:rsidR="00BD61B6" w:rsidRPr="00D82517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D82517">
        <w:rPr>
          <w:rFonts w:ascii="Arial" w:hAnsi="Arial" w:cs="Arial"/>
        </w:rPr>
        <w:t>W wyniku przeprowadzonego naboru Komisja stwierdziła, że w/w</w:t>
      </w:r>
      <w:r w:rsidR="009A1ACD" w:rsidRPr="00D82517">
        <w:rPr>
          <w:rFonts w:ascii="Arial" w:hAnsi="Arial" w:cs="Arial"/>
        </w:rPr>
        <w:t xml:space="preserve"> kandydat</w:t>
      </w:r>
      <w:r w:rsidR="00D82517" w:rsidRPr="00D82517">
        <w:rPr>
          <w:rFonts w:ascii="Arial" w:hAnsi="Arial" w:cs="Arial"/>
        </w:rPr>
        <w:t>k</w:t>
      </w:r>
      <w:r w:rsidR="00B125B4">
        <w:rPr>
          <w:rFonts w:ascii="Arial" w:hAnsi="Arial" w:cs="Arial"/>
        </w:rPr>
        <w:t xml:space="preserve">a </w:t>
      </w:r>
      <w:r w:rsidR="004325EF" w:rsidRPr="00D82517">
        <w:rPr>
          <w:rFonts w:ascii="Arial" w:hAnsi="Arial" w:cs="Arial"/>
        </w:rPr>
        <w:t>uzyskał</w:t>
      </w:r>
      <w:r w:rsidR="00B125B4">
        <w:rPr>
          <w:rFonts w:ascii="Arial" w:hAnsi="Arial" w:cs="Arial"/>
        </w:rPr>
        <w:t>a</w:t>
      </w:r>
      <w:r w:rsidR="00180450" w:rsidRPr="00D82517">
        <w:rPr>
          <w:rFonts w:ascii="Arial" w:hAnsi="Arial" w:cs="Arial"/>
        </w:rPr>
        <w:t xml:space="preserve"> </w:t>
      </w:r>
      <w:r w:rsidR="00B125B4">
        <w:rPr>
          <w:rFonts w:ascii="Arial" w:hAnsi="Arial" w:cs="Arial"/>
        </w:rPr>
        <w:t>najwyższą</w:t>
      </w:r>
      <w:r w:rsidR="009A1ACD" w:rsidRPr="00D82517">
        <w:rPr>
          <w:rFonts w:ascii="Arial" w:hAnsi="Arial" w:cs="Arial"/>
        </w:rPr>
        <w:t xml:space="preserve"> liczbę punktów z testu teoretyczneg</w:t>
      </w:r>
      <w:r w:rsidR="004325EF" w:rsidRPr="00D82517">
        <w:rPr>
          <w:rFonts w:ascii="Arial" w:hAnsi="Arial" w:cs="Arial"/>
        </w:rPr>
        <w:t>o i bardzo dobrze zaprezentował</w:t>
      </w:r>
      <w:r w:rsidR="00B125B4">
        <w:rPr>
          <w:rFonts w:ascii="Arial" w:hAnsi="Arial" w:cs="Arial"/>
        </w:rPr>
        <w:t>a</w:t>
      </w:r>
      <w:r w:rsidR="009A1ACD" w:rsidRPr="00D82517">
        <w:rPr>
          <w:rFonts w:ascii="Arial" w:hAnsi="Arial" w:cs="Arial"/>
        </w:rPr>
        <w:t xml:space="preserve"> się w trakcie roz</w:t>
      </w:r>
      <w:r w:rsidR="004325EF" w:rsidRPr="00D82517">
        <w:rPr>
          <w:rFonts w:ascii="Arial" w:hAnsi="Arial" w:cs="Arial"/>
        </w:rPr>
        <w:t>mowy kwalifikacyjnej. Kandydat</w:t>
      </w:r>
      <w:r w:rsidR="00B125B4">
        <w:rPr>
          <w:rFonts w:ascii="Arial" w:hAnsi="Arial" w:cs="Arial"/>
        </w:rPr>
        <w:t>ka wykazuje</w:t>
      </w:r>
      <w:r w:rsidR="009A1ACD" w:rsidRPr="00D82517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D82517">
        <w:rPr>
          <w:rFonts w:ascii="Arial" w:hAnsi="Arial" w:cs="Arial"/>
        </w:rPr>
        <w:t>borze na stanowisko</w:t>
      </w:r>
      <w:r w:rsidR="006A610A" w:rsidRPr="00D82517">
        <w:rPr>
          <w:rFonts w:ascii="Arial" w:hAnsi="Arial" w:cs="Arial"/>
        </w:rPr>
        <w:t xml:space="preserve"> </w:t>
      </w:r>
      <w:r w:rsidR="00B125B4">
        <w:rPr>
          <w:rFonts w:ascii="Arial" w:hAnsi="Arial" w:cs="Arial"/>
        </w:rPr>
        <w:t>podinspektor</w:t>
      </w:r>
      <w:r w:rsidR="00621DA9" w:rsidRPr="00D82517">
        <w:rPr>
          <w:rFonts w:ascii="Arial" w:hAnsi="Arial" w:cs="Arial"/>
        </w:rPr>
        <w:br/>
      </w:r>
      <w:r w:rsidR="006A610A" w:rsidRPr="00D82517">
        <w:rPr>
          <w:rFonts w:ascii="Arial" w:hAnsi="Arial" w:cs="Arial"/>
        </w:rPr>
        <w:t xml:space="preserve">w Wydziale Inżynierii Środowiska w Referacie </w:t>
      </w:r>
      <w:r w:rsidR="00D82517" w:rsidRPr="00D82517">
        <w:rPr>
          <w:rFonts w:ascii="Arial" w:hAnsi="Arial" w:cs="Arial"/>
        </w:rPr>
        <w:t>Przyrody.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909FE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75523"/>
    <w:rsid w:val="0068311B"/>
    <w:rsid w:val="006A610A"/>
    <w:rsid w:val="006A6696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25B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25F4"/>
    <w:rsid w:val="00D07E71"/>
    <w:rsid w:val="00D3688C"/>
    <w:rsid w:val="00D46124"/>
    <w:rsid w:val="00D578AC"/>
    <w:rsid w:val="00D6725D"/>
    <w:rsid w:val="00D82517"/>
    <w:rsid w:val="00D82D1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664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2026-02-26T11:06:00Z</dcterms:created>
  <dcterms:modified xsi:type="dcterms:W3CDTF">2026-02-26T11:08:00Z</dcterms:modified>
</cp:coreProperties>
</file>