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C3" w:rsidRDefault="009939C3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</w:p>
    <w:p w:rsidR="004A70F6" w:rsidRDefault="001762D2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ab/>
      </w:r>
      <w:r w:rsidR="004A70F6"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>celaria Rady Miejskiej, Komisja Skarg, Wniosków i Petycji</w:t>
      </w:r>
      <w:r w:rsidR="004A70F6">
        <w:rPr>
          <w:rFonts w:ascii="Arial" w:hAnsi="Arial" w:cs="Arial"/>
          <w:b/>
          <w:bCs/>
          <w:sz w:val="18"/>
        </w:rPr>
        <w:t xml:space="preserve"> Rady Miejskiej w Bytomiu,</w:t>
      </w:r>
    </w:p>
    <w:p w:rsidR="007D3A86" w:rsidRPr="00A67446" w:rsidRDefault="004A70F6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sz w:val="18"/>
        </w:rPr>
        <w:t xml:space="preserve"> </w:t>
      </w:r>
      <w:r w:rsidR="00501AAF"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>
        <w:rPr>
          <w:rFonts w:ascii="Arial" w:hAnsi="Arial" w:cs="Arial"/>
          <w:b/>
          <w:bCs/>
          <w:color w:val="000000"/>
          <w:sz w:val="18"/>
          <w:lang w:val="de-DE"/>
        </w:rPr>
        <w:t>63, e-mail: rada.miejska@um.bytom.pl</w:t>
      </w:r>
    </w:p>
    <w:p w:rsidR="00EF7FD7" w:rsidRDefault="00453B3B" w:rsidP="00827C09">
      <w:pPr>
        <w:spacing w:before="120" w:after="480" w:line="360" w:lineRule="auto"/>
        <w:rPr>
          <w:rFonts w:ascii="Arial" w:hAnsi="Arial" w:cs="Arial"/>
          <w:sz w:val="22"/>
          <w:szCs w:val="22"/>
        </w:rPr>
      </w:pPr>
      <w:r w:rsidRPr="00453B3B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EC0886" w:rsidRPr="00237E0A" w:rsidRDefault="00EC0886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PR.KSW.0012.</w:t>
      </w:r>
      <w:r w:rsidR="000A4E3D">
        <w:rPr>
          <w:rFonts w:ascii="Arial" w:hAnsi="Arial" w:cs="Arial"/>
          <w:sz w:val="22"/>
          <w:szCs w:val="22"/>
        </w:rPr>
        <w:t>31</w:t>
      </w:r>
      <w:r w:rsidR="00500262">
        <w:rPr>
          <w:rFonts w:ascii="Arial" w:hAnsi="Arial" w:cs="Arial"/>
          <w:sz w:val="22"/>
          <w:szCs w:val="22"/>
        </w:rPr>
        <w:t>.2026</w:t>
      </w:r>
    </w:p>
    <w:p w:rsidR="00EF7FD7" w:rsidRPr="007105B6" w:rsidRDefault="00E66FA6" w:rsidP="00827C09">
      <w:pPr>
        <w:pStyle w:val="Nagwek5"/>
        <w:spacing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PROTOKÓŁ </w:t>
      </w:r>
      <w:r w:rsidR="000A4E3D">
        <w:rPr>
          <w:rFonts w:ascii="Arial" w:hAnsi="Arial" w:cs="Arial"/>
          <w:bCs w:val="0"/>
          <w:sz w:val="24"/>
          <w:szCs w:val="24"/>
        </w:rPr>
        <w:t>31</w:t>
      </w:r>
      <w:r w:rsidR="00A9402E">
        <w:rPr>
          <w:rFonts w:ascii="Arial" w:hAnsi="Arial" w:cs="Arial"/>
          <w:bCs w:val="0"/>
          <w:sz w:val="24"/>
          <w:szCs w:val="24"/>
        </w:rPr>
        <w:t>.202</w:t>
      </w:r>
      <w:r w:rsidR="00B82095">
        <w:rPr>
          <w:rFonts w:ascii="Arial" w:hAnsi="Arial" w:cs="Arial"/>
          <w:bCs w:val="0"/>
          <w:sz w:val="24"/>
          <w:szCs w:val="24"/>
        </w:rPr>
        <w:t>6</w:t>
      </w:r>
    </w:p>
    <w:p w:rsidR="00EF7FD7" w:rsidRDefault="00EF7FD7" w:rsidP="00827C09">
      <w:pPr>
        <w:pStyle w:val="Tytu1"/>
        <w:spacing w:after="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 posiedzenia Komisji Skarg, Wniosków i Petycji</w:t>
      </w:r>
      <w:r>
        <w:rPr>
          <w:rFonts w:ascii="Arial" w:hAnsi="Arial" w:cs="Arial"/>
          <w:szCs w:val="24"/>
        </w:rPr>
        <w:br/>
        <w:t>Ra</w:t>
      </w:r>
      <w:r w:rsidR="001B2DDC">
        <w:rPr>
          <w:rFonts w:ascii="Arial" w:hAnsi="Arial" w:cs="Arial"/>
          <w:szCs w:val="24"/>
        </w:rPr>
        <w:t>dy Miejskie</w:t>
      </w:r>
      <w:r w:rsidR="00DE67EF">
        <w:rPr>
          <w:rFonts w:ascii="Arial" w:hAnsi="Arial" w:cs="Arial"/>
          <w:szCs w:val="24"/>
        </w:rPr>
        <w:t>j w Bytomiu</w:t>
      </w:r>
      <w:r w:rsidR="00DE67EF">
        <w:rPr>
          <w:rFonts w:ascii="Arial" w:hAnsi="Arial" w:cs="Arial"/>
          <w:szCs w:val="24"/>
        </w:rPr>
        <w:br/>
        <w:t xml:space="preserve">w dniu </w:t>
      </w:r>
      <w:r w:rsidR="000A4E3D">
        <w:rPr>
          <w:rFonts w:ascii="Arial" w:hAnsi="Arial" w:cs="Arial"/>
          <w:szCs w:val="24"/>
        </w:rPr>
        <w:t>24 sierpnia</w:t>
      </w:r>
      <w:r w:rsidR="003629FE">
        <w:rPr>
          <w:rFonts w:ascii="Arial" w:hAnsi="Arial" w:cs="Arial"/>
          <w:szCs w:val="24"/>
        </w:rPr>
        <w:t xml:space="preserve"> 2026</w:t>
      </w:r>
      <w:r>
        <w:rPr>
          <w:rFonts w:ascii="Arial" w:hAnsi="Arial" w:cs="Arial"/>
          <w:szCs w:val="24"/>
        </w:rPr>
        <w:t xml:space="preserve"> roku</w:t>
      </w:r>
    </w:p>
    <w:p w:rsidR="003D4B8B" w:rsidRDefault="003D4B8B" w:rsidP="00827C09">
      <w:pPr>
        <w:pStyle w:val="Tytu1"/>
        <w:spacing w:after="0" w:line="360" w:lineRule="auto"/>
        <w:rPr>
          <w:rFonts w:ascii="Arial" w:hAnsi="Arial" w:cs="Arial"/>
          <w:szCs w:val="24"/>
        </w:rPr>
      </w:pPr>
    </w:p>
    <w:p w:rsidR="005575F4" w:rsidRDefault="004C71E1" w:rsidP="005575F4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755F13">
        <w:rPr>
          <w:rFonts w:ascii="Arial" w:hAnsi="Arial" w:cs="Arial"/>
        </w:rPr>
        <w:t xml:space="preserve">W posiedzeniu uczestniczyli członkowie </w:t>
      </w:r>
      <w:r w:rsidR="00500262">
        <w:rPr>
          <w:rFonts w:ascii="Arial" w:hAnsi="Arial" w:cs="Arial"/>
        </w:rPr>
        <w:t>k</w:t>
      </w:r>
      <w:r w:rsidRPr="00755F13">
        <w:rPr>
          <w:rFonts w:ascii="Arial" w:hAnsi="Arial" w:cs="Arial"/>
        </w:rPr>
        <w:t xml:space="preserve">omisji </w:t>
      </w:r>
      <w:r w:rsidR="00863813">
        <w:rPr>
          <w:rFonts w:ascii="Arial" w:hAnsi="Arial" w:cs="Arial"/>
        </w:rPr>
        <w:t>oraz zaproszeni</w:t>
      </w:r>
      <w:r w:rsidR="005575F4">
        <w:rPr>
          <w:rFonts w:ascii="Arial" w:hAnsi="Arial" w:cs="Arial"/>
        </w:rPr>
        <w:t xml:space="preserve"> </w:t>
      </w:r>
      <w:r w:rsidR="00863813">
        <w:rPr>
          <w:rFonts w:ascii="Arial" w:hAnsi="Arial" w:cs="Arial"/>
        </w:rPr>
        <w:t>goście według</w:t>
      </w:r>
      <w:r w:rsidRPr="00755F13">
        <w:rPr>
          <w:rFonts w:ascii="Arial" w:hAnsi="Arial" w:cs="Arial"/>
        </w:rPr>
        <w:t xml:space="preserve"> załączo</w:t>
      </w:r>
      <w:r w:rsidR="00A16A08" w:rsidRPr="00755F13">
        <w:rPr>
          <w:rFonts w:ascii="Arial" w:hAnsi="Arial" w:cs="Arial"/>
        </w:rPr>
        <w:t>nej listy obecności – zał</w:t>
      </w:r>
      <w:r w:rsidR="005575F4">
        <w:rPr>
          <w:rFonts w:ascii="Arial" w:hAnsi="Arial" w:cs="Arial"/>
        </w:rPr>
        <w:t>ącznik</w:t>
      </w:r>
      <w:r w:rsidR="00A16A08" w:rsidRPr="00755F13">
        <w:rPr>
          <w:rFonts w:ascii="Arial" w:hAnsi="Arial" w:cs="Arial"/>
        </w:rPr>
        <w:t xml:space="preserve"> </w:t>
      </w:r>
      <w:r w:rsidR="00A5692A" w:rsidRPr="00755F13">
        <w:rPr>
          <w:rFonts w:ascii="Arial" w:hAnsi="Arial" w:cs="Arial"/>
        </w:rPr>
        <w:t xml:space="preserve">nr </w:t>
      </w:r>
      <w:r w:rsidR="009F59C3">
        <w:rPr>
          <w:rFonts w:ascii="Arial" w:hAnsi="Arial" w:cs="Arial"/>
        </w:rPr>
        <w:t>1</w:t>
      </w:r>
      <w:r w:rsidR="003667A5">
        <w:rPr>
          <w:rFonts w:ascii="Arial" w:hAnsi="Arial" w:cs="Arial"/>
        </w:rPr>
        <w:t>.</w:t>
      </w:r>
      <w:r w:rsidR="007120B3">
        <w:rPr>
          <w:rFonts w:ascii="Arial" w:hAnsi="Arial" w:cs="Arial"/>
        </w:rPr>
        <w:t xml:space="preserve"> </w:t>
      </w:r>
    </w:p>
    <w:p w:rsidR="00B53FFE" w:rsidRDefault="00B53FFE" w:rsidP="00B53FFE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Pismo do Prezydenta Miasta z prośbą o wydelegowanie</w:t>
      </w:r>
      <w:r w:rsidR="00FE6D4D">
        <w:rPr>
          <w:rFonts w:ascii="Arial" w:hAnsi="Arial" w:cs="Arial"/>
        </w:rPr>
        <w:t xml:space="preserve"> radcy prawnego na </w:t>
      </w:r>
      <w:r w:rsidR="00500262">
        <w:rPr>
          <w:rFonts w:ascii="Arial" w:hAnsi="Arial" w:cs="Arial"/>
        </w:rPr>
        <w:t>posiedzenie k</w:t>
      </w:r>
      <w:r>
        <w:rPr>
          <w:rFonts w:ascii="Arial" w:hAnsi="Arial" w:cs="Arial"/>
        </w:rPr>
        <w:t>omisji stanowi załącznik nr 2.</w:t>
      </w:r>
    </w:p>
    <w:p w:rsidR="007269AB" w:rsidRPr="00755F13" w:rsidRDefault="007269AB" w:rsidP="00B53FFE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041C70" w:rsidRPr="005575F4" w:rsidRDefault="00EF7FD7" w:rsidP="003D4B8B">
      <w:pPr>
        <w:spacing w:line="360" w:lineRule="auto"/>
        <w:rPr>
          <w:rFonts w:ascii="Arial" w:hAnsi="Arial" w:cs="Arial"/>
        </w:rPr>
      </w:pPr>
      <w:r w:rsidRPr="005575F4">
        <w:rPr>
          <w:rFonts w:ascii="Arial" w:hAnsi="Arial" w:cs="Arial"/>
        </w:rPr>
        <w:t>Porządek obrad</w:t>
      </w:r>
      <w:r w:rsidR="00041C70" w:rsidRPr="005575F4">
        <w:rPr>
          <w:rFonts w:ascii="Arial" w:hAnsi="Arial" w:cs="Arial"/>
        </w:rPr>
        <w:t>:</w:t>
      </w:r>
    </w:p>
    <w:p w:rsidR="00D32761" w:rsidRPr="00D32761" w:rsidRDefault="00D32761" w:rsidP="003D4B8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D32761">
        <w:rPr>
          <w:rFonts w:ascii="Arial" w:hAnsi="Arial" w:cs="Arial"/>
        </w:rPr>
        <w:t>Otwarcie posiedzenia i przedstawienie porządku obrad.</w:t>
      </w:r>
    </w:p>
    <w:p w:rsidR="00D32761" w:rsidRDefault="00D32761" w:rsidP="00827C09">
      <w:pPr>
        <w:numPr>
          <w:ilvl w:val="0"/>
          <w:numId w:val="1"/>
        </w:numPr>
        <w:spacing w:before="100" w:beforeAutospacing="1" w:after="100" w:afterAutospacing="1" w:line="360" w:lineRule="auto"/>
        <w:ind w:left="641" w:hanging="357"/>
        <w:rPr>
          <w:rFonts w:ascii="Arial" w:hAnsi="Arial" w:cs="Arial"/>
        </w:rPr>
      </w:pPr>
      <w:r w:rsidRPr="00D32761">
        <w:rPr>
          <w:rFonts w:ascii="Arial" w:hAnsi="Arial" w:cs="Arial"/>
        </w:rPr>
        <w:t>Wnioski do porządku obrad.</w:t>
      </w:r>
    </w:p>
    <w:p w:rsidR="008C7624" w:rsidRPr="008C7624" w:rsidRDefault="008C7624" w:rsidP="008C7624">
      <w:pPr>
        <w:pStyle w:val="Akapitzlist"/>
        <w:numPr>
          <w:ilvl w:val="0"/>
          <w:numId w:val="1"/>
        </w:numPr>
        <w:spacing w:line="360" w:lineRule="auto"/>
        <w:ind w:left="644"/>
        <w:contextualSpacing w:val="0"/>
        <w:rPr>
          <w:rFonts w:ascii="Arial" w:hAnsi="Arial" w:cs="Arial"/>
        </w:rPr>
      </w:pPr>
      <w:r w:rsidRPr="008C7624">
        <w:rPr>
          <w:rFonts w:ascii="Arial" w:hAnsi="Arial" w:cs="Arial"/>
          <w:bCs/>
        </w:rPr>
        <w:t>Skarga Pani A.F. i Pana R.F. na działalność Dyrektora Miejskiego Ośrodka Pomocy Rodzinie w zakresie niezagwarantowania praw wynikających z przepisów kpa w postępowaniu administracyjnym.</w:t>
      </w:r>
    </w:p>
    <w:p w:rsidR="008C7624" w:rsidRPr="008C7624" w:rsidRDefault="000A4E3D" w:rsidP="008C7624">
      <w:pPr>
        <w:pStyle w:val="Akapitzlist"/>
        <w:numPr>
          <w:ilvl w:val="0"/>
          <w:numId w:val="1"/>
        </w:numPr>
        <w:spacing w:line="360" w:lineRule="auto"/>
        <w:ind w:left="644"/>
        <w:contextualSpacing w:val="0"/>
        <w:rPr>
          <w:rFonts w:ascii="Arial" w:hAnsi="Arial" w:cs="Arial"/>
        </w:rPr>
      </w:pPr>
      <w:r>
        <w:rPr>
          <w:rFonts w:ascii="Arial" w:hAnsi="Arial" w:cs="Arial"/>
          <w:bCs/>
        </w:rPr>
        <w:t>Petycja</w:t>
      </w:r>
      <w:r w:rsidR="008C7624" w:rsidRPr="008C7624">
        <w:rPr>
          <w:rFonts w:ascii="Arial" w:hAnsi="Arial" w:cs="Arial"/>
          <w:bCs/>
        </w:rPr>
        <w:t xml:space="preserve"> Pana B.B. w sprawie podjęcia działań zmierzających do zakończenia współpracy partnerskiej Miasta Bytom z ukraińskimi miastami Drohobycz oraz Żytomierz.</w:t>
      </w:r>
    </w:p>
    <w:p w:rsidR="008C7624" w:rsidRPr="008C7624" w:rsidRDefault="000A4E3D" w:rsidP="008C7624">
      <w:pPr>
        <w:pStyle w:val="Akapitzlist"/>
        <w:numPr>
          <w:ilvl w:val="0"/>
          <w:numId w:val="1"/>
        </w:numPr>
        <w:spacing w:line="360" w:lineRule="auto"/>
        <w:ind w:left="644"/>
        <w:contextualSpacing w:val="0"/>
        <w:rPr>
          <w:rFonts w:ascii="Arial" w:hAnsi="Arial" w:cs="Arial"/>
        </w:rPr>
      </w:pPr>
      <w:r>
        <w:rPr>
          <w:rFonts w:ascii="Arial" w:hAnsi="Arial" w:cs="Arial"/>
          <w:bCs/>
        </w:rPr>
        <w:t>Skarga</w:t>
      </w:r>
      <w:r w:rsidR="008C7624" w:rsidRPr="008C7624">
        <w:rPr>
          <w:rFonts w:ascii="Arial" w:hAnsi="Arial" w:cs="Arial"/>
          <w:bCs/>
        </w:rPr>
        <w:t xml:space="preserve"> Pana A.S. </w:t>
      </w:r>
      <w:r w:rsidR="008702EE">
        <w:rPr>
          <w:rFonts w:ascii="Arial" w:hAnsi="Arial" w:cs="Arial"/>
          <w:bCs/>
        </w:rPr>
        <w:t>dotycząca</w:t>
      </w:r>
      <w:r w:rsidR="008C7624" w:rsidRPr="008C7624">
        <w:rPr>
          <w:rFonts w:ascii="Arial" w:hAnsi="Arial" w:cs="Arial"/>
          <w:bCs/>
        </w:rPr>
        <w:t xml:space="preserve"> sposobu rozpatrzenia sprawy regulacji stanu prawnego nieruchomości przy ulicy Cyryla i Metodego 29 i jej złego stanu technicznego.</w:t>
      </w:r>
    </w:p>
    <w:p w:rsidR="008C7624" w:rsidRPr="008C7624" w:rsidRDefault="000A4E3D" w:rsidP="008C7624">
      <w:pPr>
        <w:pStyle w:val="Akapitzlist"/>
        <w:numPr>
          <w:ilvl w:val="0"/>
          <w:numId w:val="1"/>
        </w:numPr>
        <w:spacing w:line="360" w:lineRule="auto"/>
        <w:ind w:left="644"/>
        <w:contextualSpacing w:val="0"/>
        <w:rPr>
          <w:rFonts w:ascii="Arial" w:hAnsi="Arial" w:cs="Arial"/>
          <w:bCs/>
        </w:rPr>
      </w:pPr>
      <w:r>
        <w:rPr>
          <w:rFonts w:ascii="Arial" w:hAnsi="Arial" w:cs="Arial"/>
        </w:rPr>
        <w:t>Przyjęcie protokołu nr 30</w:t>
      </w:r>
      <w:r w:rsidR="008C7624" w:rsidRPr="008C7624">
        <w:rPr>
          <w:rFonts w:ascii="Arial" w:hAnsi="Arial" w:cs="Arial"/>
        </w:rPr>
        <w:t xml:space="preserve">.2026 z posiedzenia Komisji Skarg, Wniosków  i Petycji w dniu </w:t>
      </w:r>
      <w:r>
        <w:rPr>
          <w:rFonts w:ascii="Arial" w:hAnsi="Arial" w:cs="Arial"/>
        </w:rPr>
        <w:t>20 lipca</w:t>
      </w:r>
      <w:r w:rsidR="008C7624" w:rsidRPr="008C7624">
        <w:rPr>
          <w:rFonts w:ascii="Arial" w:hAnsi="Arial" w:cs="Arial"/>
        </w:rPr>
        <w:t xml:space="preserve"> 2026 r.</w:t>
      </w:r>
    </w:p>
    <w:p w:rsidR="008C7624" w:rsidRPr="008C7624" w:rsidRDefault="008C7624" w:rsidP="008C7624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641" w:hanging="357"/>
        <w:jc w:val="left"/>
        <w:rPr>
          <w:rFonts w:ascii="Arial" w:hAnsi="Arial" w:cs="Arial"/>
        </w:rPr>
      </w:pPr>
      <w:r w:rsidRPr="008C7624">
        <w:rPr>
          <w:rFonts w:ascii="Arial" w:hAnsi="Arial" w:cs="Arial"/>
        </w:rPr>
        <w:t>Sprawy bieżące.</w:t>
      </w:r>
    </w:p>
    <w:p w:rsidR="008C7624" w:rsidRPr="008C7624" w:rsidRDefault="008C7624" w:rsidP="008C7624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641" w:hanging="357"/>
        <w:jc w:val="left"/>
        <w:rPr>
          <w:rFonts w:ascii="Arial" w:hAnsi="Arial" w:cs="Arial"/>
        </w:rPr>
      </w:pPr>
      <w:r w:rsidRPr="008C7624">
        <w:rPr>
          <w:rFonts w:ascii="Arial" w:hAnsi="Arial" w:cs="Arial"/>
          <w:bCs w:val="0"/>
        </w:rPr>
        <w:t xml:space="preserve">Zakończenie posiedzenia. </w:t>
      </w:r>
    </w:p>
    <w:p w:rsidR="008C7624" w:rsidRPr="008C7624" w:rsidRDefault="008C7624" w:rsidP="008C7624">
      <w:pPr>
        <w:spacing w:before="100" w:beforeAutospacing="1" w:after="100" w:afterAutospacing="1" w:line="360" w:lineRule="auto"/>
        <w:ind w:left="641"/>
        <w:rPr>
          <w:rFonts w:ascii="Arial" w:hAnsi="Arial" w:cs="Arial"/>
        </w:rPr>
      </w:pPr>
    </w:p>
    <w:p w:rsidR="00F47E62" w:rsidRPr="00271A23" w:rsidRDefault="00997F5A" w:rsidP="00E3486D">
      <w:pPr>
        <w:spacing w:line="360" w:lineRule="auto"/>
        <w:rPr>
          <w:rFonts w:ascii="Arial" w:hAnsi="Arial" w:cs="Arial"/>
          <w:b/>
        </w:rPr>
      </w:pPr>
      <w:r w:rsidRPr="00271A23">
        <w:rPr>
          <w:rFonts w:ascii="Arial" w:hAnsi="Arial" w:cs="Arial"/>
          <w:b/>
        </w:rPr>
        <w:lastRenderedPageBreak/>
        <w:t>Ad. 1</w:t>
      </w:r>
      <w:r w:rsidR="00B45F0B" w:rsidRPr="00271A23">
        <w:rPr>
          <w:rFonts w:ascii="Arial" w:hAnsi="Arial" w:cs="Arial"/>
          <w:b/>
        </w:rPr>
        <w:t xml:space="preserve"> </w:t>
      </w:r>
    </w:p>
    <w:p w:rsidR="00CF50C7" w:rsidRPr="00271A23" w:rsidRDefault="00B45F0B" w:rsidP="00E3486D">
      <w:pPr>
        <w:spacing w:line="360" w:lineRule="auto"/>
        <w:rPr>
          <w:rFonts w:ascii="Arial" w:hAnsi="Arial" w:cs="Arial"/>
        </w:rPr>
      </w:pPr>
      <w:r w:rsidRPr="00271A23">
        <w:rPr>
          <w:rFonts w:ascii="Arial" w:hAnsi="Arial" w:cs="Arial"/>
        </w:rPr>
        <w:t>Po</w:t>
      </w:r>
      <w:r w:rsidR="00E66FA6" w:rsidRPr="00271A23">
        <w:rPr>
          <w:rFonts w:ascii="Arial" w:hAnsi="Arial" w:cs="Arial"/>
        </w:rPr>
        <w:t xml:space="preserve">siedzenie otworzył o godz. </w:t>
      </w:r>
      <w:r w:rsidR="000E1C9B" w:rsidRPr="00271A23">
        <w:rPr>
          <w:rFonts w:ascii="Arial" w:hAnsi="Arial" w:cs="Arial"/>
        </w:rPr>
        <w:t>9</w:t>
      </w:r>
      <w:r w:rsidR="00CD09F2">
        <w:rPr>
          <w:rFonts w:ascii="Arial" w:hAnsi="Arial" w:cs="Arial"/>
        </w:rPr>
        <w:t>.0</w:t>
      </w:r>
      <w:r w:rsidR="008C7624">
        <w:rPr>
          <w:rFonts w:ascii="Arial" w:hAnsi="Arial" w:cs="Arial"/>
        </w:rPr>
        <w:t>0</w:t>
      </w:r>
      <w:r w:rsidR="001735EA" w:rsidRPr="00271A23">
        <w:rPr>
          <w:rFonts w:ascii="Arial" w:hAnsi="Arial" w:cs="Arial"/>
        </w:rPr>
        <w:t xml:space="preserve"> radny </w:t>
      </w:r>
      <w:r w:rsidR="00F47E62" w:rsidRPr="00271A23">
        <w:rPr>
          <w:rFonts w:ascii="Arial" w:hAnsi="Arial" w:cs="Arial"/>
        </w:rPr>
        <w:t>Krzysztof Niewiadomski</w:t>
      </w:r>
      <w:r w:rsidR="009760A5" w:rsidRPr="00271A23">
        <w:rPr>
          <w:rFonts w:ascii="Arial" w:hAnsi="Arial" w:cs="Arial"/>
        </w:rPr>
        <w:t xml:space="preserve"> </w:t>
      </w:r>
      <w:r w:rsidR="00EC7B3F" w:rsidRPr="00271A23">
        <w:rPr>
          <w:rFonts w:ascii="Arial" w:hAnsi="Arial" w:cs="Arial"/>
        </w:rPr>
        <w:t>-</w:t>
      </w:r>
      <w:r w:rsidR="009760A5" w:rsidRPr="00271A23">
        <w:rPr>
          <w:rFonts w:ascii="Arial" w:hAnsi="Arial" w:cs="Arial"/>
        </w:rPr>
        <w:t xml:space="preserve"> P</w:t>
      </w:r>
      <w:r w:rsidR="00401394" w:rsidRPr="00271A23">
        <w:rPr>
          <w:rFonts w:ascii="Arial" w:hAnsi="Arial" w:cs="Arial"/>
        </w:rPr>
        <w:t>rzewodniczący K</w:t>
      </w:r>
      <w:r w:rsidR="00205C89" w:rsidRPr="00271A23">
        <w:rPr>
          <w:rFonts w:ascii="Arial" w:hAnsi="Arial" w:cs="Arial"/>
        </w:rPr>
        <w:t>omisji</w:t>
      </w:r>
      <w:r w:rsidR="00EB738B" w:rsidRPr="00271A23">
        <w:rPr>
          <w:rFonts w:ascii="Arial" w:hAnsi="Arial" w:cs="Arial"/>
        </w:rPr>
        <w:t xml:space="preserve"> Skarg, Wniosków i Petycji</w:t>
      </w:r>
      <w:r w:rsidR="00205C89" w:rsidRPr="00271A23">
        <w:rPr>
          <w:rFonts w:ascii="Arial" w:hAnsi="Arial" w:cs="Arial"/>
        </w:rPr>
        <w:t xml:space="preserve">, który na </w:t>
      </w:r>
      <w:r w:rsidRPr="00271A23">
        <w:rPr>
          <w:rFonts w:ascii="Arial" w:hAnsi="Arial" w:cs="Arial"/>
        </w:rPr>
        <w:t>podstawie listy obecności</w:t>
      </w:r>
      <w:r w:rsidR="00401394" w:rsidRPr="00271A23">
        <w:rPr>
          <w:rFonts w:ascii="Arial" w:hAnsi="Arial" w:cs="Arial"/>
        </w:rPr>
        <w:t xml:space="preserve"> stwierdził prawomocność obrad </w:t>
      </w:r>
      <w:r w:rsidR="002B6CE8">
        <w:rPr>
          <w:rFonts w:ascii="Arial" w:hAnsi="Arial" w:cs="Arial"/>
        </w:rPr>
        <w:t>k</w:t>
      </w:r>
      <w:r w:rsidR="00401394" w:rsidRPr="00271A23">
        <w:rPr>
          <w:rFonts w:ascii="Arial" w:hAnsi="Arial" w:cs="Arial"/>
        </w:rPr>
        <w:t>omisji</w:t>
      </w:r>
      <w:r w:rsidR="006C6803" w:rsidRPr="00271A23">
        <w:rPr>
          <w:rFonts w:ascii="Arial" w:hAnsi="Arial" w:cs="Arial"/>
        </w:rPr>
        <w:t xml:space="preserve">. Przewodniczący </w:t>
      </w:r>
      <w:r w:rsidR="008F2707">
        <w:rPr>
          <w:rFonts w:ascii="Arial" w:hAnsi="Arial" w:cs="Arial"/>
        </w:rPr>
        <w:t>k</w:t>
      </w:r>
      <w:r w:rsidR="006C6803" w:rsidRPr="00271A23">
        <w:rPr>
          <w:rFonts w:ascii="Arial" w:hAnsi="Arial" w:cs="Arial"/>
        </w:rPr>
        <w:t>omisji przedstawił porządek obrad.</w:t>
      </w:r>
    </w:p>
    <w:p w:rsidR="00EE354A" w:rsidRPr="00271A23" w:rsidRDefault="00EE354A" w:rsidP="00E3486D">
      <w:pPr>
        <w:spacing w:line="360" w:lineRule="auto"/>
        <w:rPr>
          <w:rFonts w:ascii="Arial" w:hAnsi="Arial" w:cs="Arial"/>
        </w:rPr>
      </w:pPr>
    </w:p>
    <w:p w:rsidR="006C6803" w:rsidRPr="00271A23" w:rsidRDefault="006C6803" w:rsidP="00E3486D">
      <w:pPr>
        <w:spacing w:line="360" w:lineRule="auto"/>
        <w:rPr>
          <w:rFonts w:ascii="Arial" w:hAnsi="Arial" w:cs="Arial"/>
          <w:b/>
        </w:rPr>
      </w:pPr>
      <w:r w:rsidRPr="00271A23">
        <w:rPr>
          <w:rFonts w:ascii="Arial" w:hAnsi="Arial" w:cs="Arial"/>
          <w:b/>
        </w:rPr>
        <w:t>Ad. 2</w:t>
      </w:r>
    </w:p>
    <w:p w:rsidR="006500D5" w:rsidRPr="00271A23" w:rsidRDefault="00B45F0B" w:rsidP="00E3486D">
      <w:pPr>
        <w:spacing w:line="360" w:lineRule="auto"/>
        <w:rPr>
          <w:rFonts w:ascii="Arial" w:hAnsi="Arial" w:cs="Arial"/>
        </w:rPr>
      </w:pPr>
      <w:r w:rsidRPr="00271A23">
        <w:rPr>
          <w:rFonts w:ascii="Arial" w:hAnsi="Arial" w:cs="Arial"/>
        </w:rPr>
        <w:t>Wniosków do porządku obrad nie zgłoszono.</w:t>
      </w:r>
    </w:p>
    <w:p w:rsidR="00277CE6" w:rsidRPr="00271A23" w:rsidRDefault="00277CE6" w:rsidP="00E3486D">
      <w:pPr>
        <w:spacing w:line="360" w:lineRule="auto"/>
        <w:rPr>
          <w:rFonts w:ascii="Arial" w:hAnsi="Arial" w:cs="Arial"/>
        </w:rPr>
      </w:pPr>
    </w:p>
    <w:p w:rsidR="001E23DF" w:rsidRDefault="00C13E17" w:rsidP="001E23DF">
      <w:pPr>
        <w:spacing w:line="360" w:lineRule="auto"/>
        <w:rPr>
          <w:rFonts w:ascii="Arial" w:hAnsi="Arial" w:cs="Arial"/>
          <w:b/>
        </w:rPr>
      </w:pPr>
      <w:r w:rsidRPr="003B33BD">
        <w:rPr>
          <w:rFonts w:ascii="Arial" w:hAnsi="Arial" w:cs="Arial"/>
          <w:b/>
        </w:rPr>
        <w:t>Ad. 3</w:t>
      </w:r>
    </w:p>
    <w:p w:rsidR="008C7624" w:rsidRPr="00E86F75" w:rsidRDefault="0068052B" w:rsidP="000A4E3D">
      <w:pPr>
        <w:spacing w:line="360" w:lineRule="auto"/>
        <w:rPr>
          <w:rFonts w:ascii="Arial" w:hAnsi="Arial" w:cs="Arial"/>
        </w:rPr>
      </w:pPr>
      <w:r w:rsidRPr="000A4E3D">
        <w:rPr>
          <w:rFonts w:ascii="Arial" w:hAnsi="Arial" w:cs="Arial"/>
        </w:rPr>
        <w:t>Przewodniczący</w:t>
      </w:r>
      <w:r w:rsidR="00B3556D" w:rsidRPr="000A4E3D">
        <w:rPr>
          <w:rFonts w:ascii="Arial" w:hAnsi="Arial" w:cs="Arial"/>
        </w:rPr>
        <w:t xml:space="preserve"> </w:t>
      </w:r>
      <w:r w:rsidR="00FD0146" w:rsidRPr="000A4E3D">
        <w:rPr>
          <w:rFonts w:ascii="Arial" w:hAnsi="Arial" w:cs="Arial"/>
        </w:rPr>
        <w:t>k</w:t>
      </w:r>
      <w:r w:rsidRPr="000A4E3D">
        <w:rPr>
          <w:rFonts w:ascii="Arial" w:hAnsi="Arial" w:cs="Arial"/>
        </w:rPr>
        <w:t>omisji Krzysztof Niewiadomski poinformował, że w związku z decyzją komisji podję</w:t>
      </w:r>
      <w:r w:rsidR="002A252D" w:rsidRPr="000A4E3D">
        <w:rPr>
          <w:rFonts w:ascii="Arial" w:hAnsi="Arial" w:cs="Arial"/>
        </w:rPr>
        <w:t>tą na poprzednim posiedzeniu</w:t>
      </w:r>
      <w:r w:rsidR="008C7624" w:rsidRPr="000A4E3D">
        <w:rPr>
          <w:rFonts w:ascii="Arial" w:hAnsi="Arial" w:cs="Arial"/>
        </w:rPr>
        <w:t xml:space="preserve"> o u</w:t>
      </w:r>
      <w:r w:rsidR="00FE6D4D" w:rsidRPr="000A4E3D">
        <w:rPr>
          <w:rFonts w:ascii="Arial" w:hAnsi="Arial" w:cs="Arial"/>
        </w:rPr>
        <w:t xml:space="preserve">znaniu skargi </w:t>
      </w:r>
      <w:r w:rsidR="000A4E3D" w:rsidRPr="000A4E3D">
        <w:rPr>
          <w:rFonts w:ascii="Arial" w:hAnsi="Arial" w:cs="Arial"/>
          <w:bCs/>
        </w:rPr>
        <w:t xml:space="preserve">Pani A.F. i Pana R.F. </w:t>
      </w:r>
      <w:r w:rsidR="00EC559F">
        <w:rPr>
          <w:rFonts w:ascii="Arial" w:hAnsi="Arial" w:cs="Arial"/>
        </w:rPr>
        <w:t>na </w:t>
      </w:r>
      <w:r w:rsidR="008C7624" w:rsidRPr="000A4E3D">
        <w:rPr>
          <w:rFonts w:ascii="Arial" w:hAnsi="Arial" w:cs="Arial"/>
        </w:rPr>
        <w:t xml:space="preserve">działalność Dyrektora  </w:t>
      </w:r>
      <w:r w:rsidR="000A4E3D" w:rsidRPr="000A4E3D">
        <w:rPr>
          <w:rFonts w:ascii="Arial" w:hAnsi="Arial" w:cs="Arial"/>
          <w:bCs/>
        </w:rPr>
        <w:t>Miejskiego Ośrodka Pomocy Rodzinie</w:t>
      </w:r>
      <w:r w:rsidR="000A4E3D" w:rsidRPr="000A4E3D">
        <w:rPr>
          <w:rFonts w:ascii="Arial" w:hAnsi="Arial" w:cs="Arial"/>
        </w:rPr>
        <w:t xml:space="preserve"> </w:t>
      </w:r>
      <w:r w:rsidR="008C7624" w:rsidRPr="000A4E3D">
        <w:rPr>
          <w:rFonts w:ascii="Arial" w:hAnsi="Arial" w:cs="Arial"/>
        </w:rPr>
        <w:t xml:space="preserve">w zakresie </w:t>
      </w:r>
      <w:r w:rsidR="000A4E3D" w:rsidRPr="000A4E3D">
        <w:rPr>
          <w:rFonts w:ascii="Arial" w:hAnsi="Arial" w:cs="Arial"/>
          <w:bCs/>
        </w:rPr>
        <w:t>niezagwarantowania praw wynikających z przepisów kpa w postępowaniu administracyjnym</w:t>
      </w:r>
      <w:r w:rsidR="00EC559F">
        <w:rPr>
          <w:rFonts w:ascii="Arial" w:hAnsi="Arial" w:cs="Arial"/>
          <w:bCs/>
        </w:rPr>
        <w:t xml:space="preserve"> </w:t>
      </w:r>
      <w:r w:rsidR="008C7624" w:rsidRPr="00A94AEE">
        <w:rPr>
          <w:rFonts w:ascii="Arial" w:hAnsi="Arial" w:cs="Arial"/>
        </w:rPr>
        <w:t>za bezzasadną</w:t>
      </w:r>
      <w:r w:rsidR="008C7624">
        <w:rPr>
          <w:rFonts w:ascii="Arial" w:hAnsi="Arial" w:cs="Arial"/>
        </w:rPr>
        <w:t xml:space="preserve"> został przygotowany projekt uchwały. Radni </w:t>
      </w:r>
      <w:r w:rsidR="00FB432C">
        <w:rPr>
          <w:rFonts w:ascii="Arial" w:hAnsi="Arial" w:cs="Arial"/>
        </w:rPr>
        <w:t>zapoznali się z projektem uchwały</w:t>
      </w:r>
      <w:r w:rsidR="000A4E3D">
        <w:rPr>
          <w:rFonts w:ascii="Arial" w:hAnsi="Arial" w:cs="Arial"/>
        </w:rPr>
        <w:t xml:space="preserve"> i</w:t>
      </w:r>
      <w:r w:rsidR="00FB432C">
        <w:rPr>
          <w:rFonts w:ascii="Arial" w:hAnsi="Arial" w:cs="Arial"/>
        </w:rPr>
        <w:t xml:space="preserve"> </w:t>
      </w:r>
      <w:r w:rsidR="008C7624">
        <w:rPr>
          <w:rFonts w:ascii="Arial" w:hAnsi="Arial" w:cs="Arial"/>
        </w:rPr>
        <w:t>nie zgłosili uwag</w:t>
      </w:r>
      <w:r w:rsidR="00FB432C">
        <w:rPr>
          <w:rFonts w:ascii="Arial" w:hAnsi="Arial" w:cs="Arial"/>
        </w:rPr>
        <w:t>.</w:t>
      </w:r>
    </w:p>
    <w:p w:rsidR="008C7624" w:rsidRDefault="008C7624" w:rsidP="008C7624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w głosowaniu przyjęła zaproponowany projekt uchwały w sprawie stanowiska Rady Miejskiej dotyczącego skargi na działalność Dyrektora</w:t>
      </w:r>
      <w:r w:rsidR="000A4E3D" w:rsidRPr="000A4E3D">
        <w:rPr>
          <w:rFonts w:ascii="Arial" w:hAnsi="Arial" w:cs="Arial"/>
          <w:bCs/>
        </w:rPr>
        <w:t xml:space="preserve"> Miejskiego Ośrodka Pomocy Rodzinie</w:t>
      </w:r>
      <w:r w:rsidR="000A4E3D">
        <w:rPr>
          <w:rFonts w:ascii="Arial" w:hAnsi="Arial" w:cs="Arial"/>
          <w:bCs/>
        </w:rPr>
        <w:t>.</w:t>
      </w:r>
      <w:r>
        <w:rPr>
          <w:rFonts w:ascii="Arial" w:hAnsi="Arial" w:cs="Arial"/>
        </w:rPr>
        <w:t xml:space="preserve"> Wynik głosowania: 6 głosów za, 0 głosów przeciw, 0 głosów wstrzymujących się.</w:t>
      </w:r>
    </w:p>
    <w:p w:rsidR="00A94AEE" w:rsidRDefault="00A94AEE" w:rsidP="008C7624">
      <w:pPr>
        <w:spacing w:line="360" w:lineRule="auto"/>
        <w:rPr>
          <w:rFonts w:ascii="Arial" w:eastAsia="Arial Unicode MS" w:hAnsi="Arial" w:cs="Arial"/>
        </w:rPr>
      </w:pPr>
    </w:p>
    <w:p w:rsidR="008C7624" w:rsidRDefault="008C7624" w:rsidP="008C7624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Na wniosek p</w:t>
      </w:r>
      <w:r w:rsidRPr="00020668">
        <w:rPr>
          <w:rFonts w:ascii="Arial" w:eastAsia="Arial Unicode MS" w:hAnsi="Arial" w:cs="Arial"/>
        </w:rPr>
        <w:t>rzewodn</w:t>
      </w:r>
      <w:r>
        <w:rPr>
          <w:rFonts w:ascii="Arial" w:eastAsia="Arial Unicode MS" w:hAnsi="Arial" w:cs="Arial"/>
        </w:rPr>
        <w:t xml:space="preserve">iczącego komisji, komisja </w:t>
      </w:r>
      <w:r w:rsidRPr="00020668">
        <w:rPr>
          <w:rFonts w:ascii="Arial" w:eastAsia="Arial Unicode MS" w:hAnsi="Arial" w:cs="Arial"/>
        </w:rPr>
        <w:t xml:space="preserve">skierowała przyjęty projekt </w:t>
      </w:r>
      <w:r>
        <w:rPr>
          <w:rFonts w:ascii="Arial" w:eastAsia="Arial Unicode MS" w:hAnsi="Arial" w:cs="Arial"/>
        </w:rPr>
        <w:t>uchwały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do Przewodniczącego Rady Miejskiej wraz z wnioskiem o wprowadzenie przedmiotowego projektu w trybie </w:t>
      </w:r>
      <w:r w:rsidR="000A4E3D">
        <w:rPr>
          <w:rFonts w:ascii="Arial" w:eastAsia="Arial Unicode MS" w:hAnsi="Arial" w:cs="Arial"/>
        </w:rPr>
        <w:t>dodatkowym</w:t>
      </w:r>
      <w:r>
        <w:rPr>
          <w:rFonts w:ascii="Arial" w:eastAsia="Arial Unicode MS" w:hAnsi="Arial" w:cs="Arial"/>
        </w:rPr>
        <w:t xml:space="preserve"> do porządku obrad </w:t>
      </w:r>
      <w:r w:rsidR="000A4E3D">
        <w:rPr>
          <w:rFonts w:ascii="Arial" w:eastAsia="Arial Unicode MS" w:hAnsi="Arial" w:cs="Arial"/>
        </w:rPr>
        <w:t xml:space="preserve">najbliższej </w:t>
      </w:r>
      <w:r>
        <w:rPr>
          <w:rFonts w:ascii="Arial" w:eastAsia="Arial Unicode MS" w:hAnsi="Arial" w:cs="Arial"/>
        </w:rPr>
        <w:t>sesji Rady Miejskiej. Pismo do Przewodniczącego Rady Miejskiej wraz z załączonym projektem uchwały dołączono do sprawy PR.KSW.1510.2</w:t>
      </w:r>
      <w:r w:rsidR="000A4E3D">
        <w:rPr>
          <w:rFonts w:ascii="Arial" w:eastAsia="Arial Unicode MS" w:hAnsi="Arial" w:cs="Arial"/>
        </w:rPr>
        <w:t>3</w:t>
      </w:r>
      <w:r>
        <w:rPr>
          <w:rFonts w:ascii="Arial" w:eastAsia="Arial Unicode MS" w:hAnsi="Arial" w:cs="Arial"/>
        </w:rPr>
        <w:t>.2026.</w:t>
      </w:r>
    </w:p>
    <w:p w:rsidR="008C7624" w:rsidRDefault="008C7624" w:rsidP="008C7624">
      <w:pPr>
        <w:spacing w:line="360" w:lineRule="auto"/>
        <w:rPr>
          <w:rFonts w:ascii="Arial" w:eastAsia="Arial Unicode MS" w:hAnsi="Arial" w:cs="Arial"/>
        </w:rPr>
      </w:pPr>
    </w:p>
    <w:p w:rsidR="00924755" w:rsidRDefault="00F05DB2" w:rsidP="00554B6C">
      <w:pPr>
        <w:spacing w:before="120" w:line="360" w:lineRule="auto"/>
        <w:rPr>
          <w:rFonts w:ascii="Arial" w:hAnsi="Arial" w:cs="Arial"/>
        </w:rPr>
      </w:pPr>
      <w:r w:rsidRPr="00F05DB2">
        <w:rPr>
          <w:rFonts w:ascii="Arial" w:eastAsia="Arial Unicode MS" w:hAnsi="Arial" w:cs="Arial"/>
          <w:b/>
        </w:rPr>
        <w:t>Ad.4</w:t>
      </w:r>
      <w:r w:rsidR="00924755" w:rsidRPr="00924755">
        <w:rPr>
          <w:rFonts w:ascii="Arial" w:hAnsi="Arial" w:cs="Arial"/>
        </w:rPr>
        <w:t xml:space="preserve"> </w:t>
      </w:r>
    </w:p>
    <w:p w:rsidR="000A4E3D" w:rsidRPr="000A4E3D" w:rsidRDefault="00FB432C" w:rsidP="000A4E3D">
      <w:pPr>
        <w:spacing w:line="360" w:lineRule="auto"/>
        <w:rPr>
          <w:rFonts w:ascii="Arial" w:hAnsi="Arial" w:cs="Arial"/>
        </w:rPr>
      </w:pPr>
      <w:r w:rsidRPr="000A4E3D">
        <w:rPr>
          <w:rFonts w:ascii="Arial" w:hAnsi="Arial" w:cs="Arial"/>
        </w:rPr>
        <w:t>Przewodniczący k</w:t>
      </w:r>
      <w:r w:rsidR="00795257" w:rsidRPr="000A4E3D">
        <w:rPr>
          <w:rFonts w:ascii="Arial" w:hAnsi="Arial" w:cs="Arial"/>
        </w:rPr>
        <w:t xml:space="preserve">omisji Krzysztof Niewiadomski upewnił się, że wszyscy członkowie komisji zapoznali się ze stanowiskiem Prezydenta Miasta </w:t>
      </w:r>
      <w:r w:rsidR="00773315">
        <w:rPr>
          <w:rFonts w:ascii="Arial" w:hAnsi="Arial" w:cs="Arial"/>
        </w:rPr>
        <w:t>odnoszącym się do </w:t>
      </w:r>
      <w:r w:rsidR="00705EF4">
        <w:rPr>
          <w:rFonts w:ascii="Arial" w:hAnsi="Arial" w:cs="Arial"/>
        </w:rPr>
        <w:t>postulatów</w:t>
      </w:r>
      <w:r w:rsidR="000A4E3D" w:rsidRPr="000A4E3D">
        <w:rPr>
          <w:rFonts w:ascii="Arial" w:hAnsi="Arial" w:cs="Arial"/>
        </w:rPr>
        <w:t xml:space="preserve"> petycji </w:t>
      </w:r>
      <w:r w:rsidR="000A4E3D" w:rsidRPr="000A4E3D">
        <w:rPr>
          <w:rFonts w:ascii="Arial" w:hAnsi="Arial" w:cs="Arial"/>
          <w:bCs/>
        </w:rPr>
        <w:t>w sprawie podjęcia działań zmierzających do zakończenia współpracy partnerskiej Miasta Bytom z ukraińskimi miastami Drohobycz oraz Żytomierz.</w:t>
      </w:r>
    </w:p>
    <w:p w:rsidR="00895F3E" w:rsidRDefault="00773315" w:rsidP="00895F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lastRenderedPageBreak/>
        <w:t xml:space="preserve">Na posiedzenie komisji, zgodnie ze swoim postulatem zawartym w petycji, został zaproszony autor petycji. Zaproszenie stanowi załącznik nr 3 do protokołu.  </w:t>
      </w:r>
      <w:r w:rsidR="00895F3E">
        <w:rPr>
          <w:rFonts w:ascii="Arial" w:hAnsi="Arial" w:cs="Arial"/>
        </w:rPr>
        <w:t xml:space="preserve">Przewodniczący komisji poinformował, że autor petycji jest jednak nieobecny. </w:t>
      </w:r>
    </w:p>
    <w:p w:rsidR="00EC559F" w:rsidRDefault="00EC559F" w:rsidP="00895F3E">
      <w:pPr>
        <w:spacing w:line="360" w:lineRule="auto"/>
        <w:rPr>
          <w:rFonts w:ascii="Arial" w:hAnsi="Arial" w:cs="Arial"/>
        </w:rPr>
      </w:pPr>
    </w:p>
    <w:p w:rsidR="00A66281" w:rsidRDefault="00EC559F" w:rsidP="00895F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 otwarciu dyskusji radna Iwona Pakosz zapytała o ilość zebranych podpisów osób popierających omawianą petycję. </w:t>
      </w:r>
    </w:p>
    <w:p w:rsidR="00A66281" w:rsidRDefault="00A66281" w:rsidP="00895F3E">
      <w:pPr>
        <w:spacing w:line="360" w:lineRule="auto"/>
        <w:rPr>
          <w:rFonts w:ascii="Arial" w:hAnsi="Arial" w:cs="Arial"/>
        </w:rPr>
      </w:pPr>
    </w:p>
    <w:p w:rsidR="00A66281" w:rsidRDefault="00EC559F" w:rsidP="00895F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</w:t>
      </w:r>
      <w:r w:rsidR="0059056F">
        <w:rPr>
          <w:rFonts w:ascii="Arial" w:hAnsi="Arial" w:cs="Arial"/>
        </w:rPr>
        <w:t>ący komisji odpowiedział, że</w:t>
      </w:r>
      <w:r>
        <w:rPr>
          <w:rFonts w:ascii="Arial" w:hAnsi="Arial" w:cs="Arial"/>
        </w:rPr>
        <w:t xml:space="preserve"> autor nie dołączył żadnej listy </w:t>
      </w:r>
      <w:r w:rsidR="006C5760">
        <w:rPr>
          <w:rFonts w:ascii="Arial" w:hAnsi="Arial" w:cs="Arial"/>
        </w:rPr>
        <w:t>podmiotów udzielających</w:t>
      </w:r>
      <w:r>
        <w:rPr>
          <w:rFonts w:ascii="Arial" w:hAnsi="Arial" w:cs="Arial"/>
        </w:rPr>
        <w:t xml:space="preserve"> poparcie. </w:t>
      </w:r>
      <w:r w:rsidR="00705EF4">
        <w:rPr>
          <w:rFonts w:ascii="Arial" w:hAnsi="Arial" w:cs="Arial"/>
        </w:rPr>
        <w:t>Przewodniczący komisji a</w:t>
      </w:r>
      <w:r w:rsidR="00240D74">
        <w:rPr>
          <w:rFonts w:ascii="Arial" w:hAnsi="Arial" w:cs="Arial"/>
        </w:rPr>
        <w:t>nalizując postulat</w:t>
      </w:r>
      <w:r w:rsidR="00705EF4">
        <w:rPr>
          <w:rFonts w:ascii="Arial" w:hAnsi="Arial" w:cs="Arial"/>
        </w:rPr>
        <w:t>y</w:t>
      </w:r>
      <w:r w:rsidR="00240D74">
        <w:rPr>
          <w:rFonts w:ascii="Arial" w:hAnsi="Arial" w:cs="Arial"/>
        </w:rPr>
        <w:t xml:space="preserve"> petycji z</w:t>
      </w:r>
      <w:r w:rsidR="006C5760">
        <w:rPr>
          <w:rFonts w:ascii="Arial" w:hAnsi="Arial" w:cs="Arial"/>
        </w:rPr>
        <w:t>wrócił uwagę na fakt, że na terenie Ukrainy toczą się obecnie działania</w:t>
      </w:r>
      <w:r w:rsidR="0059056F">
        <w:rPr>
          <w:rFonts w:ascii="Arial" w:hAnsi="Arial" w:cs="Arial"/>
        </w:rPr>
        <w:t xml:space="preserve"> wojenne, które determinują </w:t>
      </w:r>
      <w:r w:rsidR="006C5760">
        <w:rPr>
          <w:rFonts w:ascii="Arial" w:hAnsi="Arial" w:cs="Arial"/>
        </w:rPr>
        <w:t>politykę.</w:t>
      </w:r>
      <w:r w:rsidR="002C0D0C">
        <w:rPr>
          <w:rFonts w:ascii="Arial" w:hAnsi="Arial" w:cs="Arial"/>
        </w:rPr>
        <w:t xml:space="preserve"> Dotychczasowa wieloletnia współpraca zbudowała pewien kapitał, który nie pow</w:t>
      </w:r>
      <w:r w:rsidR="00A66281">
        <w:rPr>
          <w:rFonts w:ascii="Arial" w:hAnsi="Arial" w:cs="Arial"/>
        </w:rPr>
        <w:t>inien zostać zmarnowany. Nie wydaje mu się zasadne podejmowanie pośpiesznych decyzji.</w:t>
      </w:r>
    </w:p>
    <w:p w:rsidR="00A66281" w:rsidRDefault="00A66281" w:rsidP="00895F3E">
      <w:pPr>
        <w:spacing w:line="360" w:lineRule="auto"/>
        <w:rPr>
          <w:rFonts w:ascii="Arial" w:hAnsi="Arial" w:cs="Arial"/>
        </w:rPr>
      </w:pPr>
    </w:p>
    <w:p w:rsidR="00EC559F" w:rsidRDefault="00A66281" w:rsidP="00895F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Maciej Bartków</w:t>
      </w:r>
      <w:r w:rsidR="002C0D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stwierdził, że petycja jest złożona w imieniu </w:t>
      </w:r>
      <w:r w:rsidR="000474B6">
        <w:rPr>
          <w:rFonts w:ascii="Arial" w:hAnsi="Arial" w:cs="Arial"/>
        </w:rPr>
        <w:t xml:space="preserve">oddziału </w:t>
      </w:r>
      <w:r>
        <w:rPr>
          <w:rFonts w:ascii="Arial" w:hAnsi="Arial" w:cs="Arial"/>
        </w:rPr>
        <w:t>Bytomskiego Ruchu Narodowego, a postulat petycji jest w pełni zasadny.</w:t>
      </w:r>
    </w:p>
    <w:p w:rsidR="00CD34B5" w:rsidRDefault="00CD34B5" w:rsidP="00795257">
      <w:pPr>
        <w:spacing w:line="360" w:lineRule="auto"/>
        <w:rPr>
          <w:rFonts w:ascii="Arial" w:hAnsi="Arial" w:cs="Arial"/>
          <w:bCs/>
        </w:rPr>
      </w:pPr>
    </w:p>
    <w:p w:rsidR="00795257" w:rsidRDefault="00795257" w:rsidP="007952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</w:t>
      </w:r>
      <w:r w:rsidR="00072EB7">
        <w:rPr>
          <w:rFonts w:ascii="Arial" w:hAnsi="Arial" w:cs="Arial"/>
        </w:rPr>
        <w:t xml:space="preserve">po analizie materiałów zgromadzonych w tej sprawie i wysłuchaniu opinii prawnej </w:t>
      </w:r>
      <w:r>
        <w:rPr>
          <w:rFonts w:ascii="Arial" w:hAnsi="Arial" w:cs="Arial"/>
        </w:rPr>
        <w:t>przystąpiła do głosowania</w:t>
      </w:r>
      <w:r w:rsidR="00895F3E">
        <w:rPr>
          <w:rFonts w:ascii="Arial" w:hAnsi="Arial" w:cs="Arial"/>
        </w:rPr>
        <w:t xml:space="preserve"> w sprawie nieuwzględnienia postulatów petycji</w:t>
      </w:r>
      <w:r w:rsidRPr="00CD09F2">
        <w:rPr>
          <w:rFonts w:ascii="Arial" w:hAnsi="Arial" w:cs="Arial"/>
        </w:rPr>
        <w:t>.</w:t>
      </w:r>
      <w:r w:rsidR="00705EF4">
        <w:rPr>
          <w:rFonts w:ascii="Arial" w:hAnsi="Arial" w:cs="Arial"/>
        </w:rPr>
        <w:t xml:space="preserve"> Wynik głosowania: 4 głosy</w:t>
      </w:r>
      <w:r>
        <w:rPr>
          <w:rFonts w:ascii="Arial" w:hAnsi="Arial" w:cs="Arial"/>
        </w:rPr>
        <w:t xml:space="preserve"> za, </w:t>
      </w:r>
      <w:r w:rsidR="00895F3E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 głos przeciw, </w:t>
      </w:r>
      <w:r w:rsidR="00895F3E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głos wstrzymując</w:t>
      </w:r>
      <w:r w:rsidR="00222879">
        <w:rPr>
          <w:rFonts w:ascii="Arial" w:hAnsi="Arial" w:cs="Arial"/>
        </w:rPr>
        <w:t>y</w:t>
      </w:r>
      <w:r w:rsidR="00235A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się.</w:t>
      </w:r>
    </w:p>
    <w:p w:rsidR="000B3031" w:rsidRDefault="00235AE7" w:rsidP="000B3031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na następne posiedzenie komisji zostanie przygo</w:t>
      </w:r>
      <w:r w:rsidR="00222879">
        <w:rPr>
          <w:rFonts w:ascii="Arial" w:hAnsi="Arial" w:cs="Arial"/>
        </w:rPr>
        <w:t>towany stosowny projekt uchwały, a osoba składająca petycję zostanie poinformowana o terminie rozpatrzenia petycji.</w:t>
      </w:r>
      <w:r w:rsidR="000B3031" w:rsidRPr="000B3031">
        <w:rPr>
          <w:rFonts w:ascii="Arial" w:hAnsi="Arial" w:cs="Arial"/>
        </w:rPr>
        <w:t xml:space="preserve"> </w:t>
      </w:r>
      <w:r w:rsidR="000B3031">
        <w:rPr>
          <w:rFonts w:ascii="Arial" w:hAnsi="Arial" w:cs="Arial"/>
        </w:rPr>
        <w:t>Pismo zostanie dołączone do akt sprawy PR.KSW.152.14.2026.</w:t>
      </w:r>
    </w:p>
    <w:p w:rsidR="00235AE7" w:rsidRDefault="000474B6" w:rsidP="00554B6C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Po gło</w:t>
      </w:r>
      <w:r w:rsidR="00705EF4">
        <w:rPr>
          <w:rFonts w:ascii="Arial" w:hAnsi="Arial" w:cs="Arial"/>
        </w:rPr>
        <w:t>sowaniu poprosił o możliwość wypowiedzi</w:t>
      </w:r>
      <w:r>
        <w:rPr>
          <w:rFonts w:ascii="Arial" w:hAnsi="Arial" w:cs="Arial"/>
        </w:rPr>
        <w:t xml:space="preserve"> radny Michał Napierała chcąc uzasadnić swój głos za nieuwzględnieniem postulatu petycji. W jego opinii </w:t>
      </w:r>
      <w:r w:rsidR="00E0549D">
        <w:rPr>
          <w:rFonts w:ascii="Arial" w:hAnsi="Arial" w:cs="Arial"/>
        </w:rPr>
        <w:t xml:space="preserve">powinniśmy dać szanse dobrosąsiedzkiej współpracy, ale uważnie obserwować czy nie namnażają się zjawiska, których nie da się pogodzić z polskimi oczekiwaniami i dopiero wówczas </w:t>
      </w:r>
      <w:r w:rsidR="00705EF4">
        <w:rPr>
          <w:rFonts w:ascii="Arial" w:hAnsi="Arial" w:cs="Arial"/>
        </w:rPr>
        <w:t>ewentualnie podjąć radykalne</w:t>
      </w:r>
      <w:r w:rsidR="00E0549D">
        <w:rPr>
          <w:rFonts w:ascii="Arial" w:hAnsi="Arial" w:cs="Arial"/>
        </w:rPr>
        <w:t xml:space="preserve"> decyzje.</w:t>
      </w:r>
    </w:p>
    <w:p w:rsidR="00E0549D" w:rsidRDefault="00E0549D" w:rsidP="00554B6C">
      <w:pPr>
        <w:spacing w:before="120" w:line="360" w:lineRule="auto"/>
        <w:rPr>
          <w:rFonts w:ascii="Arial" w:hAnsi="Arial" w:cs="Arial"/>
        </w:rPr>
      </w:pPr>
    </w:p>
    <w:p w:rsidR="00F05DB2" w:rsidRDefault="00F05DB2" w:rsidP="00FB1847">
      <w:pPr>
        <w:spacing w:line="360" w:lineRule="auto"/>
        <w:rPr>
          <w:rFonts w:ascii="Arial" w:eastAsia="Arial Unicode MS" w:hAnsi="Arial" w:cs="Arial"/>
          <w:b/>
        </w:rPr>
      </w:pPr>
      <w:r w:rsidRPr="00F05DB2">
        <w:rPr>
          <w:rFonts w:ascii="Arial" w:eastAsia="Arial Unicode MS" w:hAnsi="Arial" w:cs="Arial"/>
          <w:b/>
        </w:rPr>
        <w:t>Ad.5</w:t>
      </w:r>
    </w:p>
    <w:p w:rsidR="00121806" w:rsidRPr="00B37457" w:rsidRDefault="00121806" w:rsidP="00121806">
      <w:pPr>
        <w:spacing w:line="360" w:lineRule="auto"/>
        <w:rPr>
          <w:rFonts w:ascii="Arial" w:hAnsi="Arial" w:cs="Arial"/>
        </w:rPr>
      </w:pPr>
      <w:r w:rsidRPr="00B37457">
        <w:rPr>
          <w:rFonts w:ascii="Arial" w:hAnsi="Arial" w:cs="Arial"/>
        </w:rPr>
        <w:t xml:space="preserve">Przewodniczący </w:t>
      </w:r>
      <w:r>
        <w:rPr>
          <w:rFonts w:ascii="Arial" w:hAnsi="Arial" w:cs="Arial"/>
        </w:rPr>
        <w:t>k</w:t>
      </w:r>
      <w:r w:rsidRPr="00B37457">
        <w:rPr>
          <w:rFonts w:ascii="Arial" w:hAnsi="Arial" w:cs="Arial"/>
        </w:rPr>
        <w:t>omisji Krzysztof Niewiadomski upewnił się, że wszyscy członkowie</w:t>
      </w:r>
      <w:r>
        <w:rPr>
          <w:rFonts w:ascii="Arial" w:hAnsi="Arial" w:cs="Arial"/>
        </w:rPr>
        <w:t xml:space="preserve"> komisji zapoznali się z pismem</w:t>
      </w:r>
      <w:r w:rsidRPr="00B37457">
        <w:rPr>
          <w:rFonts w:ascii="Arial" w:hAnsi="Arial" w:cs="Arial"/>
        </w:rPr>
        <w:t xml:space="preserve"> </w:t>
      </w:r>
      <w:r w:rsidRPr="00B37457">
        <w:rPr>
          <w:rFonts w:ascii="Arial" w:hAnsi="Arial" w:cs="Arial"/>
          <w:bCs/>
        </w:rPr>
        <w:t xml:space="preserve">Pana A.S. </w:t>
      </w:r>
      <w:r>
        <w:rPr>
          <w:rFonts w:ascii="Arial" w:hAnsi="Arial" w:cs="Arial"/>
          <w:bCs/>
        </w:rPr>
        <w:t xml:space="preserve">uzupełniającym </w:t>
      </w:r>
      <w:r w:rsidRPr="00B37457">
        <w:rPr>
          <w:rFonts w:ascii="Arial" w:hAnsi="Arial" w:cs="Arial"/>
          <w:bCs/>
        </w:rPr>
        <w:t>skarg</w:t>
      </w:r>
      <w:r>
        <w:rPr>
          <w:rFonts w:ascii="Arial" w:hAnsi="Arial" w:cs="Arial"/>
          <w:bCs/>
        </w:rPr>
        <w:t>ę dotyczącą</w:t>
      </w:r>
      <w:r w:rsidRPr="00B37457">
        <w:rPr>
          <w:rFonts w:ascii="Arial" w:hAnsi="Arial" w:cs="Arial"/>
          <w:bCs/>
        </w:rPr>
        <w:t xml:space="preserve"> sposobu </w:t>
      </w:r>
      <w:r w:rsidRPr="00B37457">
        <w:rPr>
          <w:rFonts w:ascii="Arial" w:hAnsi="Arial" w:cs="Arial"/>
          <w:bCs/>
        </w:rPr>
        <w:lastRenderedPageBreak/>
        <w:t>rozpatrzenia sprawy regulacji stanu prawnego nieruchomości przy ulicy Cyryla i Metodego 29</w:t>
      </w:r>
      <w:r>
        <w:rPr>
          <w:rFonts w:ascii="Arial" w:hAnsi="Arial" w:cs="Arial"/>
          <w:bCs/>
        </w:rPr>
        <w:t xml:space="preserve"> i jej złego stanu technicznego.</w:t>
      </w:r>
    </w:p>
    <w:p w:rsidR="00121806" w:rsidRDefault="00121806" w:rsidP="00FB1847">
      <w:pPr>
        <w:spacing w:line="360" w:lineRule="auto"/>
        <w:rPr>
          <w:rFonts w:ascii="Arial" w:eastAsia="Arial Unicode MS" w:hAnsi="Arial" w:cs="Arial"/>
          <w:b/>
        </w:rPr>
      </w:pPr>
    </w:p>
    <w:p w:rsidR="008702EE" w:rsidRDefault="008702EE" w:rsidP="008702EE">
      <w:pPr>
        <w:spacing w:line="360" w:lineRule="auto"/>
        <w:rPr>
          <w:rFonts w:ascii="Arial" w:hAnsi="Arial" w:cs="Arial"/>
          <w:bCs/>
        </w:rPr>
      </w:pPr>
      <w:r w:rsidRPr="000A4E3D">
        <w:rPr>
          <w:rFonts w:ascii="Arial" w:hAnsi="Arial" w:cs="Arial"/>
        </w:rPr>
        <w:t xml:space="preserve">Przewodniczący komisji Krzysztof Niewiadomski upewnił się, że wszyscy członkowie komisji zapoznali się ze stanowiskiem Prezydenta Miasta </w:t>
      </w:r>
      <w:r>
        <w:rPr>
          <w:rFonts w:ascii="Arial" w:hAnsi="Arial" w:cs="Arial"/>
        </w:rPr>
        <w:t>odnoszącym się do zarzutów zawartych w skardze</w:t>
      </w:r>
      <w:r w:rsidR="00121806">
        <w:rPr>
          <w:rFonts w:ascii="Arial" w:hAnsi="Arial" w:cs="Arial"/>
        </w:rPr>
        <w:t>.</w:t>
      </w:r>
      <w:r w:rsidRPr="000A4E3D">
        <w:rPr>
          <w:rFonts w:ascii="Arial" w:hAnsi="Arial" w:cs="Arial"/>
          <w:bCs/>
        </w:rPr>
        <w:t xml:space="preserve"> </w:t>
      </w:r>
    </w:p>
    <w:p w:rsidR="00FC2874" w:rsidRDefault="00FC2874" w:rsidP="008702EE">
      <w:pPr>
        <w:spacing w:line="360" w:lineRule="auto"/>
        <w:rPr>
          <w:rFonts w:ascii="Arial" w:hAnsi="Arial" w:cs="Arial"/>
          <w:bCs/>
        </w:rPr>
      </w:pPr>
    </w:p>
    <w:p w:rsidR="00FC2874" w:rsidRDefault="00FC2874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Radny Maciej Bartków podkreślił, że w jego o</w:t>
      </w:r>
      <w:r w:rsidR="00EC0886">
        <w:rPr>
          <w:rFonts w:ascii="Arial" w:hAnsi="Arial" w:cs="Arial"/>
          <w:bCs/>
        </w:rPr>
        <w:t>cenie Skarżący ma rację ponieważ</w:t>
      </w:r>
      <w:r>
        <w:rPr>
          <w:rFonts w:ascii="Arial" w:hAnsi="Arial" w:cs="Arial"/>
          <w:bCs/>
        </w:rPr>
        <w:t xml:space="preserve"> nie otrzymuje od organu odpowiedzi na zadawane pytania.</w:t>
      </w:r>
    </w:p>
    <w:p w:rsidR="00222D11" w:rsidRDefault="00222D11" w:rsidP="008702EE">
      <w:pPr>
        <w:spacing w:line="360" w:lineRule="auto"/>
        <w:rPr>
          <w:rFonts w:ascii="Arial" w:hAnsi="Arial" w:cs="Arial"/>
          <w:bCs/>
        </w:rPr>
      </w:pPr>
    </w:p>
    <w:p w:rsidR="00222D11" w:rsidRDefault="00222D11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Zdaniem przewodniczącego komisji skarga jest bezzasadna ponieważ postępowanie w sprawie zasiedzenia nieruchomości jest w toku, natomiast odnosząc się do drugiego zarzutu – złeg</w:t>
      </w:r>
      <w:r w:rsidR="00EC0886">
        <w:rPr>
          <w:rFonts w:ascii="Arial" w:hAnsi="Arial" w:cs="Arial"/>
          <w:bCs/>
        </w:rPr>
        <w:t xml:space="preserve">o stanu technicznego budynku – </w:t>
      </w:r>
      <w:r>
        <w:rPr>
          <w:rFonts w:ascii="Arial" w:hAnsi="Arial" w:cs="Arial"/>
          <w:bCs/>
        </w:rPr>
        <w:t xml:space="preserve">zwrócił uwagę, że przedmiotowa kamienica nie jest własnością </w:t>
      </w:r>
      <w:r w:rsidR="00705EF4">
        <w:rPr>
          <w:rFonts w:ascii="Arial" w:hAnsi="Arial" w:cs="Arial"/>
          <w:bCs/>
        </w:rPr>
        <w:t>G</w:t>
      </w:r>
      <w:r>
        <w:rPr>
          <w:rFonts w:ascii="Arial" w:hAnsi="Arial" w:cs="Arial"/>
          <w:bCs/>
        </w:rPr>
        <w:t>miny, dlatego Bytomskie Mieszkania wykonują tam jedynie roboty o charakterze awaryjnym i konserwacyjnym.</w:t>
      </w:r>
    </w:p>
    <w:p w:rsidR="00222D11" w:rsidRDefault="00222D11" w:rsidP="008702EE">
      <w:pPr>
        <w:spacing w:line="360" w:lineRule="auto"/>
        <w:rPr>
          <w:rFonts w:ascii="Arial" w:hAnsi="Arial" w:cs="Arial"/>
          <w:bCs/>
        </w:rPr>
      </w:pPr>
    </w:p>
    <w:p w:rsidR="006B5A56" w:rsidRDefault="006B5A56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Radn</w:t>
      </w:r>
      <w:r w:rsidR="00222D11">
        <w:rPr>
          <w:rFonts w:ascii="Arial" w:hAnsi="Arial" w:cs="Arial"/>
          <w:bCs/>
        </w:rPr>
        <w:t>y Maciej Bartków wyraził zdanie, że jeżeli mieszkaniec prosi o udzielenie odpowiedzi a jej nie otrzymuje lub otr</w:t>
      </w:r>
      <w:r>
        <w:rPr>
          <w:rFonts w:ascii="Arial" w:hAnsi="Arial" w:cs="Arial"/>
          <w:bCs/>
        </w:rPr>
        <w:t>zymuje niekomple</w:t>
      </w:r>
      <w:r w:rsidR="006350CC">
        <w:rPr>
          <w:rFonts w:ascii="Arial" w:hAnsi="Arial" w:cs="Arial"/>
          <w:bCs/>
        </w:rPr>
        <w:t>tną, to ma rację skarżąc się na </w:t>
      </w:r>
      <w:r>
        <w:rPr>
          <w:rFonts w:ascii="Arial" w:hAnsi="Arial" w:cs="Arial"/>
          <w:bCs/>
        </w:rPr>
        <w:t>organ niechcący mu udzielić potrzebnych informacji.</w:t>
      </w:r>
    </w:p>
    <w:p w:rsidR="006B5A56" w:rsidRDefault="006B5A56" w:rsidP="008702EE">
      <w:pPr>
        <w:spacing w:line="360" w:lineRule="auto"/>
        <w:rPr>
          <w:rFonts w:ascii="Arial" w:hAnsi="Arial" w:cs="Arial"/>
          <w:bCs/>
        </w:rPr>
      </w:pPr>
    </w:p>
    <w:p w:rsidR="006B5A56" w:rsidRDefault="006B5A56" w:rsidP="006B5A56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Mecenas Adam Paczyna stwierdził, że brak udzielonych odpowiedzi przez organ</w:t>
      </w:r>
    </w:p>
    <w:p w:rsidR="004E5AF9" w:rsidRDefault="006B5A56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nie jest przedmiotem skargi Pana A.S..</w:t>
      </w:r>
    </w:p>
    <w:p w:rsidR="006B5A56" w:rsidRDefault="006B5A56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:rsidR="006B5A56" w:rsidRDefault="006B5A56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Radny M. Bartków uszczegółowił swoją wypowied</w:t>
      </w:r>
      <w:r w:rsidR="00EC0886">
        <w:rPr>
          <w:rFonts w:ascii="Arial" w:hAnsi="Arial" w:cs="Arial"/>
          <w:bCs/>
        </w:rPr>
        <w:t>ź przytaczając przykłady pytań S</w:t>
      </w:r>
      <w:r>
        <w:rPr>
          <w:rFonts w:ascii="Arial" w:hAnsi="Arial" w:cs="Arial"/>
          <w:bCs/>
        </w:rPr>
        <w:t xml:space="preserve">karżącego </w:t>
      </w:r>
      <w:r w:rsidR="00EC0886">
        <w:rPr>
          <w:rFonts w:ascii="Arial" w:hAnsi="Arial" w:cs="Arial"/>
          <w:bCs/>
        </w:rPr>
        <w:t>na które nie uzyskał odpowiedzi, w szczególności odnośnie uchybień</w:t>
      </w:r>
      <w:r w:rsidR="00EC0886" w:rsidRPr="00EC0886">
        <w:rPr>
          <w:rFonts w:ascii="Arial" w:hAnsi="Arial" w:cs="Arial"/>
          <w:bCs/>
        </w:rPr>
        <w:t xml:space="preserve"> </w:t>
      </w:r>
      <w:r w:rsidR="00EC0886">
        <w:rPr>
          <w:rFonts w:ascii="Arial" w:hAnsi="Arial" w:cs="Arial"/>
          <w:bCs/>
        </w:rPr>
        <w:t>popełnionych przez kancelarię prawną przy prowadzeniu sprawy o zasiedzenie nieruchomości.</w:t>
      </w:r>
    </w:p>
    <w:p w:rsidR="006B5A56" w:rsidRDefault="006B5A56" w:rsidP="008702EE">
      <w:pPr>
        <w:spacing w:line="360" w:lineRule="auto"/>
        <w:rPr>
          <w:rFonts w:ascii="Arial" w:hAnsi="Arial" w:cs="Arial"/>
          <w:bCs/>
        </w:rPr>
      </w:pPr>
    </w:p>
    <w:p w:rsidR="004E5AF9" w:rsidRDefault="004E5AF9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Radca prawny  Adam Paczyna, obecny na posiedzeniu komisji</w:t>
      </w:r>
      <w:r w:rsidR="006350CC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odnosząc się do wypowiedzi radnego M. Bartkowa</w:t>
      </w:r>
      <w:r w:rsidR="006350CC">
        <w:rPr>
          <w:rFonts w:ascii="Arial" w:hAnsi="Arial" w:cs="Arial"/>
          <w:bCs/>
        </w:rPr>
        <w:t xml:space="preserve"> </w:t>
      </w:r>
      <w:r w:rsidR="00EC0886">
        <w:rPr>
          <w:rFonts w:ascii="Arial" w:hAnsi="Arial" w:cs="Arial"/>
          <w:bCs/>
        </w:rPr>
        <w:t>zaznaczył, że wymienione przez S</w:t>
      </w:r>
      <w:r w:rsidR="006350CC">
        <w:rPr>
          <w:rFonts w:ascii="Arial" w:hAnsi="Arial" w:cs="Arial"/>
          <w:bCs/>
        </w:rPr>
        <w:t>karżącego</w:t>
      </w:r>
      <w:r w:rsidR="00EC0886">
        <w:rPr>
          <w:rFonts w:ascii="Arial" w:hAnsi="Arial" w:cs="Arial"/>
          <w:bCs/>
        </w:rPr>
        <w:t xml:space="preserve"> nieprawidłowości </w:t>
      </w:r>
      <w:r w:rsidR="000674FF">
        <w:rPr>
          <w:rFonts w:ascii="Arial" w:hAnsi="Arial" w:cs="Arial"/>
          <w:bCs/>
        </w:rPr>
        <w:t xml:space="preserve"> wynikają z </w:t>
      </w:r>
      <w:r w:rsidR="006350CC">
        <w:rPr>
          <w:rFonts w:ascii="Arial" w:hAnsi="Arial" w:cs="Arial"/>
          <w:bCs/>
        </w:rPr>
        <w:t xml:space="preserve"> jego interpretacj</w:t>
      </w:r>
      <w:r w:rsidR="000674FF">
        <w:rPr>
          <w:rFonts w:ascii="Arial" w:hAnsi="Arial" w:cs="Arial"/>
          <w:bCs/>
        </w:rPr>
        <w:t>i</w:t>
      </w:r>
      <w:r w:rsidR="006350CC">
        <w:rPr>
          <w:rFonts w:ascii="Arial" w:hAnsi="Arial" w:cs="Arial"/>
          <w:bCs/>
        </w:rPr>
        <w:t>. Mecenas przedstawił radnym przebieg spotkania Pana A.S. z Prezydentem Miasta, D</w:t>
      </w:r>
      <w:r w:rsidR="00EC0886">
        <w:rPr>
          <w:rFonts w:ascii="Arial" w:hAnsi="Arial" w:cs="Arial"/>
          <w:bCs/>
        </w:rPr>
        <w:t>yrektorem Bytomskich Mieszkań i </w:t>
      </w:r>
      <w:r w:rsidR="006350CC">
        <w:rPr>
          <w:rFonts w:ascii="Arial" w:hAnsi="Arial" w:cs="Arial"/>
          <w:bCs/>
        </w:rPr>
        <w:t>Naczelnikiem  Wydziału Obrotu Nieruchomościami</w:t>
      </w:r>
      <w:r>
        <w:rPr>
          <w:rFonts w:ascii="Arial" w:hAnsi="Arial" w:cs="Arial"/>
          <w:bCs/>
        </w:rPr>
        <w:t xml:space="preserve"> </w:t>
      </w:r>
      <w:r w:rsidR="006350CC">
        <w:rPr>
          <w:rFonts w:ascii="Arial" w:hAnsi="Arial" w:cs="Arial"/>
          <w:bCs/>
        </w:rPr>
        <w:t>podczas kt</w:t>
      </w:r>
      <w:r w:rsidR="002D7B03">
        <w:rPr>
          <w:rFonts w:ascii="Arial" w:hAnsi="Arial" w:cs="Arial"/>
          <w:bCs/>
        </w:rPr>
        <w:t xml:space="preserve">órego Skarżący  otrzymał odpowiedzi na </w:t>
      </w:r>
      <w:r w:rsidR="006350CC">
        <w:rPr>
          <w:rFonts w:ascii="Arial" w:hAnsi="Arial" w:cs="Arial"/>
          <w:bCs/>
        </w:rPr>
        <w:t xml:space="preserve"> wszystkie </w:t>
      </w:r>
      <w:r w:rsidR="002D7B03">
        <w:rPr>
          <w:rFonts w:ascii="Arial" w:hAnsi="Arial" w:cs="Arial"/>
          <w:bCs/>
        </w:rPr>
        <w:t xml:space="preserve">zadane pytania. Problem tkwi w tym, że odpowiedzi </w:t>
      </w:r>
      <w:r w:rsidR="002D7B03">
        <w:rPr>
          <w:rFonts w:ascii="Arial" w:hAnsi="Arial" w:cs="Arial"/>
          <w:bCs/>
        </w:rPr>
        <w:lastRenderedPageBreak/>
        <w:t>są przez niego nieakceptowane. Nieruchomość w której znajduje się lokal otrzymany przez</w:t>
      </w:r>
      <w:r w:rsidR="00705EF4">
        <w:rPr>
          <w:rFonts w:ascii="Arial" w:hAnsi="Arial" w:cs="Arial"/>
          <w:bCs/>
        </w:rPr>
        <w:t xml:space="preserve"> Pana A.S. nie jest własnością G</w:t>
      </w:r>
      <w:r w:rsidR="002D7B03">
        <w:rPr>
          <w:rFonts w:ascii="Arial" w:hAnsi="Arial" w:cs="Arial"/>
          <w:bCs/>
        </w:rPr>
        <w:t>miny, prowadz</w:t>
      </w:r>
      <w:r w:rsidR="00CB7E2B">
        <w:rPr>
          <w:rFonts w:ascii="Arial" w:hAnsi="Arial" w:cs="Arial"/>
          <w:bCs/>
        </w:rPr>
        <w:t>one jest postępowanie mające na </w:t>
      </w:r>
      <w:r w:rsidR="002D7B03">
        <w:rPr>
          <w:rFonts w:ascii="Arial" w:hAnsi="Arial" w:cs="Arial"/>
          <w:bCs/>
        </w:rPr>
        <w:t>celu ustalenie stanu prawnego tej nieruchomości.</w:t>
      </w:r>
    </w:p>
    <w:p w:rsidR="00A51A74" w:rsidRDefault="002B2624" w:rsidP="00A51A74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Procedura zasiedzenia nieruchomości w przypadku istnienia spadkobierców, których miejsce zamieszkania znajduje się poza granicami Rzeczypospolitej Polskiej jest utrudniona i długotrwała. </w:t>
      </w:r>
      <w:r w:rsidR="00A51A74">
        <w:rPr>
          <w:rFonts w:ascii="Arial" w:hAnsi="Arial" w:cs="Arial"/>
          <w:bCs/>
        </w:rPr>
        <w:t>W toczącym się postępowaniu w przedmiocie zasiedzenia, zobowiązanie Sądu zostało wykonane, ale Sąd ocenił, że powinno zostać wykonane w inny sposób.</w:t>
      </w:r>
    </w:p>
    <w:p w:rsidR="00263102" w:rsidRDefault="00C35999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Analizując zarzuty dotyczące</w:t>
      </w:r>
      <w:r w:rsidR="002B2624">
        <w:rPr>
          <w:rFonts w:ascii="Arial" w:hAnsi="Arial" w:cs="Arial"/>
          <w:bCs/>
        </w:rPr>
        <w:t xml:space="preserve"> stanu technicznego nieruchomości mecenas zapewnił radnych, że Gmina wykonuje wszystkie decyzje PIN</w:t>
      </w:r>
      <w:r w:rsidR="00CB7E2B">
        <w:rPr>
          <w:rFonts w:ascii="Arial" w:hAnsi="Arial" w:cs="Arial"/>
          <w:bCs/>
        </w:rPr>
        <w:t>B. Jeżeli jednak PINB uznał, że </w:t>
      </w:r>
      <w:r w:rsidR="002B2624">
        <w:rPr>
          <w:rFonts w:ascii="Arial" w:hAnsi="Arial" w:cs="Arial"/>
          <w:bCs/>
        </w:rPr>
        <w:t>pomimo uszkodzenia belki stropowej, o której Pan A.S</w:t>
      </w:r>
      <w:r w:rsidR="00DE000B">
        <w:rPr>
          <w:rFonts w:ascii="Arial" w:hAnsi="Arial" w:cs="Arial"/>
          <w:bCs/>
        </w:rPr>
        <w:t>.</w:t>
      </w:r>
      <w:r w:rsidR="002B2624">
        <w:rPr>
          <w:rFonts w:ascii="Arial" w:hAnsi="Arial" w:cs="Arial"/>
          <w:bCs/>
        </w:rPr>
        <w:t xml:space="preserve"> wspomina w skardze, strop nadal utrzymuje swoją nośność</w:t>
      </w:r>
      <w:r w:rsidR="00A51A74">
        <w:rPr>
          <w:rFonts w:ascii="Arial" w:hAnsi="Arial" w:cs="Arial"/>
          <w:bCs/>
        </w:rPr>
        <w:t xml:space="preserve"> i nie zagraża to </w:t>
      </w:r>
      <w:r w:rsidR="00F243CD">
        <w:rPr>
          <w:rFonts w:ascii="Arial" w:hAnsi="Arial" w:cs="Arial"/>
          <w:bCs/>
        </w:rPr>
        <w:t>bez</w:t>
      </w:r>
      <w:r w:rsidR="00CB7E2B">
        <w:rPr>
          <w:rFonts w:ascii="Arial" w:hAnsi="Arial" w:cs="Arial"/>
          <w:bCs/>
        </w:rPr>
        <w:t>pieczeństwu to niegospodarne ze </w:t>
      </w:r>
      <w:r>
        <w:rPr>
          <w:rFonts w:ascii="Arial" w:hAnsi="Arial" w:cs="Arial"/>
          <w:bCs/>
        </w:rPr>
        <w:t>strony G</w:t>
      </w:r>
      <w:r w:rsidR="00F243CD">
        <w:rPr>
          <w:rFonts w:ascii="Arial" w:hAnsi="Arial" w:cs="Arial"/>
          <w:bCs/>
        </w:rPr>
        <w:t xml:space="preserve">miny byłoby dokonywanie wydatków inwestycyjnych w przedmiocie rewitalizacji tego stropu na nieruchomości prywatnej. Skarżący znał stan techniczny lokalu przed podpisaniem umowy najmu. Zdawał sobie sprawę z konieczności przeprowadzenia remontu. Dopóki Gmina Bytom nie stanie się </w:t>
      </w:r>
      <w:r w:rsidR="00C7595C">
        <w:rPr>
          <w:rFonts w:ascii="Arial" w:hAnsi="Arial" w:cs="Arial"/>
          <w:bCs/>
        </w:rPr>
        <w:t xml:space="preserve">właścicielem nieruchomości przy ulicy Cyryla i Metodego nr 29 to nie będzie ponosić nakładów </w:t>
      </w:r>
      <w:r w:rsidR="00DE000B">
        <w:rPr>
          <w:rFonts w:ascii="Arial" w:hAnsi="Arial" w:cs="Arial"/>
          <w:bCs/>
        </w:rPr>
        <w:t>innych niż konieczne</w:t>
      </w:r>
      <w:r w:rsidR="00C7595C">
        <w:rPr>
          <w:rFonts w:ascii="Arial" w:hAnsi="Arial" w:cs="Arial"/>
          <w:bCs/>
        </w:rPr>
        <w:t>. Gmina posiada w swych zasobach setki nieruchom</w:t>
      </w:r>
      <w:r w:rsidR="00CB7E2B">
        <w:rPr>
          <w:rFonts w:ascii="Arial" w:hAnsi="Arial" w:cs="Arial"/>
          <w:bCs/>
        </w:rPr>
        <w:t>ości o </w:t>
      </w:r>
      <w:r w:rsidR="00C7595C">
        <w:rPr>
          <w:rFonts w:ascii="Arial" w:hAnsi="Arial" w:cs="Arial"/>
          <w:bCs/>
        </w:rPr>
        <w:t>podobnym standa</w:t>
      </w:r>
      <w:r w:rsidR="00DE000B">
        <w:rPr>
          <w:rFonts w:ascii="Arial" w:hAnsi="Arial" w:cs="Arial"/>
          <w:bCs/>
        </w:rPr>
        <w:t xml:space="preserve">rdzie, które również wymagają nakładów inwestycyjnych, </w:t>
      </w:r>
      <w:r w:rsidR="00A51A74">
        <w:rPr>
          <w:rFonts w:ascii="Arial" w:hAnsi="Arial" w:cs="Arial"/>
          <w:bCs/>
        </w:rPr>
        <w:t xml:space="preserve">więc </w:t>
      </w:r>
      <w:r w:rsidR="00DE000B">
        <w:rPr>
          <w:rFonts w:ascii="Arial" w:hAnsi="Arial" w:cs="Arial"/>
          <w:bCs/>
        </w:rPr>
        <w:t>remontowanie nieruchomości prywatnej stanowiłoby nadużycie finansowe.</w:t>
      </w:r>
    </w:p>
    <w:p w:rsidR="00DE000B" w:rsidRDefault="00DE000B" w:rsidP="008702EE">
      <w:pPr>
        <w:spacing w:line="360" w:lineRule="auto"/>
        <w:rPr>
          <w:rFonts w:ascii="Arial" w:hAnsi="Arial" w:cs="Arial"/>
          <w:bCs/>
        </w:rPr>
      </w:pPr>
    </w:p>
    <w:p w:rsidR="00C35999" w:rsidRDefault="00DE000B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Radny Maciej Bartków ponowił wcześniejsze zapytanie o uznanie błędu popełnione</w:t>
      </w:r>
      <w:r w:rsidR="00705EF4">
        <w:rPr>
          <w:rFonts w:ascii="Arial" w:hAnsi="Arial" w:cs="Arial"/>
          <w:bCs/>
        </w:rPr>
        <w:t>go w postępowaniu o zasiedzenie i jego uzasadnienie Skarżącemu.</w:t>
      </w:r>
    </w:p>
    <w:p w:rsidR="00C35999" w:rsidRDefault="00C35999" w:rsidP="008702EE">
      <w:pPr>
        <w:spacing w:line="360" w:lineRule="auto"/>
        <w:rPr>
          <w:rFonts w:ascii="Arial" w:hAnsi="Arial" w:cs="Arial"/>
          <w:bCs/>
        </w:rPr>
      </w:pPr>
    </w:p>
    <w:p w:rsidR="00DE000B" w:rsidRDefault="00DE000B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Mecenas Adam Paczyna stwierdził, że jest to kwes</w:t>
      </w:r>
      <w:r w:rsidR="00A51A74">
        <w:rPr>
          <w:rFonts w:ascii="Arial" w:hAnsi="Arial" w:cs="Arial"/>
          <w:bCs/>
        </w:rPr>
        <w:t>tia interpretacji. Przyznał, że </w:t>
      </w:r>
      <w:r>
        <w:rPr>
          <w:rFonts w:ascii="Arial" w:hAnsi="Arial" w:cs="Arial"/>
          <w:bCs/>
        </w:rPr>
        <w:t xml:space="preserve">współpraca z radcą prawnym reprezentującym kancelarię prawną obsługującą Urząd </w:t>
      </w:r>
      <w:r w:rsidR="00C35999">
        <w:rPr>
          <w:rFonts w:ascii="Arial" w:hAnsi="Arial" w:cs="Arial"/>
          <w:bCs/>
        </w:rPr>
        <w:t>M</w:t>
      </w:r>
      <w:r>
        <w:rPr>
          <w:rFonts w:ascii="Arial" w:hAnsi="Arial" w:cs="Arial"/>
          <w:bCs/>
        </w:rPr>
        <w:t>iejski została zakończona z powodu  uchybień w różnych sprawach.</w:t>
      </w:r>
    </w:p>
    <w:p w:rsidR="00D22E2A" w:rsidRDefault="00D22E2A" w:rsidP="008702EE">
      <w:pPr>
        <w:spacing w:line="360" w:lineRule="auto"/>
        <w:rPr>
          <w:rFonts w:ascii="Arial" w:hAnsi="Arial" w:cs="Arial"/>
          <w:bCs/>
        </w:rPr>
      </w:pPr>
    </w:p>
    <w:p w:rsidR="00D22E2A" w:rsidRDefault="00D22E2A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Radny Michał Napierała zapytał o okres jaki musi upłynąć, żeby podmiot, który dokonał nakładów </w:t>
      </w:r>
      <w:r w:rsidR="00C35999">
        <w:rPr>
          <w:rFonts w:ascii="Arial" w:hAnsi="Arial" w:cs="Arial"/>
          <w:bCs/>
        </w:rPr>
        <w:t xml:space="preserve">na nieruchomości o nieustalonym stanie prawnym </w:t>
      </w:r>
      <w:r>
        <w:rPr>
          <w:rFonts w:ascii="Arial" w:hAnsi="Arial" w:cs="Arial"/>
          <w:bCs/>
        </w:rPr>
        <w:t xml:space="preserve">stał się właścicielem </w:t>
      </w:r>
      <w:r w:rsidR="00C35999">
        <w:rPr>
          <w:rFonts w:ascii="Arial" w:hAnsi="Arial" w:cs="Arial"/>
          <w:bCs/>
        </w:rPr>
        <w:t xml:space="preserve">tej </w:t>
      </w:r>
      <w:r>
        <w:rPr>
          <w:rFonts w:ascii="Arial" w:hAnsi="Arial" w:cs="Arial"/>
          <w:bCs/>
        </w:rPr>
        <w:t>nieruchomości.</w:t>
      </w:r>
    </w:p>
    <w:p w:rsidR="00D22E2A" w:rsidRDefault="00D22E2A" w:rsidP="008702EE">
      <w:pPr>
        <w:spacing w:line="360" w:lineRule="auto"/>
        <w:rPr>
          <w:rFonts w:ascii="Arial" w:hAnsi="Arial" w:cs="Arial"/>
          <w:bCs/>
        </w:rPr>
      </w:pPr>
    </w:p>
    <w:p w:rsidR="00D22E2A" w:rsidRDefault="00D22E2A" w:rsidP="008702EE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Radca prawny obecny na posiedzeniu wyjaśnił,</w:t>
      </w:r>
      <w:r w:rsidR="00CB7E2B">
        <w:rPr>
          <w:rFonts w:ascii="Arial" w:hAnsi="Arial" w:cs="Arial"/>
          <w:bCs/>
        </w:rPr>
        <w:t xml:space="preserve"> że zasiedzenia można dokonać w </w:t>
      </w:r>
      <w:r w:rsidR="00C35999">
        <w:rPr>
          <w:rFonts w:ascii="Arial" w:hAnsi="Arial" w:cs="Arial"/>
          <w:bCs/>
        </w:rPr>
        <w:t>dobrej lub złej wierze</w:t>
      </w:r>
      <w:r w:rsidR="006B3317">
        <w:rPr>
          <w:rFonts w:ascii="Arial" w:hAnsi="Arial" w:cs="Arial"/>
          <w:bCs/>
        </w:rPr>
        <w:t>. W</w:t>
      </w:r>
      <w:r>
        <w:rPr>
          <w:rFonts w:ascii="Arial" w:hAnsi="Arial" w:cs="Arial"/>
          <w:bCs/>
        </w:rPr>
        <w:t xml:space="preserve"> dobrej wierze po upływie </w:t>
      </w:r>
      <w:r w:rsidR="00CB7E2B">
        <w:rPr>
          <w:rFonts w:ascii="Arial" w:hAnsi="Arial" w:cs="Arial"/>
          <w:bCs/>
        </w:rPr>
        <w:t xml:space="preserve">20 latach a w złej wierze </w:t>
      </w:r>
      <w:r w:rsidR="00CB7E2B">
        <w:rPr>
          <w:rFonts w:ascii="Arial" w:hAnsi="Arial" w:cs="Arial"/>
          <w:bCs/>
        </w:rPr>
        <w:lastRenderedPageBreak/>
        <w:t>po 30 </w:t>
      </w:r>
      <w:r>
        <w:rPr>
          <w:rFonts w:ascii="Arial" w:hAnsi="Arial" w:cs="Arial"/>
          <w:bCs/>
        </w:rPr>
        <w:t>latach. Przypadek zasiedzenia nieruchomości, o której mowa w skardze, należy zaliczyć do złej wiary ponieważ Gmina ma świadomość, że nie jest właścicielem tej nieruchomości, tylko za</w:t>
      </w:r>
      <w:r w:rsidR="00C35999">
        <w:rPr>
          <w:rFonts w:ascii="Arial" w:hAnsi="Arial" w:cs="Arial"/>
          <w:bCs/>
        </w:rPr>
        <w:t xml:space="preserve">chowuje się jak właściciel, bo </w:t>
      </w:r>
      <w:r>
        <w:rPr>
          <w:rFonts w:ascii="Arial" w:hAnsi="Arial" w:cs="Arial"/>
          <w:bCs/>
        </w:rPr>
        <w:t>dokonuje napraw i pobiera czynsze. Wniosek w przedmiocie zasiedzeni</w:t>
      </w:r>
      <w:r w:rsidR="00CB7E2B">
        <w:rPr>
          <w:rFonts w:ascii="Arial" w:hAnsi="Arial" w:cs="Arial"/>
          <w:bCs/>
        </w:rPr>
        <w:t>a został złożony i postę</w:t>
      </w:r>
      <w:r>
        <w:rPr>
          <w:rFonts w:ascii="Arial" w:hAnsi="Arial" w:cs="Arial"/>
          <w:bCs/>
        </w:rPr>
        <w:t xml:space="preserve">powanie nieprocesowe </w:t>
      </w:r>
      <w:r w:rsidR="00CB7E2B">
        <w:rPr>
          <w:rFonts w:ascii="Arial" w:hAnsi="Arial" w:cs="Arial"/>
          <w:bCs/>
        </w:rPr>
        <w:t xml:space="preserve">toczy się w sądzie. Poszukiwani są spadkobiercy właściciela kamienicy, który był Niemcem, jego dzieci, wskazane we wniosku są w bardzo podeszłym wieku lub nie żyją, więc możliwe jest, że </w:t>
      </w:r>
      <w:r w:rsidR="00A51A74">
        <w:rPr>
          <w:rFonts w:ascii="Arial" w:hAnsi="Arial" w:cs="Arial"/>
          <w:bCs/>
        </w:rPr>
        <w:t>krąg poszukiwań rozszerzony zostanie także o </w:t>
      </w:r>
      <w:r w:rsidR="00CB7E2B">
        <w:rPr>
          <w:rFonts w:ascii="Arial" w:hAnsi="Arial" w:cs="Arial"/>
          <w:bCs/>
        </w:rPr>
        <w:t>wnuki.</w:t>
      </w:r>
    </w:p>
    <w:p w:rsidR="00121806" w:rsidRDefault="00121806" w:rsidP="008702EE">
      <w:pPr>
        <w:spacing w:line="360" w:lineRule="auto"/>
        <w:rPr>
          <w:rFonts w:ascii="Arial" w:hAnsi="Arial" w:cs="Arial"/>
          <w:bCs/>
        </w:rPr>
      </w:pPr>
    </w:p>
    <w:p w:rsidR="008702EE" w:rsidRDefault="008702EE" w:rsidP="008702E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po analizie materiałów zgromadzonych w tej sprawie i wysłuchaniu opinii prawnej przystąpiła do głosowania w sprawie </w:t>
      </w:r>
      <w:r w:rsidR="00121806">
        <w:rPr>
          <w:rFonts w:ascii="Arial" w:hAnsi="Arial" w:cs="Arial"/>
        </w:rPr>
        <w:t>uznania skargi Pana A.S. na działalność Prezydenta Miasta oraz na działalność Dyrektora Bytomskich Mieszkań za bezzasadną</w:t>
      </w:r>
      <w:r w:rsidRPr="00CD09F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Wynik głosowania: </w:t>
      </w:r>
      <w:r w:rsidR="0012180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głosów za, 1 głos przeciw, </w:t>
      </w:r>
      <w:r w:rsidR="00121806">
        <w:rPr>
          <w:rFonts w:ascii="Arial" w:hAnsi="Arial" w:cs="Arial"/>
        </w:rPr>
        <w:t xml:space="preserve">0 </w:t>
      </w:r>
      <w:r>
        <w:rPr>
          <w:rFonts w:ascii="Arial" w:hAnsi="Arial" w:cs="Arial"/>
        </w:rPr>
        <w:t>głos</w:t>
      </w:r>
      <w:r w:rsidR="00121806">
        <w:rPr>
          <w:rFonts w:ascii="Arial" w:hAnsi="Arial" w:cs="Arial"/>
        </w:rPr>
        <w:t>ów</w:t>
      </w:r>
      <w:r>
        <w:rPr>
          <w:rFonts w:ascii="Arial" w:hAnsi="Arial" w:cs="Arial"/>
        </w:rPr>
        <w:t xml:space="preserve"> wstrzymujący</w:t>
      </w:r>
      <w:r w:rsidR="00121806">
        <w:rPr>
          <w:rFonts w:ascii="Arial" w:hAnsi="Arial" w:cs="Arial"/>
        </w:rPr>
        <w:t>ch</w:t>
      </w:r>
      <w:r>
        <w:rPr>
          <w:rFonts w:ascii="Arial" w:hAnsi="Arial" w:cs="Arial"/>
        </w:rPr>
        <w:t xml:space="preserve"> się.</w:t>
      </w:r>
    </w:p>
    <w:p w:rsidR="008702EE" w:rsidRDefault="008702EE" w:rsidP="008702EE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komisji poinformował, że na następne posiedzenie komisji zostanie przygotowany stosowny projekt uchwały, a osoba składająca </w:t>
      </w:r>
      <w:r w:rsidR="00121806">
        <w:rPr>
          <w:rFonts w:ascii="Arial" w:hAnsi="Arial" w:cs="Arial"/>
        </w:rPr>
        <w:t>skargę</w:t>
      </w:r>
      <w:r>
        <w:rPr>
          <w:rFonts w:ascii="Arial" w:hAnsi="Arial" w:cs="Arial"/>
        </w:rPr>
        <w:t xml:space="preserve"> zostanie poinformowana o terminie rozpatrzenia </w:t>
      </w:r>
      <w:r w:rsidR="00121806">
        <w:rPr>
          <w:rFonts w:ascii="Arial" w:hAnsi="Arial" w:cs="Arial"/>
        </w:rPr>
        <w:t>skargi</w:t>
      </w:r>
      <w:r>
        <w:rPr>
          <w:rFonts w:ascii="Arial" w:hAnsi="Arial" w:cs="Arial"/>
        </w:rPr>
        <w:t>.</w:t>
      </w:r>
      <w:r w:rsidR="00121806">
        <w:rPr>
          <w:rFonts w:ascii="Arial" w:hAnsi="Arial" w:cs="Arial"/>
        </w:rPr>
        <w:t xml:space="preserve"> Pism</w:t>
      </w:r>
      <w:r w:rsidR="000B3031">
        <w:rPr>
          <w:rFonts w:ascii="Arial" w:hAnsi="Arial" w:cs="Arial"/>
        </w:rPr>
        <w:t>o</w:t>
      </w:r>
      <w:r w:rsidR="00121806">
        <w:rPr>
          <w:rFonts w:ascii="Arial" w:hAnsi="Arial" w:cs="Arial"/>
        </w:rPr>
        <w:t xml:space="preserve"> zostan</w:t>
      </w:r>
      <w:r w:rsidR="000B3031">
        <w:rPr>
          <w:rFonts w:ascii="Arial" w:hAnsi="Arial" w:cs="Arial"/>
        </w:rPr>
        <w:t>ie</w:t>
      </w:r>
      <w:r w:rsidR="00121806">
        <w:rPr>
          <w:rFonts w:ascii="Arial" w:hAnsi="Arial" w:cs="Arial"/>
        </w:rPr>
        <w:t xml:space="preserve"> dołączone do akt sprawy PR.KSW. 1510.24.2026.</w:t>
      </w:r>
    </w:p>
    <w:p w:rsidR="00222879" w:rsidRDefault="00222879" w:rsidP="00FB1847">
      <w:pPr>
        <w:spacing w:line="360" w:lineRule="auto"/>
        <w:rPr>
          <w:rFonts w:ascii="Arial" w:eastAsia="Arial Unicode MS" w:hAnsi="Arial" w:cs="Arial"/>
          <w:b/>
        </w:rPr>
      </w:pPr>
    </w:p>
    <w:p w:rsidR="003C2D65" w:rsidRDefault="003C2D65" w:rsidP="00C73EF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</w:t>
      </w:r>
      <w:r w:rsidR="000B3031">
        <w:rPr>
          <w:rFonts w:ascii="Arial" w:hAnsi="Arial" w:cs="Arial"/>
          <w:b/>
        </w:rPr>
        <w:t>6</w:t>
      </w:r>
    </w:p>
    <w:p w:rsidR="00B4131D" w:rsidRDefault="00B4131D" w:rsidP="00B4131D">
      <w:pPr>
        <w:pStyle w:val="NormalnyWeb"/>
        <w:spacing w:before="0" w:beforeAutospacing="0" w:after="600" w:afterAutospacing="0" w:line="360" w:lineRule="auto"/>
        <w:contextualSpacing/>
        <w:rPr>
          <w:rFonts w:ascii="Arial" w:hAnsi="Arial" w:cs="Arial"/>
        </w:rPr>
      </w:pPr>
      <w:r w:rsidRPr="00086F60">
        <w:rPr>
          <w:rFonts w:ascii="Arial" w:hAnsi="Arial" w:cs="Arial"/>
        </w:rPr>
        <w:t xml:space="preserve">Członkowie </w:t>
      </w:r>
      <w:r>
        <w:rPr>
          <w:rFonts w:ascii="Arial" w:hAnsi="Arial" w:cs="Arial"/>
        </w:rPr>
        <w:t>k</w:t>
      </w:r>
      <w:r w:rsidRPr="00086F60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nie zgłosili uwag do </w:t>
      </w:r>
      <w:r w:rsidRPr="00912103">
        <w:rPr>
          <w:rFonts w:ascii="Arial" w:hAnsi="Arial" w:cs="Arial"/>
        </w:rPr>
        <w:t>protokołu</w:t>
      </w:r>
      <w:r w:rsidR="000B3031">
        <w:rPr>
          <w:rFonts w:ascii="Arial" w:hAnsi="Arial" w:cs="Arial"/>
        </w:rPr>
        <w:t xml:space="preserve"> nr 30</w:t>
      </w:r>
      <w:r>
        <w:rPr>
          <w:rFonts w:ascii="Arial" w:hAnsi="Arial" w:cs="Arial"/>
        </w:rPr>
        <w:t xml:space="preserve">.2026 z posiedzenia komisji w dniu </w:t>
      </w:r>
      <w:r w:rsidR="000B3031">
        <w:rPr>
          <w:rFonts w:ascii="Arial" w:hAnsi="Arial" w:cs="Arial"/>
        </w:rPr>
        <w:t>20 lipca</w:t>
      </w:r>
      <w:r>
        <w:rPr>
          <w:rFonts w:ascii="Arial" w:hAnsi="Arial" w:cs="Arial"/>
        </w:rPr>
        <w:t xml:space="preserve"> 2026 r</w:t>
      </w:r>
      <w:r w:rsidR="00DC619E">
        <w:rPr>
          <w:rFonts w:ascii="Arial" w:hAnsi="Arial" w:cs="Arial"/>
        </w:rPr>
        <w:t>oku</w:t>
      </w:r>
      <w:r>
        <w:rPr>
          <w:rFonts w:ascii="Arial" w:hAnsi="Arial" w:cs="Arial"/>
        </w:rPr>
        <w:t>.</w:t>
      </w:r>
      <w:r w:rsidRPr="009121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Komisja w głosowaniu: 6 głosów za, przy braku głosów przeciw i wstrzymujących się przyjęła przedmiotowy protokół.</w:t>
      </w:r>
    </w:p>
    <w:p w:rsidR="00DC619E" w:rsidRDefault="00DC619E" w:rsidP="00B4131D">
      <w:pPr>
        <w:pStyle w:val="NormalnyWeb"/>
        <w:spacing w:before="0" w:beforeAutospacing="0" w:after="600" w:afterAutospacing="0" w:line="360" w:lineRule="auto"/>
        <w:contextualSpacing/>
        <w:rPr>
          <w:rFonts w:ascii="Arial" w:hAnsi="Arial" w:cs="Arial"/>
        </w:rPr>
      </w:pPr>
    </w:p>
    <w:p w:rsidR="00831F7D" w:rsidRDefault="00831F7D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8</w:t>
      </w:r>
    </w:p>
    <w:p w:rsidR="000B3031" w:rsidRDefault="000B3031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Komisja Skarg, Wniosków i Petycji zapoznała się z otrzymanym z Wydziału Strategii, Funduszy Eu</w:t>
      </w:r>
      <w:r w:rsidR="00AA6554">
        <w:rPr>
          <w:rFonts w:ascii="Arial" w:hAnsi="Arial" w:cs="Arial"/>
        </w:rPr>
        <w:t>ropejskich i Obsługi Inwestora opracowaniem pn. „Wybrane informacje o mieście. Bytom II kwartał 2026 r.”</w:t>
      </w:r>
      <w:r w:rsidR="00882AFA">
        <w:rPr>
          <w:rFonts w:ascii="Arial" w:hAnsi="Arial" w:cs="Arial"/>
        </w:rPr>
        <w:t>, które stanowi załącznik nr 4 do protokołu.</w:t>
      </w:r>
    </w:p>
    <w:p w:rsidR="00AA6554" w:rsidRDefault="00AA6554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</w:p>
    <w:p w:rsidR="00B4131D" w:rsidRDefault="00B4131D" w:rsidP="00B4131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65FEF">
        <w:rPr>
          <w:rFonts w:ascii="Arial" w:hAnsi="Arial" w:cs="Arial"/>
        </w:rPr>
        <w:t xml:space="preserve">rzewodniczący </w:t>
      </w:r>
      <w:r>
        <w:rPr>
          <w:rFonts w:ascii="Arial" w:hAnsi="Arial" w:cs="Arial"/>
        </w:rPr>
        <w:t xml:space="preserve">komisji </w:t>
      </w:r>
      <w:r w:rsidRPr="00E65FEF">
        <w:rPr>
          <w:rFonts w:ascii="Arial" w:hAnsi="Arial" w:cs="Arial"/>
        </w:rPr>
        <w:t>poinfor</w:t>
      </w:r>
      <w:r>
        <w:rPr>
          <w:rFonts w:ascii="Arial" w:hAnsi="Arial" w:cs="Arial"/>
        </w:rPr>
        <w:t>mował, że następne posiedzenie k</w:t>
      </w:r>
      <w:r w:rsidRPr="00E65FEF">
        <w:rPr>
          <w:rFonts w:ascii="Arial" w:hAnsi="Arial" w:cs="Arial"/>
        </w:rPr>
        <w:t>omisji odb</w:t>
      </w:r>
      <w:r>
        <w:rPr>
          <w:rFonts w:ascii="Arial" w:hAnsi="Arial" w:cs="Arial"/>
        </w:rPr>
        <w:t>ędzie się w </w:t>
      </w:r>
      <w:r w:rsidRPr="00E65FEF">
        <w:rPr>
          <w:rFonts w:ascii="Arial" w:hAnsi="Arial" w:cs="Arial"/>
        </w:rPr>
        <w:t>dniu</w:t>
      </w:r>
      <w:r>
        <w:rPr>
          <w:rFonts w:ascii="Arial" w:hAnsi="Arial" w:cs="Arial"/>
        </w:rPr>
        <w:t xml:space="preserve"> 24 </w:t>
      </w:r>
      <w:r w:rsidR="000B3031">
        <w:rPr>
          <w:rFonts w:ascii="Arial" w:hAnsi="Arial" w:cs="Arial"/>
        </w:rPr>
        <w:t xml:space="preserve">września </w:t>
      </w:r>
      <w:r>
        <w:rPr>
          <w:rFonts w:ascii="Arial" w:hAnsi="Arial" w:cs="Arial"/>
        </w:rPr>
        <w:t xml:space="preserve">2026 r. o godzinie </w:t>
      </w:r>
      <w:r w:rsidR="000B3031">
        <w:rPr>
          <w:rFonts w:ascii="Arial" w:hAnsi="Arial" w:cs="Arial"/>
        </w:rPr>
        <w:t>8</w:t>
      </w:r>
      <w:r>
        <w:rPr>
          <w:rFonts w:ascii="Arial" w:hAnsi="Arial" w:cs="Arial"/>
        </w:rPr>
        <w:t>:00</w:t>
      </w:r>
      <w:r w:rsidRPr="00E65FEF">
        <w:rPr>
          <w:rFonts w:ascii="Arial" w:hAnsi="Arial" w:cs="Arial"/>
        </w:rPr>
        <w:t xml:space="preserve"> (Urząd Miejski</w:t>
      </w:r>
      <w:r>
        <w:rPr>
          <w:rFonts w:ascii="Arial" w:hAnsi="Arial" w:cs="Arial"/>
        </w:rPr>
        <w:t xml:space="preserve"> w Bytomiu, ul. Parkowa 2,  sala nr 11). Wszyscy </w:t>
      </w:r>
      <w:r w:rsidRPr="00E65FEF">
        <w:rPr>
          <w:rFonts w:ascii="Arial" w:hAnsi="Arial" w:cs="Arial"/>
        </w:rPr>
        <w:t xml:space="preserve">członkowie </w:t>
      </w:r>
      <w:r>
        <w:rPr>
          <w:rFonts w:ascii="Arial" w:hAnsi="Arial" w:cs="Arial"/>
        </w:rPr>
        <w:t>k</w:t>
      </w:r>
      <w:r w:rsidRPr="00E65FEF">
        <w:rPr>
          <w:rFonts w:ascii="Arial" w:hAnsi="Arial" w:cs="Arial"/>
        </w:rPr>
        <w:t>omisji otrzymają zawiadomieni</w:t>
      </w:r>
      <w:r>
        <w:rPr>
          <w:rFonts w:ascii="Arial" w:hAnsi="Arial" w:cs="Arial"/>
        </w:rPr>
        <w:t>e o terminie i miejscu posiedzenia – zawiadomienie nr PR.KSW.0012.3</w:t>
      </w:r>
      <w:r w:rsidR="000B3031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.2026 stanowi załącznik nr </w:t>
      </w:r>
      <w:r w:rsidR="000B3031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</w:p>
    <w:p w:rsidR="00B4131D" w:rsidRDefault="00B4131D" w:rsidP="00B4131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</w:p>
    <w:p w:rsidR="00A51A74" w:rsidRDefault="00A51A74" w:rsidP="00B4131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</w:p>
    <w:p w:rsidR="00831F7D" w:rsidRDefault="00EE4492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</w:t>
      </w:r>
      <w:r w:rsidR="00831F7D" w:rsidRPr="008236F6">
        <w:rPr>
          <w:rFonts w:ascii="Arial" w:hAnsi="Arial" w:cs="Arial"/>
          <w:b/>
        </w:rPr>
        <w:t>d.</w:t>
      </w:r>
      <w:r w:rsidR="00831F7D">
        <w:rPr>
          <w:rFonts w:ascii="Arial" w:hAnsi="Arial" w:cs="Arial"/>
          <w:b/>
        </w:rPr>
        <w:t>9</w:t>
      </w:r>
    </w:p>
    <w:p w:rsidR="00EE4492" w:rsidRDefault="00EE4492" w:rsidP="00EE4492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E3101B">
        <w:rPr>
          <w:rFonts w:ascii="Arial" w:hAnsi="Arial" w:cs="Arial"/>
        </w:rPr>
        <w:t>Po zrealizowaniu wszystkich punktów porządku obrad przewodnicząc</w:t>
      </w:r>
      <w:r>
        <w:rPr>
          <w:rFonts w:ascii="Arial" w:hAnsi="Arial" w:cs="Arial"/>
        </w:rPr>
        <w:t>y k</w:t>
      </w:r>
      <w:r w:rsidRPr="00E3101B">
        <w:rPr>
          <w:rFonts w:ascii="Arial" w:hAnsi="Arial" w:cs="Arial"/>
        </w:rPr>
        <w:t xml:space="preserve">omisji zakończył posiedzenie o godzinie </w:t>
      </w:r>
      <w:r w:rsidR="00D16BB5">
        <w:rPr>
          <w:rFonts w:ascii="Arial" w:hAnsi="Arial" w:cs="Arial"/>
        </w:rPr>
        <w:t>9:1</w:t>
      </w:r>
      <w:r w:rsidR="000B3031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</w:p>
    <w:p w:rsidR="007728DA" w:rsidRPr="00E3101B" w:rsidRDefault="00BA762F" w:rsidP="00C1355E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 tym protokół zakończono</w:t>
      </w:r>
      <w:r w:rsidR="00646708" w:rsidRPr="00E3101B">
        <w:rPr>
          <w:rFonts w:ascii="Arial" w:hAnsi="Arial" w:cs="Arial"/>
        </w:rPr>
        <w:t>.</w:t>
      </w:r>
    </w:p>
    <w:p w:rsidR="009C2513" w:rsidRDefault="00E33AC6" w:rsidP="00533BE0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Protokołowała: A.</w:t>
      </w:r>
      <w:r w:rsidR="004B439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Marczyk</w:t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</w:p>
    <w:p w:rsidR="00A775F5" w:rsidRDefault="00A775F5" w:rsidP="00A775F5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A775F5" w:rsidRDefault="00A775F5" w:rsidP="00A775F5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CB2C44" w:rsidRDefault="00CB2C44" w:rsidP="00CB2C44">
      <w:pPr>
        <w:pStyle w:val="Tekstpodstawowy2"/>
        <w:autoSpaceDE w:val="0"/>
        <w:autoSpaceDN w:val="0"/>
        <w:adjustRightInd w:val="0"/>
        <w:spacing w:line="360" w:lineRule="auto"/>
        <w:ind w:left="5670"/>
        <w:jc w:val="center"/>
        <w:rPr>
          <w:rFonts w:ascii="Arial" w:hAnsi="Arial" w:cs="Arial"/>
        </w:rPr>
      </w:pPr>
    </w:p>
    <w:p w:rsidR="00C262B6" w:rsidRDefault="00C262B6" w:rsidP="00C262B6">
      <w:pPr>
        <w:pStyle w:val="Tekstpodstawowy2"/>
        <w:autoSpaceDE w:val="0"/>
        <w:autoSpaceDN w:val="0"/>
        <w:adjustRightInd w:val="0"/>
        <w:spacing w:line="360" w:lineRule="auto"/>
        <w:ind w:left="5670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CB2C44" w:rsidRPr="00BD6856" w:rsidRDefault="00CB2C44" w:rsidP="00C262B6">
      <w:pPr>
        <w:pStyle w:val="Tekstpodstawowy2"/>
        <w:autoSpaceDE w:val="0"/>
        <w:autoSpaceDN w:val="0"/>
        <w:adjustRightInd w:val="0"/>
        <w:spacing w:line="360" w:lineRule="auto"/>
        <w:ind w:left="567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P</w:t>
      </w:r>
      <w:r w:rsidRPr="00E7736C">
        <w:rPr>
          <w:rFonts w:ascii="Arial" w:hAnsi="Arial" w:cs="Arial"/>
        </w:rPr>
        <w:t>rzewodniczący</w:t>
      </w:r>
    </w:p>
    <w:p w:rsidR="00CB2C44" w:rsidRPr="00E7736C" w:rsidRDefault="00CB2C44" w:rsidP="00C262B6">
      <w:pPr>
        <w:pStyle w:val="Zwrotgrzecznociowy"/>
        <w:spacing w:after="100" w:afterAutospacing="1" w:line="360" w:lineRule="auto"/>
        <w:ind w:left="5670"/>
        <w:jc w:val="right"/>
        <w:rPr>
          <w:rFonts w:ascii="Arial" w:hAnsi="Arial" w:cs="Arial"/>
          <w:spacing w:val="0"/>
          <w:sz w:val="20"/>
          <w:szCs w:val="24"/>
        </w:rPr>
      </w:pPr>
      <w:r w:rsidRPr="00E7736C">
        <w:rPr>
          <w:rFonts w:ascii="Arial" w:hAnsi="Arial" w:cs="Arial"/>
          <w:spacing w:val="0"/>
          <w:sz w:val="24"/>
          <w:szCs w:val="24"/>
        </w:rPr>
        <w:t>Komisji Skarg, Wniosków i Petycji</w:t>
      </w:r>
    </w:p>
    <w:p w:rsidR="00CB2C44" w:rsidRDefault="00CB2C44" w:rsidP="00C262B6">
      <w:pPr>
        <w:spacing w:before="100" w:beforeAutospacing="1" w:line="360" w:lineRule="auto"/>
        <w:ind w:left="5670"/>
        <w:jc w:val="right"/>
        <w:rPr>
          <w:rFonts w:ascii="Arial" w:hAnsi="Arial" w:cs="Arial"/>
        </w:rPr>
      </w:pPr>
      <w:r>
        <w:rPr>
          <w:rFonts w:ascii="Arial" w:hAnsi="Arial" w:cs="Arial"/>
        </w:rPr>
        <w:t>Krzysztof Niewiadomski</w:t>
      </w:r>
    </w:p>
    <w:p w:rsidR="00916A53" w:rsidRDefault="00916A53" w:rsidP="006D54A8">
      <w:pPr>
        <w:pStyle w:val="Tekstpodstawowy2"/>
        <w:autoSpaceDE w:val="0"/>
        <w:autoSpaceDN w:val="0"/>
        <w:adjustRightInd w:val="0"/>
        <w:spacing w:line="360" w:lineRule="auto"/>
        <w:rPr>
          <w:rStyle w:val="displayonly"/>
          <w:rFonts w:ascii="Arial" w:hAnsi="Arial" w:cs="Arial"/>
          <w:sz w:val="22"/>
          <w:szCs w:val="22"/>
        </w:rPr>
      </w:pPr>
    </w:p>
    <w:p w:rsidR="00916A53" w:rsidRPr="00A06FD5" w:rsidRDefault="00A06FD5" w:rsidP="006D54A8">
      <w:pPr>
        <w:pStyle w:val="Tekstpodstawowy2"/>
        <w:autoSpaceDE w:val="0"/>
        <w:autoSpaceDN w:val="0"/>
        <w:adjustRightInd w:val="0"/>
        <w:spacing w:line="360" w:lineRule="auto"/>
        <w:rPr>
          <w:rStyle w:val="displayonly"/>
          <w:rFonts w:ascii="Arial" w:hAnsi="Arial" w:cs="Arial"/>
          <w:sz w:val="22"/>
          <w:szCs w:val="22"/>
        </w:rPr>
      </w:pPr>
      <w:r w:rsidRPr="00A06FD5">
        <w:rPr>
          <w:rStyle w:val="displayonly"/>
          <w:rFonts w:ascii="Arial" w:hAnsi="Arial" w:cs="Arial"/>
          <w:sz w:val="22"/>
          <w:szCs w:val="22"/>
        </w:rPr>
        <w:t>4692/08/2026</w:t>
      </w:r>
    </w:p>
    <w:sectPr w:rsidR="00916A53" w:rsidRPr="00A06FD5" w:rsidSect="008816F3">
      <w:footerReference w:type="default" r:id="rId8"/>
      <w:headerReference w:type="first" r:id="rId9"/>
      <w:type w:val="continuous"/>
      <w:pgSz w:w="11906" w:h="16838" w:code="9"/>
      <w:pgMar w:top="1418" w:right="1106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886" w:rsidRDefault="00EC0886">
      <w:r>
        <w:separator/>
      </w:r>
    </w:p>
  </w:endnote>
  <w:endnote w:type="continuationSeparator" w:id="0">
    <w:p w:rsidR="00EC0886" w:rsidRDefault="00EC08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86" w:rsidRDefault="00453B3B" w:rsidP="00A45CDA">
    <w:pPr>
      <w:pStyle w:val="Stopka"/>
      <w:jc w:val="right"/>
    </w:pPr>
    <w:r>
      <w:rPr>
        <w:noProof/>
      </w:rPr>
      <w:fldChar w:fldCharType="begin"/>
    </w:r>
    <w:r w:rsidR="00EC0886">
      <w:rPr>
        <w:noProof/>
      </w:rPr>
      <w:instrText xml:space="preserve"> PAGE   \* MERGEFORMAT </w:instrText>
    </w:r>
    <w:r>
      <w:rPr>
        <w:noProof/>
      </w:rPr>
      <w:fldChar w:fldCharType="separate"/>
    </w:r>
    <w:r w:rsidR="00C262B6">
      <w:rPr>
        <w:noProof/>
      </w:rPr>
      <w:t>7</w:t>
    </w:r>
    <w:r>
      <w:rPr>
        <w:noProof/>
      </w:rPr>
      <w:fldChar w:fldCharType="end"/>
    </w:r>
  </w:p>
  <w:p w:rsidR="00EC0886" w:rsidRDefault="00EC088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886" w:rsidRDefault="00EC0886">
      <w:r>
        <w:separator/>
      </w:r>
    </w:p>
  </w:footnote>
  <w:footnote w:type="continuationSeparator" w:id="0">
    <w:p w:rsidR="00EC0886" w:rsidRDefault="00EC08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86" w:rsidRDefault="00EC0886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EC0886" w:rsidRDefault="00EC0886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A82AAF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F65C5F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3E019C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C4799F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AC0507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67053B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B76B16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5656B2A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6863E8D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252583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424F81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AB77BC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67449A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7266521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C5062F7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9"/>
  </w:num>
  <w:num w:numId="5">
    <w:abstractNumId w:val="11"/>
  </w:num>
  <w:num w:numId="6">
    <w:abstractNumId w:val="14"/>
  </w:num>
  <w:num w:numId="7">
    <w:abstractNumId w:val="13"/>
  </w:num>
  <w:num w:numId="8">
    <w:abstractNumId w:val="4"/>
  </w:num>
  <w:num w:numId="9">
    <w:abstractNumId w:val="7"/>
  </w:num>
  <w:num w:numId="10">
    <w:abstractNumId w:val="12"/>
  </w:num>
  <w:num w:numId="11">
    <w:abstractNumId w:val="15"/>
  </w:num>
  <w:num w:numId="12">
    <w:abstractNumId w:val="8"/>
  </w:num>
  <w:num w:numId="13">
    <w:abstractNumId w:val="3"/>
  </w:num>
  <w:num w:numId="14">
    <w:abstractNumId w:val="2"/>
  </w:num>
  <w:num w:numId="15">
    <w:abstractNumId w:val="5"/>
  </w:num>
  <w:num w:numId="16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624"/>
  <w:hyphenationZone w:val="425"/>
  <w:noPunctuationKerning/>
  <w:characterSpacingControl w:val="doNotCompress"/>
  <w:hdrShapeDefaults>
    <o:shapedefaults v:ext="edit" spidmax="543745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1296"/>
    <w:rsid w:val="00001592"/>
    <w:rsid w:val="000019C6"/>
    <w:rsid w:val="00002D8B"/>
    <w:rsid w:val="0000370F"/>
    <w:rsid w:val="00003BDB"/>
    <w:rsid w:val="000050D3"/>
    <w:rsid w:val="00005284"/>
    <w:rsid w:val="00006359"/>
    <w:rsid w:val="0000644A"/>
    <w:rsid w:val="00006B37"/>
    <w:rsid w:val="000070CB"/>
    <w:rsid w:val="00007916"/>
    <w:rsid w:val="00007BE9"/>
    <w:rsid w:val="0001290D"/>
    <w:rsid w:val="00012CF1"/>
    <w:rsid w:val="000134E1"/>
    <w:rsid w:val="0001453A"/>
    <w:rsid w:val="000150BD"/>
    <w:rsid w:val="00015DEE"/>
    <w:rsid w:val="00017F52"/>
    <w:rsid w:val="00020668"/>
    <w:rsid w:val="00020CDE"/>
    <w:rsid w:val="00021180"/>
    <w:rsid w:val="000216EF"/>
    <w:rsid w:val="00022443"/>
    <w:rsid w:val="00022545"/>
    <w:rsid w:val="000236CC"/>
    <w:rsid w:val="00024187"/>
    <w:rsid w:val="00024875"/>
    <w:rsid w:val="00024F99"/>
    <w:rsid w:val="00026501"/>
    <w:rsid w:val="0003050D"/>
    <w:rsid w:val="0003134E"/>
    <w:rsid w:val="00032284"/>
    <w:rsid w:val="000325FE"/>
    <w:rsid w:val="00033B07"/>
    <w:rsid w:val="00033FE7"/>
    <w:rsid w:val="00034DF3"/>
    <w:rsid w:val="000358B9"/>
    <w:rsid w:val="00035FAB"/>
    <w:rsid w:val="00036AFA"/>
    <w:rsid w:val="00037325"/>
    <w:rsid w:val="000405DF"/>
    <w:rsid w:val="0004074F"/>
    <w:rsid w:val="00041C70"/>
    <w:rsid w:val="00043800"/>
    <w:rsid w:val="0004455B"/>
    <w:rsid w:val="000474B6"/>
    <w:rsid w:val="00047543"/>
    <w:rsid w:val="00047C07"/>
    <w:rsid w:val="00050886"/>
    <w:rsid w:val="0005180D"/>
    <w:rsid w:val="00051E82"/>
    <w:rsid w:val="000521B9"/>
    <w:rsid w:val="00053003"/>
    <w:rsid w:val="00053056"/>
    <w:rsid w:val="0005422F"/>
    <w:rsid w:val="00055E04"/>
    <w:rsid w:val="00055E36"/>
    <w:rsid w:val="000562D3"/>
    <w:rsid w:val="00056D4A"/>
    <w:rsid w:val="000574DF"/>
    <w:rsid w:val="00060790"/>
    <w:rsid w:val="000607F8"/>
    <w:rsid w:val="00060BBD"/>
    <w:rsid w:val="00062ED9"/>
    <w:rsid w:val="00063277"/>
    <w:rsid w:val="00063761"/>
    <w:rsid w:val="00063CE2"/>
    <w:rsid w:val="0006601D"/>
    <w:rsid w:val="000669D7"/>
    <w:rsid w:val="00066E37"/>
    <w:rsid w:val="000674FF"/>
    <w:rsid w:val="000708FD"/>
    <w:rsid w:val="0007287C"/>
    <w:rsid w:val="00072BFE"/>
    <w:rsid w:val="00072D4D"/>
    <w:rsid w:val="00072EB7"/>
    <w:rsid w:val="00073499"/>
    <w:rsid w:val="00073539"/>
    <w:rsid w:val="00073F8B"/>
    <w:rsid w:val="00074071"/>
    <w:rsid w:val="00074165"/>
    <w:rsid w:val="0007611D"/>
    <w:rsid w:val="00076DFB"/>
    <w:rsid w:val="000808AD"/>
    <w:rsid w:val="00080CAC"/>
    <w:rsid w:val="00081EE5"/>
    <w:rsid w:val="000830C6"/>
    <w:rsid w:val="00083CDC"/>
    <w:rsid w:val="0008435F"/>
    <w:rsid w:val="000850BE"/>
    <w:rsid w:val="000857DF"/>
    <w:rsid w:val="00085B99"/>
    <w:rsid w:val="00086F60"/>
    <w:rsid w:val="0008785E"/>
    <w:rsid w:val="00091FB7"/>
    <w:rsid w:val="000931AE"/>
    <w:rsid w:val="00094474"/>
    <w:rsid w:val="00094BD9"/>
    <w:rsid w:val="00094D68"/>
    <w:rsid w:val="0009542E"/>
    <w:rsid w:val="00095ABF"/>
    <w:rsid w:val="00096D12"/>
    <w:rsid w:val="000A08DB"/>
    <w:rsid w:val="000A2188"/>
    <w:rsid w:val="000A25DB"/>
    <w:rsid w:val="000A32B7"/>
    <w:rsid w:val="000A3D56"/>
    <w:rsid w:val="000A4710"/>
    <w:rsid w:val="000A4C64"/>
    <w:rsid w:val="000A4E3D"/>
    <w:rsid w:val="000A522B"/>
    <w:rsid w:val="000A5248"/>
    <w:rsid w:val="000A671D"/>
    <w:rsid w:val="000A6C5B"/>
    <w:rsid w:val="000B07D8"/>
    <w:rsid w:val="000B1177"/>
    <w:rsid w:val="000B1621"/>
    <w:rsid w:val="000B1B60"/>
    <w:rsid w:val="000B3031"/>
    <w:rsid w:val="000B3294"/>
    <w:rsid w:val="000B376C"/>
    <w:rsid w:val="000B391B"/>
    <w:rsid w:val="000B59ED"/>
    <w:rsid w:val="000C02D3"/>
    <w:rsid w:val="000C06BF"/>
    <w:rsid w:val="000C0BFF"/>
    <w:rsid w:val="000C1575"/>
    <w:rsid w:val="000C1A67"/>
    <w:rsid w:val="000C1AC1"/>
    <w:rsid w:val="000C2749"/>
    <w:rsid w:val="000C2FCF"/>
    <w:rsid w:val="000C35E2"/>
    <w:rsid w:val="000C3840"/>
    <w:rsid w:val="000C396C"/>
    <w:rsid w:val="000C49FC"/>
    <w:rsid w:val="000C4DD2"/>
    <w:rsid w:val="000C623E"/>
    <w:rsid w:val="000C65C3"/>
    <w:rsid w:val="000C6A19"/>
    <w:rsid w:val="000C7470"/>
    <w:rsid w:val="000D0A98"/>
    <w:rsid w:val="000D15B4"/>
    <w:rsid w:val="000D23D8"/>
    <w:rsid w:val="000D3015"/>
    <w:rsid w:val="000D3B9F"/>
    <w:rsid w:val="000D46F2"/>
    <w:rsid w:val="000D542B"/>
    <w:rsid w:val="000D5818"/>
    <w:rsid w:val="000D59BB"/>
    <w:rsid w:val="000D64D7"/>
    <w:rsid w:val="000D652C"/>
    <w:rsid w:val="000D6A09"/>
    <w:rsid w:val="000D7440"/>
    <w:rsid w:val="000E03BC"/>
    <w:rsid w:val="000E1C9B"/>
    <w:rsid w:val="000E1DFC"/>
    <w:rsid w:val="000E28B3"/>
    <w:rsid w:val="000E28E5"/>
    <w:rsid w:val="000E2E65"/>
    <w:rsid w:val="000E4056"/>
    <w:rsid w:val="000E6888"/>
    <w:rsid w:val="000E7298"/>
    <w:rsid w:val="000E7341"/>
    <w:rsid w:val="000E77AE"/>
    <w:rsid w:val="000F0556"/>
    <w:rsid w:val="000F27DB"/>
    <w:rsid w:val="000F2E66"/>
    <w:rsid w:val="000F3D5C"/>
    <w:rsid w:val="000F5490"/>
    <w:rsid w:val="000F5766"/>
    <w:rsid w:val="000F5A1D"/>
    <w:rsid w:val="000F5D82"/>
    <w:rsid w:val="000F7471"/>
    <w:rsid w:val="001001B7"/>
    <w:rsid w:val="00100389"/>
    <w:rsid w:val="00101013"/>
    <w:rsid w:val="0010136C"/>
    <w:rsid w:val="00101C66"/>
    <w:rsid w:val="001050CB"/>
    <w:rsid w:val="001053C5"/>
    <w:rsid w:val="001056E2"/>
    <w:rsid w:val="00106053"/>
    <w:rsid w:val="001060D3"/>
    <w:rsid w:val="00106BBC"/>
    <w:rsid w:val="00110DFD"/>
    <w:rsid w:val="0011187A"/>
    <w:rsid w:val="00112E97"/>
    <w:rsid w:val="00112FD6"/>
    <w:rsid w:val="001167CD"/>
    <w:rsid w:val="0011736D"/>
    <w:rsid w:val="00120193"/>
    <w:rsid w:val="00121806"/>
    <w:rsid w:val="00123503"/>
    <w:rsid w:val="00123655"/>
    <w:rsid w:val="00124146"/>
    <w:rsid w:val="00124424"/>
    <w:rsid w:val="00124646"/>
    <w:rsid w:val="00124A74"/>
    <w:rsid w:val="001264C0"/>
    <w:rsid w:val="00126F69"/>
    <w:rsid w:val="00127BEA"/>
    <w:rsid w:val="00127F3A"/>
    <w:rsid w:val="00130030"/>
    <w:rsid w:val="001300A6"/>
    <w:rsid w:val="00130168"/>
    <w:rsid w:val="00130794"/>
    <w:rsid w:val="00130D1B"/>
    <w:rsid w:val="00131D2C"/>
    <w:rsid w:val="001326A8"/>
    <w:rsid w:val="00132703"/>
    <w:rsid w:val="00132EDF"/>
    <w:rsid w:val="0013345B"/>
    <w:rsid w:val="001335F3"/>
    <w:rsid w:val="00135CB5"/>
    <w:rsid w:val="00135FF8"/>
    <w:rsid w:val="0013744C"/>
    <w:rsid w:val="0013777E"/>
    <w:rsid w:val="0014014A"/>
    <w:rsid w:val="001410A7"/>
    <w:rsid w:val="0014317F"/>
    <w:rsid w:val="001435F9"/>
    <w:rsid w:val="00143BB9"/>
    <w:rsid w:val="0014442A"/>
    <w:rsid w:val="00145762"/>
    <w:rsid w:val="00145789"/>
    <w:rsid w:val="00146600"/>
    <w:rsid w:val="001474D7"/>
    <w:rsid w:val="0014791B"/>
    <w:rsid w:val="001504B9"/>
    <w:rsid w:val="001504C4"/>
    <w:rsid w:val="00150EE8"/>
    <w:rsid w:val="00151999"/>
    <w:rsid w:val="00151F44"/>
    <w:rsid w:val="00152CA6"/>
    <w:rsid w:val="0015304D"/>
    <w:rsid w:val="001542F3"/>
    <w:rsid w:val="00155CC3"/>
    <w:rsid w:val="0015668A"/>
    <w:rsid w:val="001567A0"/>
    <w:rsid w:val="0015698A"/>
    <w:rsid w:val="001571EB"/>
    <w:rsid w:val="001608F3"/>
    <w:rsid w:val="0016107D"/>
    <w:rsid w:val="00162CFD"/>
    <w:rsid w:val="00163982"/>
    <w:rsid w:val="001644DA"/>
    <w:rsid w:val="00166D7B"/>
    <w:rsid w:val="0017029F"/>
    <w:rsid w:val="00171188"/>
    <w:rsid w:val="001711FF"/>
    <w:rsid w:val="001735EA"/>
    <w:rsid w:val="00173BD2"/>
    <w:rsid w:val="00174520"/>
    <w:rsid w:val="00175F63"/>
    <w:rsid w:val="00176269"/>
    <w:rsid w:val="001762D2"/>
    <w:rsid w:val="00176A38"/>
    <w:rsid w:val="00176D8A"/>
    <w:rsid w:val="00176DE7"/>
    <w:rsid w:val="001775B8"/>
    <w:rsid w:val="00180792"/>
    <w:rsid w:val="00180F94"/>
    <w:rsid w:val="001819B4"/>
    <w:rsid w:val="00182227"/>
    <w:rsid w:val="00183DB2"/>
    <w:rsid w:val="001849E9"/>
    <w:rsid w:val="0018535A"/>
    <w:rsid w:val="00187479"/>
    <w:rsid w:val="00190940"/>
    <w:rsid w:val="0019104C"/>
    <w:rsid w:val="0019185C"/>
    <w:rsid w:val="00191BC4"/>
    <w:rsid w:val="00191EAB"/>
    <w:rsid w:val="00192290"/>
    <w:rsid w:val="00193919"/>
    <w:rsid w:val="001943B0"/>
    <w:rsid w:val="00194D9E"/>
    <w:rsid w:val="00195158"/>
    <w:rsid w:val="001958E9"/>
    <w:rsid w:val="001A053D"/>
    <w:rsid w:val="001A1D2B"/>
    <w:rsid w:val="001A36E8"/>
    <w:rsid w:val="001A641F"/>
    <w:rsid w:val="001A73FB"/>
    <w:rsid w:val="001A7521"/>
    <w:rsid w:val="001A762C"/>
    <w:rsid w:val="001A797A"/>
    <w:rsid w:val="001A7A07"/>
    <w:rsid w:val="001A7C92"/>
    <w:rsid w:val="001B0093"/>
    <w:rsid w:val="001B1ADB"/>
    <w:rsid w:val="001B2789"/>
    <w:rsid w:val="001B2DDC"/>
    <w:rsid w:val="001B3655"/>
    <w:rsid w:val="001B4A0B"/>
    <w:rsid w:val="001B51B7"/>
    <w:rsid w:val="001B6255"/>
    <w:rsid w:val="001B66EA"/>
    <w:rsid w:val="001B76D5"/>
    <w:rsid w:val="001B77F2"/>
    <w:rsid w:val="001C1697"/>
    <w:rsid w:val="001C1CEF"/>
    <w:rsid w:val="001C1DE3"/>
    <w:rsid w:val="001C2F15"/>
    <w:rsid w:val="001C32DE"/>
    <w:rsid w:val="001C3F30"/>
    <w:rsid w:val="001C41CD"/>
    <w:rsid w:val="001C440E"/>
    <w:rsid w:val="001C4C82"/>
    <w:rsid w:val="001C5B1E"/>
    <w:rsid w:val="001C67BB"/>
    <w:rsid w:val="001C7BF3"/>
    <w:rsid w:val="001C7D66"/>
    <w:rsid w:val="001D0F0F"/>
    <w:rsid w:val="001D1542"/>
    <w:rsid w:val="001D3887"/>
    <w:rsid w:val="001D5908"/>
    <w:rsid w:val="001D5A56"/>
    <w:rsid w:val="001D6204"/>
    <w:rsid w:val="001D6D93"/>
    <w:rsid w:val="001D7E9E"/>
    <w:rsid w:val="001E04A3"/>
    <w:rsid w:val="001E0E3E"/>
    <w:rsid w:val="001E214D"/>
    <w:rsid w:val="001E23DF"/>
    <w:rsid w:val="001E3C03"/>
    <w:rsid w:val="001E499E"/>
    <w:rsid w:val="001E4AA3"/>
    <w:rsid w:val="001E6757"/>
    <w:rsid w:val="001F1DFC"/>
    <w:rsid w:val="001F2CA5"/>
    <w:rsid w:val="001F46EC"/>
    <w:rsid w:val="001F5A69"/>
    <w:rsid w:val="001F6311"/>
    <w:rsid w:val="00201503"/>
    <w:rsid w:val="00202A3C"/>
    <w:rsid w:val="00202B6B"/>
    <w:rsid w:val="00202C4B"/>
    <w:rsid w:val="0020492A"/>
    <w:rsid w:val="002051E1"/>
    <w:rsid w:val="00205C89"/>
    <w:rsid w:val="00206044"/>
    <w:rsid w:val="002068DA"/>
    <w:rsid w:val="00206CDD"/>
    <w:rsid w:val="00207FCC"/>
    <w:rsid w:val="00210B79"/>
    <w:rsid w:val="002114EC"/>
    <w:rsid w:val="002119B3"/>
    <w:rsid w:val="00211A9D"/>
    <w:rsid w:val="00211AD7"/>
    <w:rsid w:val="0021222E"/>
    <w:rsid w:val="00212F54"/>
    <w:rsid w:val="0021374F"/>
    <w:rsid w:val="00213CD7"/>
    <w:rsid w:val="002146CA"/>
    <w:rsid w:val="00216900"/>
    <w:rsid w:val="00221054"/>
    <w:rsid w:val="002214F1"/>
    <w:rsid w:val="00221686"/>
    <w:rsid w:val="0022171C"/>
    <w:rsid w:val="00221898"/>
    <w:rsid w:val="00221F10"/>
    <w:rsid w:val="002220EF"/>
    <w:rsid w:val="00222879"/>
    <w:rsid w:val="00222D11"/>
    <w:rsid w:val="00222F16"/>
    <w:rsid w:val="002232DC"/>
    <w:rsid w:val="00223E00"/>
    <w:rsid w:val="002243FE"/>
    <w:rsid w:val="0022445C"/>
    <w:rsid w:val="002248F1"/>
    <w:rsid w:val="00224980"/>
    <w:rsid w:val="00225107"/>
    <w:rsid w:val="002252A3"/>
    <w:rsid w:val="0022641B"/>
    <w:rsid w:val="00227181"/>
    <w:rsid w:val="00227952"/>
    <w:rsid w:val="002311DC"/>
    <w:rsid w:val="002312E8"/>
    <w:rsid w:val="00231571"/>
    <w:rsid w:val="0023181E"/>
    <w:rsid w:val="00232890"/>
    <w:rsid w:val="00232BBF"/>
    <w:rsid w:val="00232E65"/>
    <w:rsid w:val="00233832"/>
    <w:rsid w:val="00233C6F"/>
    <w:rsid w:val="00234525"/>
    <w:rsid w:val="002349B5"/>
    <w:rsid w:val="00235891"/>
    <w:rsid w:val="00235AE7"/>
    <w:rsid w:val="00236F2D"/>
    <w:rsid w:val="00236FF6"/>
    <w:rsid w:val="00237434"/>
    <w:rsid w:val="0023799B"/>
    <w:rsid w:val="00237B59"/>
    <w:rsid w:val="00240B38"/>
    <w:rsid w:val="00240D74"/>
    <w:rsid w:val="002413E5"/>
    <w:rsid w:val="00241D7E"/>
    <w:rsid w:val="00242C4D"/>
    <w:rsid w:val="0024346E"/>
    <w:rsid w:val="002434B6"/>
    <w:rsid w:val="0024431D"/>
    <w:rsid w:val="00244ABE"/>
    <w:rsid w:val="00244ED0"/>
    <w:rsid w:val="00244F3F"/>
    <w:rsid w:val="0024620A"/>
    <w:rsid w:val="002466EA"/>
    <w:rsid w:val="00246B94"/>
    <w:rsid w:val="00247445"/>
    <w:rsid w:val="00247B07"/>
    <w:rsid w:val="00250169"/>
    <w:rsid w:val="00250290"/>
    <w:rsid w:val="0025072C"/>
    <w:rsid w:val="00250863"/>
    <w:rsid w:val="0025089E"/>
    <w:rsid w:val="00251B80"/>
    <w:rsid w:val="002524E1"/>
    <w:rsid w:val="0025333E"/>
    <w:rsid w:val="002535C0"/>
    <w:rsid w:val="00253678"/>
    <w:rsid w:val="002537F7"/>
    <w:rsid w:val="00253D5E"/>
    <w:rsid w:val="002551A8"/>
    <w:rsid w:val="00255413"/>
    <w:rsid w:val="00255960"/>
    <w:rsid w:val="00255EE2"/>
    <w:rsid w:val="0025731A"/>
    <w:rsid w:val="0025775E"/>
    <w:rsid w:val="00257AD9"/>
    <w:rsid w:val="00257F64"/>
    <w:rsid w:val="0026039C"/>
    <w:rsid w:val="00261332"/>
    <w:rsid w:val="00261AEE"/>
    <w:rsid w:val="00261B5D"/>
    <w:rsid w:val="00263102"/>
    <w:rsid w:val="0026495C"/>
    <w:rsid w:val="0026497D"/>
    <w:rsid w:val="00265A01"/>
    <w:rsid w:val="002665A5"/>
    <w:rsid w:val="00266AAD"/>
    <w:rsid w:val="00267C9D"/>
    <w:rsid w:val="0027017B"/>
    <w:rsid w:val="00271A23"/>
    <w:rsid w:val="002724D1"/>
    <w:rsid w:val="00272B39"/>
    <w:rsid w:val="0027442E"/>
    <w:rsid w:val="00276D0E"/>
    <w:rsid w:val="00277CE6"/>
    <w:rsid w:val="002806DA"/>
    <w:rsid w:val="00281819"/>
    <w:rsid w:val="00282DA8"/>
    <w:rsid w:val="00282E8E"/>
    <w:rsid w:val="00283BD6"/>
    <w:rsid w:val="00284071"/>
    <w:rsid w:val="00284E08"/>
    <w:rsid w:val="00285727"/>
    <w:rsid w:val="00286626"/>
    <w:rsid w:val="002875E3"/>
    <w:rsid w:val="002878E8"/>
    <w:rsid w:val="002917F8"/>
    <w:rsid w:val="00291BD1"/>
    <w:rsid w:val="00291C41"/>
    <w:rsid w:val="0029237F"/>
    <w:rsid w:val="00292A52"/>
    <w:rsid w:val="002942C2"/>
    <w:rsid w:val="00294664"/>
    <w:rsid w:val="002946AA"/>
    <w:rsid w:val="00294BB5"/>
    <w:rsid w:val="00294EAB"/>
    <w:rsid w:val="0029553F"/>
    <w:rsid w:val="00295A9D"/>
    <w:rsid w:val="0029669E"/>
    <w:rsid w:val="00296C9B"/>
    <w:rsid w:val="0029777E"/>
    <w:rsid w:val="002977A2"/>
    <w:rsid w:val="002A079D"/>
    <w:rsid w:val="002A1434"/>
    <w:rsid w:val="002A1859"/>
    <w:rsid w:val="002A252D"/>
    <w:rsid w:val="002A25DA"/>
    <w:rsid w:val="002A2E2F"/>
    <w:rsid w:val="002A2FA7"/>
    <w:rsid w:val="002A31C0"/>
    <w:rsid w:val="002A367A"/>
    <w:rsid w:val="002A552A"/>
    <w:rsid w:val="002A6556"/>
    <w:rsid w:val="002A65E6"/>
    <w:rsid w:val="002A6E68"/>
    <w:rsid w:val="002A7DCE"/>
    <w:rsid w:val="002B06C7"/>
    <w:rsid w:val="002B1396"/>
    <w:rsid w:val="002B2624"/>
    <w:rsid w:val="002B2815"/>
    <w:rsid w:val="002B2955"/>
    <w:rsid w:val="002B29EC"/>
    <w:rsid w:val="002B319F"/>
    <w:rsid w:val="002B3254"/>
    <w:rsid w:val="002B38E7"/>
    <w:rsid w:val="002B39CB"/>
    <w:rsid w:val="002B3CB9"/>
    <w:rsid w:val="002B441F"/>
    <w:rsid w:val="002B443E"/>
    <w:rsid w:val="002B44AF"/>
    <w:rsid w:val="002B4B04"/>
    <w:rsid w:val="002B5574"/>
    <w:rsid w:val="002B5A48"/>
    <w:rsid w:val="002B6CE8"/>
    <w:rsid w:val="002B7396"/>
    <w:rsid w:val="002B7B70"/>
    <w:rsid w:val="002C067B"/>
    <w:rsid w:val="002C0706"/>
    <w:rsid w:val="002C0732"/>
    <w:rsid w:val="002C0D0C"/>
    <w:rsid w:val="002C11D5"/>
    <w:rsid w:val="002C136A"/>
    <w:rsid w:val="002C14D1"/>
    <w:rsid w:val="002C1E27"/>
    <w:rsid w:val="002C24E6"/>
    <w:rsid w:val="002C2BE1"/>
    <w:rsid w:val="002C3349"/>
    <w:rsid w:val="002C3DEB"/>
    <w:rsid w:val="002C43F0"/>
    <w:rsid w:val="002C4DB1"/>
    <w:rsid w:val="002C5148"/>
    <w:rsid w:val="002C5A7A"/>
    <w:rsid w:val="002C6CD0"/>
    <w:rsid w:val="002C7DD2"/>
    <w:rsid w:val="002D04D3"/>
    <w:rsid w:val="002D133B"/>
    <w:rsid w:val="002D2A05"/>
    <w:rsid w:val="002D3B21"/>
    <w:rsid w:val="002D4887"/>
    <w:rsid w:val="002D7933"/>
    <w:rsid w:val="002D7AD6"/>
    <w:rsid w:val="002D7B03"/>
    <w:rsid w:val="002D7F47"/>
    <w:rsid w:val="002E0460"/>
    <w:rsid w:val="002E0468"/>
    <w:rsid w:val="002E0FB8"/>
    <w:rsid w:val="002E2653"/>
    <w:rsid w:val="002E2772"/>
    <w:rsid w:val="002E375A"/>
    <w:rsid w:val="002E3D0A"/>
    <w:rsid w:val="002E40A4"/>
    <w:rsid w:val="002E49E0"/>
    <w:rsid w:val="002E6635"/>
    <w:rsid w:val="002F161C"/>
    <w:rsid w:val="002F2AB6"/>
    <w:rsid w:val="002F3183"/>
    <w:rsid w:val="002F4466"/>
    <w:rsid w:val="002F4B05"/>
    <w:rsid w:val="002F4B5C"/>
    <w:rsid w:val="002F4C71"/>
    <w:rsid w:val="002F5120"/>
    <w:rsid w:val="002F63E3"/>
    <w:rsid w:val="002F6776"/>
    <w:rsid w:val="002F679B"/>
    <w:rsid w:val="002F772E"/>
    <w:rsid w:val="002F7A5D"/>
    <w:rsid w:val="002F7DD4"/>
    <w:rsid w:val="00302155"/>
    <w:rsid w:val="003022AA"/>
    <w:rsid w:val="003022B5"/>
    <w:rsid w:val="003026D1"/>
    <w:rsid w:val="00302E44"/>
    <w:rsid w:val="00303553"/>
    <w:rsid w:val="0030435C"/>
    <w:rsid w:val="003043C2"/>
    <w:rsid w:val="00304701"/>
    <w:rsid w:val="00305FF8"/>
    <w:rsid w:val="003067A1"/>
    <w:rsid w:val="00306F0B"/>
    <w:rsid w:val="00307174"/>
    <w:rsid w:val="003102D3"/>
    <w:rsid w:val="00311A90"/>
    <w:rsid w:val="00311E8D"/>
    <w:rsid w:val="003125F9"/>
    <w:rsid w:val="00312FAA"/>
    <w:rsid w:val="003135C0"/>
    <w:rsid w:val="00315F5B"/>
    <w:rsid w:val="00315F65"/>
    <w:rsid w:val="003173DB"/>
    <w:rsid w:val="00317899"/>
    <w:rsid w:val="003178E8"/>
    <w:rsid w:val="00317A95"/>
    <w:rsid w:val="00317E7F"/>
    <w:rsid w:val="003201DC"/>
    <w:rsid w:val="003206C4"/>
    <w:rsid w:val="003211FD"/>
    <w:rsid w:val="0032161A"/>
    <w:rsid w:val="003223D2"/>
    <w:rsid w:val="00322837"/>
    <w:rsid w:val="00323232"/>
    <w:rsid w:val="00323A0D"/>
    <w:rsid w:val="00325A1D"/>
    <w:rsid w:val="00325A8C"/>
    <w:rsid w:val="00325E51"/>
    <w:rsid w:val="00325F2B"/>
    <w:rsid w:val="00326061"/>
    <w:rsid w:val="003261FF"/>
    <w:rsid w:val="0032675A"/>
    <w:rsid w:val="00326E26"/>
    <w:rsid w:val="00327F40"/>
    <w:rsid w:val="0033070F"/>
    <w:rsid w:val="00330F63"/>
    <w:rsid w:val="00330F9C"/>
    <w:rsid w:val="00331F32"/>
    <w:rsid w:val="00332E20"/>
    <w:rsid w:val="00335354"/>
    <w:rsid w:val="00336FA8"/>
    <w:rsid w:val="003370D8"/>
    <w:rsid w:val="003409A0"/>
    <w:rsid w:val="0034118F"/>
    <w:rsid w:val="00341566"/>
    <w:rsid w:val="003434A2"/>
    <w:rsid w:val="003438D3"/>
    <w:rsid w:val="00344277"/>
    <w:rsid w:val="003463E5"/>
    <w:rsid w:val="003465C5"/>
    <w:rsid w:val="00346C1E"/>
    <w:rsid w:val="00352538"/>
    <w:rsid w:val="00353262"/>
    <w:rsid w:val="00354421"/>
    <w:rsid w:val="003552A0"/>
    <w:rsid w:val="00355E62"/>
    <w:rsid w:val="00355FA3"/>
    <w:rsid w:val="0035610D"/>
    <w:rsid w:val="00356335"/>
    <w:rsid w:val="003572FC"/>
    <w:rsid w:val="00357C27"/>
    <w:rsid w:val="003602E3"/>
    <w:rsid w:val="00361028"/>
    <w:rsid w:val="003612B4"/>
    <w:rsid w:val="0036156D"/>
    <w:rsid w:val="003629FE"/>
    <w:rsid w:val="003633F8"/>
    <w:rsid w:val="003649E7"/>
    <w:rsid w:val="00364FE9"/>
    <w:rsid w:val="00365F8B"/>
    <w:rsid w:val="003667A5"/>
    <w:rsid w:val="00366A18"/>
    <w:rsid w:val="00366B77"/>
    <w:rsid w:val="00366DD5"/>
    <w:rsid w:val="00366DE0"/>
    <w:rsid w:val="003678EE"/>
    <w:rsid w:val="00370055"/>
    <w:rsid w:val="003708BA"/>
    <w:rsid w:val="00370B7D"/>
    <w:rsid w:val="00370C34"/>
    <w:rsid w:val="003721F1"/>
    <w:rsid w:val="00372E7C"/>
    <w:rsid w:val="003754B2"/>
    <w:rsid w:val="0037572E"/>
    <w:rsid w:val="003767F8"/>
    <w:rsid w:val="003805AB"/>
    <w:rsid w:val="00380AC5"/>
    <w:rsid w:val="00381580"/>
    <w:rsid w:val="0038371E"/>
    <w:rsid w:val="00384C1A"/>
    <w:rsid w:val="00385FF2"/>
    <w:rsid w:val="00386526"/>
    <w:rsid w:val="0038679F"/>
    <w:rsid w:val="0038769C"/>
    <w:rsid w:val="0038773C"/>
    <w:rsid w:val="00387879"/>
    <w:rsid w:val="00392387"/>
    <w:rsid w:val="00392588"/>
    <w:rsid w:val="003931F6"/>
    <w:rsid w:val="00393817"/>
    <w:rsid w:val="00393FC0"/>
    <w:rsid w:val="00395B2D"/>
    <w:rsid w:val="00395D3D"/>
    <w:rsid w:val="0039724E"/>
    <w:rsid w:val="00397B4A"/>
    <w:rsid w:val="00397F29"/>
    <w:rsid w:val="003A0147"/>
    <w:rsid w:val="003A0BE9"/>
    <w:rsid w:val="003A0EFC"/>
    <w:rsid w:val="003A1067"/>
    <w:rsid w:val="003A1EDB"/>
    <w:rsid w:val="003A25BC"/>
    <w:rsid w:val="003A2802"/>
    <w:rsid w:val="003A3C61"/>
    <w:rsid w:val="003A44BC"/>
    <w:rsid w:val="003A52F4"/>
    <w:rsid w:val="003A5853"/>
    <w:rsid w:val="003A662A"/>
    <w:rsid w:val="003A6A6E"/>
    <w:rsid w:val="003A6CE8"/>
    <w:rsid w:val="003A700A"/>
    <w:rsid w:val="003A706C"/>
    <w:rsid w:val="003A78A9"/>
    <w:rsid w:val="003B13BA"/>
    <w:rsid w:val="003B1A5F"/>
    <w:rsid w:val="003B2C77"/>
    <w:rsid w:val="003B33BD"/>
    <w:rsid w:val="003B4597"/>
    <w:rsid w:val="003B54F8"/>
    <w:rsid w:val="003B5F57"/>
    <w:rsid w:val="003B722D"/>
    <w:rsid w:val="003B7BD6"/>
    <w:rsid w:val="003C029E"/>
    <w:rsid w:val="003C07A8"/>
    <w:rsid w:val="003C09EA"/>
    <w:rsid w:val="003C2260"/>
    <w:rsid w:val="003C2958"/>
    <w:rsid w:val="003C2D65"/>
    <w:rsid w:val="003C368D"/>
    <w:rsid w:val="003C40EC"/>
    <w:rsid w:val="003C45A9"/>
    <w:rsid w:val="003C75FC"/>
    <w:rsid w:val="003D0048"/>
    <w:rsid w:val="003D0862"/>
    <w:rsid w:val="003D0B03"/>
    <w:rsid w:val="003D1198"/>
    <w:rsid w:val="003D2841"/>
    <w:rsid w:val="003D301B"/>
    <w:rsid w:val="003D3F48"/>
    <w:rsid w:val="003D4818"/>
    <w:rsid w:val="003D488D"/>
    <w:rsid w:val="003D4B8B"/>
    <w:rsid w:val="003D5A9E"/>
    <w:rsid w:val="003D6E22"/>
    <w:rsid w:val="003D79AD"/>
    <w:rsid w:val="003E0257"/>
    <w:rsid w:val="003E02DF"/>
    <w:rsid w:val="003E29CD"/>
    <w:rsid w:val="003E3E9F"/>
    <w:rsid w:val="003E3FE2"/>
    <w:rsid w:val="003E56CB"/>
    <w:rsid w:val="003E61C1"/>
    <w:rsid w:val="003E63A9"/>
    <w:rsid w:val="003E67EB"/>
    <w:rsid w:val="003E6AD0"/>
    <w:rsid w:val="003E6CBC"/>
    <w:rsid w:val="003F1045"/>
    <w:rsid w:val="003F2866"/>
    <w:rsid w:val="003F54F8"/>
    <w:rsid w:val="003F6CA1"/>
    <w:rsid w:val="003F6E7D"/>
    <w:rsid w:val="003F70F9"/>
    <w:rsid w:val="004002C3"/>
    <w:rsid w:val="00400DA6"/>
    <w:rsid w:val="00401394"/>
    <w:rsid w:val="004015A0"/>
    <w:rsid w:val="00403829"/>
    <w:rsid w:val="00403AD5"/>
    <w:rsid w:val="00403F0C"/>
    <w:rsid w:val="00405479"/>
    <w:rsid w:val="004059B2"/>
    <w:rsid w:val="00405F65"/>
    <w:rsid w:val="004062C7"/>
    <w:rsid w:val="00406A7C"/>
    <w:rsid w:val="0041157B"/>
    <w:rsid w:val="00411595"/>
    <w:rsid w:val="00412AAD"/>
    <w:rsid w:val="00413AA4"/>
    <w:rsid w:val="00414E19"/>
    <w:rsid w:val="004153DC"/>
    <w:rsid w:val="00415D48"/>
    <w:rsid w:val="004172D9"/>
    <w:rsid w:val="00417921"/>
    <w:rsid w:val="00420E18"/>
    <w:rsid w:val="0042152C"/>
    <w:rsid w:val="00422A87"/>
    <w:rsid w:val="00423095"/>
    <w:rsid w:val="004231E3"/>
    <w:rsid w:val="004234C5"/>
    <w:rsid w:val="00423EEA"/>
    <w:rsid w:val="00423F4D"/>
    <w:rsid w:val="00424F07"/>
    <w:rsid w:val="00424F28"/>
    <w:rsid w:val="00425145"/>
    <w:rsid w:val="004258D4"/>
    <w:rsid w:val="00426A91"/>
    <w:rsid w:val="004270A4"/>
    <w:rsid w:val="00430028"/>
    <w:rsid w:val="0043022B"/>
    <w:rsid w:val="004303E0"/>
    <w:rsid w:val="0043042D"/>
    <w:rsid w:val="00430DDD"/>
    <w:rsid w:val="00431752"/>
    <w:rsid w:val="00432059"/>
    <w:rsid w:val="00432A15"/>
    <w:rsid w:val="004336E8"/>
    <w:rsid w:val="00434A16"/>
    <w:rsid w:val="00436789"/>
    <w:rsid w:val="00436B8B"/>
    <w:rsid w:val="00440D23"/>
    <w:rsid w:val="0044150F"/>
    <w:rsid w:val="00442465"/>
    <w:rsid w:val="0044315A"/>
    <w:rsid w:val="004457E1"/>
    <w:rsid w:val="004476E2"/>
    <w:rsid w:val="00447E7C"/>
    <w:rsid w:val="00450175"/>
    <w:rsid w:val="0045040B"/>
    <w:rsid w:val="00451695"/>
    <w:rsid w:val="00452BB4"/>
    <w:rsid w:val="00452DAE"/>
    <w:rsid w:val="00453062"/>
    <w:rsid w:val="00453A14"/>
    <w:rsid w:val="00453B3B"/>
    <w:rsid w:val="004542C1"/>
    <w:rsid w:val="004542C2"/>
    <w:rsid w:val="00454649"/>
    <w:rsid w:val="00454713"/>
    <w:rsid w:val="0045478F"/>
    <w:rsid w:val="00454B97"/>
    <w:rsid w:val="004551B3"/>
    <w:rsid w:val="00455A9E"/>
    <w:rsid w:val="0046003E"/>
    <w:rsid w:val="004600DD"/>
    <w:rsid w:val="004607DD"/>
    <w:rsid w:val="00460E5F"/>
    <w:rsid w:val="004612A8"/>
    <w:rsid w:val="004623B3"/>
    <w:rsid w:val="004625DC"/>
    <w:rsid w:val="0046318A"/>
    <w:rsid w:val="00463C46"/>
    <w:rsid w:val="00464556"/>
    <w:rsid w:val="00464E60"/>
    <w:rsid w:val="0046516D"/>
    <w:rsid w:val="00467270"/>
    <w:rsid w:val="004709BB"/>
    <w:rsid w:val="00470B9B"/>
    <w:rsid w:val="00471355"/>
    <w:rsid w:val="0047176C"/>
    <w:rsid w:val="00472240"/>
    <w:rsid w:val="00473184"/>
    <w:rsid w:val="0047354F"/>
    <w:rsid w:val="00473697"/>
    <w:rsid w:val="00473936"/>
    <w:rsid w:val="0047437C"/>
    <w:rsid w:val="0047463A"/>
    <w:rsid w:val="00475AC5"/>
    <w:rsid w:val="00475C0A"/>
    <w:rsid w:val="004768A5"/>
    <w:rsid w:val="0047709E"/>
    <w:rsid w:val="0048017C"/>
    <w:rsid w:val="00480D63"/>
    <w:rsid w:val="00483213"/>
    <w:rsid w:val="004845A8"/>
    <w:rsid w:val="0048578E"/>
    <w:rsid w:val="004859A1"/>
    <w:rsid w:val="0048722E"/>
    <w:rsid w:val="004876A6"/>
    <w:rsid w:val="00487C12"/>
    <w:rsid w:val="00490B91"/>
    <w:rsid w:val="00490D71"/>
    <w:rsid w:val="004941FD"/>
    <w:rsid w:val="00494E83"/>
    <w:rsid w:val="0049540F"/>
    <w:rsid w:val="00495867"/>
    <w:rsid w:val="0049669C"/>
    <w:rsid w:val="00497DDA"/>
    <w:rsid w:val="004A06D8"/>
    <w:rsid w:val="004A09DF"/>
    <w:rsid w:val="004A0B43"/>
    <w:rsid w:val="004A1A16"/>
    <w:rsid w:val="004A38A1"/>
    <w:rsid w:val="004A4A73"/>
    <w:rsid w:val="004A4A91"/>
    <w:rsid w:val="004A4E0B"/>
    <w:rsid w:val="004A4E66"/>
    <w:rsid w:val="004A5A14"/>
    <w:rsid w:val="004A6C4A"/>
    <w:rsid w:val="004A6DF9"/>
    <w:rsid w:val="004A70F6"/>
    <w:rsid w:val="004A79CE"/>
    <w:rsid w:val="004B02BC"/>
    <w:rsid w:val="004B0439"/>
    <w:rsid w:val="004B0536"/>
    <w:rsid w:val="004B1200"/>
    <w:rsid w:val="004B15D3"/>
    <w:rsid w:val="004B19D0"/>
    <w:rsid w:val="004B1D67"/>
    <w:rsid w:val="004B1E4D"/>
    <w:rsid w:val="004B1EB4"/>
    <w:rsid w:val="004B220F"/>
    <w:rsid w:val="004B2582"/>
    <w:rsid w:val="004B26BB"/>
    <w:rsid w:val="004B2BE0"/>
    <w:rsid w:val="004B38ED"/>
    <w:rsid w:val="004B39C5"/>
    <w:rsid w:val="004B4399"/>
    <w:rsid w:val="004B48BB"/>
    <w:rsid w:val="004B4ABA"/>
    <w:rsid w:val="004B6076"/>
    <w:rsid w:val="004B6663"/>
    <w:rsid w:val="004B6974"/>
    <w:rsid w:val="004B76BB"/>
    <w:rsid w:val="004C06FC"/>
    <w:rsid w:val="004C0C2F"/>
    <w:rsid w:val="004C1516"/>
    <w:rsid w:val="004C1549"/>
    <w:rsid w:val="004C2860"/>
    <w:rsid w:val="004C367D"/>
    <w:rsid w:val="004C3AB2"/>
    <w:rsid w:val="004C449F"/>
    <w:rsid w:val="004C4607"/>
    <w:rsid w:val="004C5C2E"/>
    <w:rsid w:val="004C6655"/>
    <w:rsid w:val="004C71E1"/>
    <w:rsid w:val="004C7442"/>
    <w:rsid w:val="004C7B3A"/>
    <w:rsid w:val="004C7DA3"/>
    <w:rsid w:val="004D0409"/>
    <w:rsid w:val="004D0A9C"/>
    <w:rsid w:val="004D0D97"/>
    <w:rsid w:val="004D1C3C"/>
    <w:rsid w:val="004D23F2"/>
    <w:rsid w:val="004D363F"/>
    <w:rsid w:val="004D453D"/>
    <w:rsid w:val="004D50D8"/>
    <w:rsid w:val="004D5134"/>
    <w:rsid w:val="004D5630"/>
    <w:rsid w:val="004D584E"/>
    <w:rsid w:val="004D5C8F"/>
    <w:rsid w:val="004E0317"/>
    <w:rsid w:val="004E0576"/>
    <w:rsid w:val="004E153A"/>
    <w:rsid w:val="004E364C"/>
    <w:rsid w:val="004E4134"/>
    <w:rsid w:val="004E4F6B"/>
    <w:rsid w:val="004E5847"/>
    <w:rsid w:val="004E5AD9"/>
    <w:rsid w:val="004E5AF9"/>
    <w:rsid w:val="004E66AF"/>
    <w:rsid w:val="004E7961"/>
    <w:rsid w:val="004F05B7"/>
    <w:rsid w:val="004F1905"/>
    <w:rsid w:val="004F1ACE"/>
    <w:rsid w:val="004F1BA9"/>
    <w:rsid w:val="004F31BC"/>
    <w:rsid w:val="004F3460"/>
    <w:rsid w:val="004F4983"/>
    <w:rsid w:val="004F5FC0"/>
    <w:rsid w:val="004F7830"/>
    <w:rsid w:val="0050015F"/>
    <w:rsid w:val="00500262"/>
    <w:rsid w:val="00500B6E"/>
    <w:rsid w:val="00501AAF"/>
    <w:rsid w:val="00502035"/>
    <w:rsid w:val="005022B0"/>
    <w:rsid w:val="00502A5B"/>
    <w:rsid w:val="00502BED"/>
    <w:rsid w:val="00503FCE"/>
    <w:rsid w:val="00504390"/>
    <w:rsid w:val="00504B58"/>
    <w:rsid w:val="00504BF9"/>
    <w:rsid w:val="00505272"/>
    <w:rsid w:val="00505411"/>
    <w:rsid w:val="005054FD"/>
    <w:rsid w:val="00505566"/>
    <w:rsid w:val="0050604D"/>
    <w:rsid w:val="00507F78"/>
    <w:rsid w:val="00511B20"/>
    <w:rsid w:val="00511CA2"/>
    <w:rsid w:val="00512A1D"/>
    <w:rsid w:val="00514E1C"/>
    <w:rsid w:val="00514EA8"/>
    <w:rsid w:val="0051566B"/>
    <w:rsid w:val="00515845"/>
    <w:rsid w:val="00516CAD"/>
    <w:rsid w:val="005177A0"/>
    <w:rsid w:val="005202D3"/>
    <w:rsid w:val="00520921"/>
    <w:rsid w:val="0052152B"/>
    <w:rsid w:val="00521B0B"/>
    <w:rsid w:val="00523B9E"/>
    <w:rsid w:val="00523CB2"/>
    <w:rsid w:val="00523F43"/>
    <w:rsid w:val="00524329"/>
    <w:rsid w:val="005246BB"/>
    <w:rsid w:val="0052683C"/>
    <w:rsid w:val="0052786F"/>
    <w:rsid w:val="00527A40"/>
    <w:rsid w:val="005300FB"/>
    <w:rsid w:val="005302E7"/>
    <w:rsid w:val="00530902"/>
    <w:rsid w:val="00531944"/>
    <w:rsid w:val="00532050"/>
    <w:rsid w:val="00533BE0"/>
    <w:rsid w:val="00534306"/>
    <w:rsid w:val="00534C6A"/>
    <w:rsid w:val="00535CEC"/>
    <w:rsid w:val="00536517"/>
    <w:rsid w:val="0053658D"/>
    <w:rsid w:val="00537AD8"/>
    <w:rsid w:val="00543A8A"/>
    <w:rsid w:val="00543C35"/>
    <w:rsid w:val="00545289"/>
    <w:rsid w:val="00545A3C"/>
    <w:rsid w:val="005468E9"/>
    <w:rsid w:val="00546EEA"/>
    <w:rsid w:val="005478F2"/>
    <w:rsid w:val="00547F64"/>
    <w:rsid w:val="00550A0B"/>
    <w:rsid w:val="0055150B"/>
    <w:rsid w:val="0055157B"/>
    <w:rsid w:val="0055170C"/>
    <w:rsid w:val="00551C88"/>
    <w:rsid w:val="005534B9"/>
    <w:rsid w:val="00553F12"/>
    <w:rsid w:val="00554119"/>
    <w:rsid w:val="00554B6C"/>
    <w:rsid w:val="005575F4"/>
    <w:rsid w:val="005577F6"/>
    <w:rsid w:val="0056094D"/>
    <w:rsid w:val="005609B6"/>
    <w:rsid w:val="005614E3"/>
    <w:rsid w:val="00562075"/>
    <w:rsid w:val="005630E4"/>
    <w:rsid w:val="00563D9E"/>
    <w:rsid w:val="005643A7"/>
    <w:rsid w:val="00566793"/>
    <w:rsid w:val="00566AD8"/>
    <w:rsid w:val="00566C62"/>
    <w:rsid w:val="00570A64"/>
    <w:rsid w:val="005711F3"/>
    <w:rsid w:val="005738E3"/>
    <w:rsid w:val="00573C9E"/>
    <w:rsid w:val="00573D99"/>
    <w:rsid w:val="005741FA"/>
    <w:rsid w:val="005765AC"/>
    <w:rsid w:val="0057729C"/>
    <w:rsid w:val="0057745A"/>
    <w:rsid w:val="005778EB"/>
    <w:rsid w:val="00580188"/>
    <w:rsid w:val="00580A99"/>
    <w:rsid w:val="005813BE"/>
    <w:rsid w:val="005819D9"/>
    <w:rsid w:val="00581D94"/>
    <w:rsid w:val="00584427"/>
    <w:rsid w:val="00584830"/>
    <w:rsid w:val="00586C7E"/>
    <w:rsid w:val="00587ACB"/>
    <w:rsid w:val="0059056F"/>
    <w:rsid w:val="00590EAC"/>
    <w:rsid w:val="00591CE6"/>
    <w:rsid w:val="00592BF9"/>
    <w:rsid w:val="00594F43"/>
    <w:rsid w:val="00594FF7"/>
    <w:rsid w:val="005950D2"/>
    <w:rsid w:val="005952D8"/>
    <w:rsid w:val="0059568D"/>
    <w:rsid w:val="005974F1"/>
    <w:rsid w:val="005975B0"/>
    <w:rsid w:val="0059781D"/>
    <w:rsid w:val="005A0305"/>
    <w:rsid w:val="005A3772"/>
    <w:rsid w:val="005A39A2"/>
    <w:rsid w:val="005A3CBF"/>
    <w:rsid w:val="005A4774"/>
    <w:rsid w:val="005A4B10"/>
    <w:rsid w:val="005A56B1"/>
    <w:rsid w:val="005A6568"/>
    <w:rsid w:val="005A67B2"/>
    <w:rsid w:val="005A69F8"/>
    <w:rsid w:val="005A729F"/>
    <w:rsid w:val="005B14FD"/>
    <w:rsid w:val="005B1E27"/>
    <w:rsid w:val="005B28F6"/>
    <w:rsid w:val="005B308F"/>
    <w:rsid w:val="005B3492"/>
    <w:rsid w:val="005B45E3"/>
    <w:rsid w:val="005B4E6B"/>
    <w:rsid w:val="005B54B8"/>
    <w:rsid w:val="005B5EDC"/>
    <w:rsid w:val="005B774F"/>
    <w:rsid w:val="005C13B9"/>
    <w:rsid w:val="005C21ED"/>
    <w:rsid w:val="005C22D9"/>
    <w:rsid w:val="005C3E79"/>
    <w:rsid w:val="005C3F6C"/>
    <w:rsid w:val="005C4958"/>
    <w:rsid w:val="005C4F65"/>
    <w:rsid w:val="005C5207"/>
    <w:rsid w:val="005C543A"/>
    <w:rsid w:val="005C6694"/>
    <w:rsid w:val="005C6AF9"/>
    <w:rsid w:val="005C74FD"/>
    <w:rsid w:val="005D0D80"/>
    <w:rsid w:val="005D2290"/>
    <w:rsid w:val="005D47AD"/>
    <w:rsid w:val="005D489E"/>
    <w:rsid w:val="005D4999"/>
    <w:rsid w:val="005D4B21"/>
    <w:rsid w:val="005D6532"/>
    <w:rsid w:val="005D7537"/>
    <w:rsid w:val="005D78A5"/>
    <w:rsid w:val="005D7F53"/>
    <w:rsid w:val="005E0001"/>
    <w:rsid w:val="005E082D"/>
    <w:rsid w:val="005E0C79"/>
    <w:rsid w:val="005E11BA"/>
    <w:rsid w:val="005E1A8B"/>
    <w:rsid w:val="005E1BDD"/>
    <w:rsid w:val="005E3723"/>
    <w:rsid w:val="005E4048"/>
    <w:rsid w:val="005E435A"/>
    <w:rsid w:val="005E4A30"/>
    <w:rsid w:val="005E4F2A"/>
    <w:rsid w:val="005E57F3"/>
    <w:rsid w:val="005E5FCD"/>
    <w:rsid w:val="005E6523"/>
    <w:rsid w:val="005E6D50"/>
    <w:rsid w:val="005E7A8C"/>
    <w:rsid w:val="005F0C76"/>
    <w:rsid w:val="005F1062"/>
    <w:rsid w:val="005F20F9"/>
    <w:rsid w:val="005F2976"/>
    <w:rsid w:val="005F2D53"/>
    <w:rsid w:val="005F40F2"/>
    <w:rsid w:val="005F58E6"/>
    <w:rsid w:val="005F66D7"/>
    <w:rsid w:val="005F6F3D"/>
    <w:rsid w:val="0060161C"/>
    <w:rsid w:val="00601ACD"/>
    <w:rsid w:val="0060250D"/>
    <w:rsid w:val="00604DFD"/>
    <w:rsid w:val="00605B0C"/>
    <w:rsid w:val="00606E23"/>
    <w:rsid w:val="00606F89"/>
    <w:rsid w:val="0060778C"/>
    <w:rsid w:val="0060783A"/>
    <w:rsid w:val="006110E5"/>
    <w:rsid w:val="006114E2"/>
    <w:rsid w:val="00611966"/>
    <w:rsid w:val="00611EC3"/>
    <w:rsid w:val="00612F40"/>
    <w:rsid w:val="00614D73"/>
    <w:rsid w:val="00615726"/>
    <w:rsid w:val="006168A7"/>
    <w:rsid w:val="00616BF1"/>
    <w:rsid w:val="006172BC"/>
    <w:rsid w:val="006175D7"/>
    <w:rsid w:val="006179DA"/>
    <w:rsid w:val="006212FE"/>
    <w:rsid w:val="006221FC"/>
    <w:rsid w:val="00623101"/>
    <w:rsid w:val="0062362B"/>
    <w:rsid w:val="006236B4"/>
    <w:rsid w:val="00623D7E"/>
    <w:rsid w:val="006260D9"/>
    <w:rsid w:val="0062742F"/>
    <w:rsid w:val="006302F5"/>
    <w:rsid w:val="006309C9"/>
    <w:rsid w:val="00630FF2"/>
    <w:rsid w:val="0063146D"/>
    <w:rsid w:val="0063188F"/>
    <w:rsid w:val="00631B99"/>
    <w:rsid w:val="00631D6A"/>
    <w:rsid w:val="006339D8"/>
    <w:rsid w:val="00634747"/>
    <w:rsid w:val="006350CC"/>
    <w:rsid w:val="006357FC"/>
    <w:rsid w:val="00637306"/>
    <w:rsid w:val="00637C9A"/>
    <w:rsid w:val="0064057C"/>
    <w:rsid w:val="00640F9D"/>
    <w:rsid w:val="00641144"/>
    <w:rsid w:val="0064190D"/>
    <w:rsid w:val="00641B62"/>
    <w:rsid w:val="0064358D"/>
    <w:rsid w:val="006436F1"/>
    <w:rsid w:val="00644327"/>
    <w:rsid w:val="00644757"/>
    <w:rsid w:val="006452CE"/>
    <w:rsid w:val="00646708"/>
    <w:rsid w:val="00646718"/>
    <w:rsid w:val="006500D5"/>
    <w:rsid w:val="00651FDE"/>
    <w:rsid w:val="006545F8"/>
    <w:rsid w:val="006552CA"/>
    <w:rsid w:val="00655A0B"/>
    <w:rsid w:val="0065648B"/>
    <w:rsid w:val="006568FC"/>
    <w:rsid w:val="00656EDC"/>
    <w:rsid w:val="0065764C"/>
    <w:rsid w:val="00660772"/>
    <w:rsid w:val="006614CD"/>
    <w:rsid w:val="00661583"/>
    <w:rsid w:val="00661616"/>
    <w:rsid w:val="00661E07"/>
    <w:rsid w:val="00662CFA"/>
    <w:rsid w:val="00663561"/>
    <w:rsid w:val="006645F2"/>
    <w:rsid w:val="0066526F"/>
    <w:rsid w:val="00665ED0"/>
    <w:rsid w:val="00666C94"/>
    <w:rsid w:val="00667772"/>
    <w:rsid w:val="00667F0E"/>
    <w:rsid w:val="0067168D"/>
    <w:rsid w:val="00672A63"/>
    <w:rsid w:val="00672B36"/>
    <w:rsid w:val="00672E4D"/>
    <w:rsid w:val="006741CC"/>
    <w:rsid w:val="00674D17"/>
    <w:rsid w:val="00674E8A"/>
    <w:rsid w:val="006766E4"/>
    <w:rsid w:val="00676E5E"/>
    <w:rsid w:val="0067716E"/>
    <w:rsid w:val="006778CB"/>
    <w:rsid w:val="006801A0"/>
    <w:rsid w:val="0068052B"/>
    <w:rsid w:val="006817C0"/>
    <w:rsid w:val="00681B21"/>
    <w:rsid w:val="00682C6A"/>
    <w:rsid w:val="00683424"/>
    <w:rsid w:val="006834FC"/>
    <w:rsid w:val="006837BA"/>
    <w:rsid w:val="0068486F"/>
    <w:rsid w:val="0068585F"/>
    <w:rsid w:val="00685D12"/>
    <w:rsid w:val="00685DD6"/>
    <w:rsid w:val="00687CC6"/>
    <w:rsid w:val="00690488"/>
    <w:rsid w:val="00690871"/>
    <w:rsid w:val="00690F90"/>
    <w:rsid w:val="006911B3"/>
    <w:rsid w:val="00691234"/>
    <w:rsid w:val="00692653"/>
    <w:rsid w:val="00694367"/>
    <w:rsid w:val="00694964"/>
    <w:rsid w:val="00695287"/>
    <w:rsid w:val="0069589A"/>
    <w:rsid w:val="00695B6D"/>
    <w:rsid w:val="00695F02"/>
    <w:rsid w:val="00695F76"/>
    <w:rsid w:val="00696097"/>
    <w:rsid w:val="00696EAB"/>
    <w:rsid w:val="006A01E0"/>
    <w:rsid w:val="006A0905"/>
    <w:rsid w:val="006A0B4A"/>
    <w:rsid w:val="006A0CB9"/>
    <w:rsid w:val="006A0EF8"/>
    <w:rsid w:val="006A0F7E"/>
    <w:rsid w:val="006A1ACE"/>
    <w:rsid w:val="006A1D64"/>
    <w:rsid w:val="006A222D"/>
    <w:rsid w:val="006A26A1"/>
    <w:rsid w:val="006A2C0B"/>
    <w:rsid w:val="006A2CF9"/>
    <w:rsid w:val="006A2EAC"/>
    <w:rsid w:val="006A3DC5"/>
    <w:rsid w:val="006A3F7A"/>
    <w:rsid w:val="006A4109"/>
    <w:rsid w:val="006A44E1"/>
    <w:rsid w:val="006A538C"/>
    <w:rsid w:val="006A6824"/>
    <w:rsid w:val="006A68AC"/>
    <w:rsid w:val="006A698D"/>
    <w:rsid w:val="006B3317"/>
    <w:rsid w:val="006B3549"/>
    <w:rsid w:val="006B3E6C"/>
    <w:rsid w:val="006B3E70"/>
    <w:rsid w:val="006B48B0"/>
    <w:rsid w:val="006B4948"/>
    <w:rsid w:val="006B563E"/>
    <w:rsid w:val="006B58A7"/>
    <w:rsid w:val="006B5A56"/>
    <w:rsid w:val="006B5AF9"/>
    <w:rsid w:val="006B5F3F"/>
    <w:rsid w:val="006B6C74"/>
    <w:rsid w:val="006B739C"/>
    <w:rsid w:val="006B7FFA"/>
    <w:rsid w:val="006C0EA7"/>
    <w:rsid w:val="006C116E"/>
    <w:rsid w:val="006C185B"/>
    <w:rsid w:val="006C403E"/>
    <w:rsid w:val="006C4FB4"/>
    <w:rsid w:val="006C5252"/>
    <w:rsid w:val="006C575A"/>
    <w:rsid w:val="006C5760"/>
    <w:rsid w:val="006C5EE3"/>
    <w:rsid w:val="006C6394"/>
    <w:rsid w:val="006C6625"/>
    <w:rsid w:val="006C6803"/>
    <w:rsid w:val="006C69E9"/>
    <w:rsid w:val="006D0259"/>
    <w:rsid w:val="006D0B1F"/>
    <w:rsid w:val="006D1005"/>
    <w:rsid w:val="006D479A"/>
    <w:rsid w:val="006D47B3"/>
    <w:rsid w:val="006D47F3"/>
    <w:rsid w:val="006D54A8"/>
    <w:rsid w:val="006D6BEC"/>
    <w:rsid w:val="006D6CCD"/>
    <w:rsid w:val="006D72D3"/>
    <w:rsid w:val="006E2AA7"/>
    <w:rsid w:val="006E2ABA"/>
    <w:rsid w:val="006E357D"/>
    <w:rsid w:val="006E38B0"/>
    <w:rsid w:val="006E4540"/>
    <w:rsid w:val="006E4BBA"/>
    <w:rsid w:val="006E60F2"/>
    <w:rsid w:val="006E611F"/>
    <w:rsid w:val="006E617A"/>
    <w:rsid w:val="006E6C1F"/>
    <w:rsid w:val="006E6EA5"/>
    <w:rsid w:val="006F0F1B"/>
    <w:rsid w:val="006F262B"/>
    <w:rsid w:val="006F2AF7"/>
    <w:rsid w:val="006F302A"/>
    <w:rsid w:val="006F38CF"/>
    <w:rsid w:val="006F4F4A"/>
    <w:rsid w:val="006F60B4"/>
    <w:rsid w:val="006F6F98"/>
    <w:rsid w:val="006F7377"/>
    <w:rsid w:val="00701380"/>
    <w:rsid w:val="00701499"/>
    <w:rsid w:val="00702A1E"/>
    <w:rsid w:val="00704187"/>
    <w:rsid w:val="007049CB"/>
    <w:rsid w:val="00704C83"/>
    <w:rsid w:val="007059CD"/>
    <w:rsid w:val="00705EF4"/>
    <w:rsid w:val="007063E8"/>
    <w:rsid w:val="0070674C"/>
    <w:rsid w:val="00706770"/>
    <w:rsid w:val="007067E7"/>
    <w:rsid w:val="00706BA6"/>
    <w:rsid w:val="00707078"/>
    <w:rsid w:val="00707CF0"/>
    <w:rsid w:val="00707E0F"/>
    <w:rsid w:val="00707F50"/>
    <w:rsid w:val="007105B6"/>
    <w:rsid w:val="007116AD"/>
    <w:rsid w:val="00711A4D"/>
    <w:rsid w:val="00711BE4"/>
    <w:rsid w:val="007120B3"/>
    <w:rsid w:val="00712BC3"/>
    <w:rsid w:val="00712F20"/>
    <w:rsid w:val="00713357"/>
    <w:rsid w:val="007135E7"/>
    <w:rsid w:val="0071401C"/>
    <w:rsid w:val="007141E9"/>
    <w:rsid w:val="00714467"/>
    <w:rsid w:val="0071470A"/>
    <w:rsid w:val="0071520A"/>
    <w:rsid w:val="007156A7"/>
    <w:rsid w:val="007158CA"/>
    <w:rsid w:val="00717F28"/>
    <w:rsid w:val="00720421"/>
    <w:rsid w:val="00720F56"/>
    <w:rsid w:val="007211DF"/>
    <w:rsid w:val="0072172F"/>
    <w:rsid w:val="007231AF"/>
    <w:rsid w:val="0072336C"/>
    <w:rsid w:val="00723373"/>
    <w:rsid w:val="007249FA"/>
    <w:rsid w:val="00724FB7"/>
    <w:rsid w:val="0072548D"/>
    <w:rsid w:val="007265D7"/>
    <w:rsid w:val="007269AB"/>
    <w:rsid w:val="00726C2C"/>
    <w:rsid w:val="007270B6"/>
    <w:rsid w:val="00727D16"/>
    <w:rsid w:val="00727FC1"/>
    <w:rsid w:val="00730412"/>
    <w:rsid w:val="00731191"/>
    <w:rsid w:val="007312F9"/>
    <w:rsid w:val="00731542"/>
    <w:rsid w:val="00732777"/>
    <w:rsid w:val="007327E7"/>
    <w:rsid w:val="00733D54"/>
    <w:rsid w:val="00734156"/>
    <w:rsid w:val="007344A7"/>
    <w:rsid w:val="0073483C"/>
    <w:rsid w:val="00734D7A"/>
    <w:rsid w:val="00737876"/>
    <w:rsid w:val="00737C74"/>
    <w:rsid w:val="007444C5"/>
    <w:rsid w:val="007447C1"/>
    <w:rsid w:val="00745617"/>
    <w:rsid w:val="0074579E"/>
    <w:rsid w:val="00745F54"/>
    <w:rsid w:val="0074675D"/>
    <w:rsid w:val="00746FC5"/>
    <w:rsid w:val="00747903"/>
    <w:rsid w:val="00750D7B"/>
    <w:rsid w:val="00751BA3"/>
    <w:rsid w:val="00751DDB"/>
    <w:rsid w:val="00755918"/>
    <w:rsid w:val="00755F13"/>
    <w:rsid w:val="00755F6D"/>
    <w:rsid w:val="007560FD"/>
    <w:rsid w:val="007568F6"/>
    <w:rsid w:val="00756D74"/>
    <w:rsid w:val="00757440"/>
    <w:rsid w:val="00757A33"/>
    <w:rsid w:val="007635E0"/>
    <w:rsid w:val="0076434E"/>
    <w:rsid w:val="00765F0C"/>
    <w:rsid w:val="007674B4"/>
    <w:rsid w:val="00767CF1"/>
    <w:rsid w:val="00770043"/>
    <w:rsid w:val="0077192E"/>
    <w:rsid w:val="00771934"/>
    <w:rsid w:val="007728DA"/>
    <w:rsid w:val="00772948"/>
    <w:rsid w:val="00772EC8"/>
    <w:rsid w:val="00773315"/>
    <w:rsid w:val="007736B3"/>
    <w:rsid w:val="00773AFD"/>
    <w:rsid w:val="00773C93"/>
    <w:rsid w:val="00773E13"/>
    <w:rsid w:val="00774FE4"/>
    <w:rsid w:val="00776795"/>
    <w:rsid w:val="00776802"/>
    <w:rsid w:val="00776E80"/>
    <w:rsid w:val="00777BB8"/>
    <w:rsid w:val="0078049A"/>
    <w:rsid w:val="0078055F"/>
    <w:rsid w:val="00780880"/>
    <w:rsid w:val="007809D7"/>
    <w:rsid w:val="00781215"/>
    <w:rsid w:val="00781965"/>
    <w:rsid w:val="00782136"/>
    <w:rsid w:val="00782359"/>
    <w:rsid w:val="007825CE"/>
    <w:rsid w:val="00784DCA"/>
    <w:rsid w:val="00785593"/>
    <w:rsid w:val="00786494"/>
    <w:rsid w:val="00787051"/>
    <w:rsid w:val="00787401"/>
    <w:rsid w:val="007875F5"/>
    <w:rsid w:val="00787820"/>
    <w:rsid w:val="00787AB3"/>
    <w:rsid w:val="00787C57"/>
    <w:rsid w:val="00787E35"/>
    <w:rsid w:val="007904D9"/>
    <w:rsid w:val="00790F9E"/>
    <w:rsid w:val="00792456"/>
    <w:rsid w:val="007929D0"/>
    <w:rsid w:val="00792DC8"/>
    <w:rsid w:val="007931D2"/>
    <w:rsid w:val="00793C8C"/>
    <w:rsid w:val="00793DAE"/>
    <w:rsid w:val="00795257"/>
    <w:rsid w:val="00796136"/>
    <w:rsid w:val="00796831"/>
    <w:rsid w:val="007974C7"/>
    <w:rsid w:val="00797D2E"/>
    <w:rsid w:val="007A1A6E"/>
    <w:rsid w:val="007A203C"/>
    <w:rsid w:val="007A2A1F"/>
    <w:rsid w:val="007A3493"/>
    <w:rsid w:val="007A367E"/>
    <w:rsid w:val="007A39F3"/>
    <w:rsid w:val="007A3AEE"/>
    <w:rsid w:val="007A5115"/>
    <w:rsid w:val="007A5BD4"/>
    <w:rsid w:val="007A670D"/>
    <w:rsid w:val="007A6730"/>
    <w:rsid w:val="007A673A"/>
    <w:rsid w:val="007A73F0"/>
    <w:rsid w:val="007B1219"/>
    <w:rsid w:val="007B1D5B"/>
    <w:rsid w:val="007B24BE"/>
    <w:rsid w:val="007B2514"/>
    <w:rsid w:val="007B3229"/>
    <w:rsid w:val="007B36CF"/>
    <w:rsid w:val="007B38D0"/>
    <w:rsid w:val="007B4DD0"/>
    <w:rsid w:val="007B56B3"/>
    <w:rsid w:val="007B6985"/>
    <w:rsid w:val="007B7376"/>
    <w:rsid w:val="007B7599"/>
    <w:rsid w:val="007B7816"/>
    <w:rsid w:val="007C01D4"/>
    <w:rsid w:val="007C0B9F"/>
    <w:rsid w:val="007C1655"/>
    <w:rsid w:val="007C2A1C"/>
    <w:rsid w:val="007C2E1A"/>
    <w:rsid w:val="007C3C9D"/>
    <w:rsid w:val="007C4523"/>
    <w:rsid w:val="007C4C27"/>
    <w:rsid w:val="007C548B"/>
    <w:rsid w:val="007C58D9"/>
    <w:rsid w:val="007C5FC4"/>
    <w:rsid w:val="007C6C42"/>
    <w:rsid w:val="007C6F0D"/>
    <w:rsid w:val="007C775C"/>
    <w:rsid w:val="007D070B"/>
    <w:rsid w:val="007D0737"/>
    <w:rsid w:val="007D0DBE"/>
    <w:rsid w:val="007D1628"/>
    <w:rsid w:val="007D29F9"/>
    <w:rsid w:val="007D3A86"/>
    <w:rsid w:val="007D4C3F"/>
    <w:rsid w:val="007D4C83"/>
    <w:rsid w:val="007D6A91"/>
    <w:rsid w:val="007D7F60"/>
    <w:rsid w:val="007E0EC9"/>
    <w:rsid w:val="007E16AD"/>
    <w:rsid w:val="007E1AF0"/>
    <w:rsid w:val="007E2051"/>
    <w:rsid w:val="007E33D6"/>
    <w:rsid w:val="007E3450"/>
    <w:rsid w:val="007E483F"/>
    <w:rsid w:val="007E4EB0"/>
    <w:rsid w:val="007E515C"/>
    <w:rsid w:val="007E5B5C"/>
    <w:rsid w:val="007E6741"/>
    <w:rsid w:val="007E698C"/>
    <w:rsid w:val="007E79B6"/>
    <w:rsid w:val="007F0191"/>
    <w:rsid w:val="007F0611"/>
    <w:rsid w:val="007F12EA"/>
    <w:rsid w:val="007F16A3"/>
    <w:rsid w:val="007F1C5D"/>
    <w:rsid w:val="007F1FEE"/>
    <w:rsid w:val="007F20F3"/>
    <w:rsid w:val="007F2F54"/>
    <w:rsid w:val="007F2FB5"/>
    <w:rsid w:val="007F41DE"/>
    <w:rsid w:val="007F4332"/>
    <w:rsid w:val="007F492F"/>
    <w:rsid w:val="007F4CAD"/>
    <w:rsid w:val="007F5210"/>
    <w:rsid w:val="007F5FBD"/>
    <w:rsid w:val="007F794F"/>
    <w:rsid w:val="00800596"/>
    <w:rsid w:val="00800816"/>
    <w:rsid w:val="0080125D"/>
    <w:rsid w:val="00801A9F"/>
    <w:rsid w:val="00802831"/>
    <w:rsid w:val="00802D62"/>
    <w:rsid w:val="00805783"/>
    <w:rsid w:val="00805E9B"/>
    <w:rsid w:val="00806828"/>
    <w:rsid w:val="0080722A"/>
    <w:rsid w:val="008078A4"/>
    <w:rsid w:val="00810831"/>
    <w:rsid w:val="00810DAD"/>
    <w:rsid w:val="00812230"/>
    <w:rsid w:val="00812BC6"/>
    <w:rsid w:val="00812DB8"/>
    <w:rsid w:val="008145D6"/>
    <w:rsid w:val="0081472C"/>
    <w:rsid w:val="008151C8"/>
    <w:rsid w:val="0081781C"/>
    <w:rsid w:val="00820147"/>
    <w:rsid w:val="00821960"/>
    <w:rsid w:val="00821B07"/>
    <w:rsid w:val="0082255F"/>
    <w:rsid w:val="008226E7"/>
    <w:rsid w:val="00823259"/>
    <w:rsid w:val="008236F6"/>
    <w:rsid w:val="00824701"/>
    <w:rsid w:val="00824791"/>
    <w:rsid w:val="00825D72"/>
    <w:rsid w:val="00825F9D"/>
    <w:rsid w:val="00826F4F"/>
    <w:rsid w:val="00827C09"/>
    <w:rsid w:val="008303DD"/>
    <w:rsid w:val="00830762"/>
    <w:rsid w:val="00831F7D"/>
    <w:rsid w:val="00831FD0"/>
    <w:rsid w:val="008327FC"/>
    <w:rsid w:val="00833473"/>
    <w:rsid w:val="0083349C"/>
    <w:rsid w:val="008365B6"/>
    <w:rsid w:val="00836A22"/>
    <w:rsid w:val="00836C50"/>
    <w:rsid w:val="00836D12"/>
    <w:rsid w:val="00837162"/>
    <w:rsid w:val="00837390"/>
    <w:rsid w:val="008405EB"/>
    <w:rsid w:val="0084094F"/>
    <w:rsid w:val="0084141A"/>
    <w:rsid w:val="00841611"/>
    <w:rsid w:val="0084185F"/>
    <w:rsid w:val="00842379"/>
    <w:rsid w:val="00844987"/>
    <w:rsid w:val="008452FA"/>
    <w:rsid w:val="00846040"/>
    <w:rsid w:val="008461B5"/>
    <w:rsid w:val="008470CF"/>
    <w:rsid w:val="00847267"/>
    <w:rsid w:val="00847706"/>
    <w:rsid w:val="00850190"/>
    <w:rsid w:val="008520D2"/>
    <w:rsid w:val="008542E7"/>
    <w:rsid w:val="00854A67"/>
    <w:rsid w:val="00856448"/>
    <w:rsid w:val="00857F56"/>
    <w:rsid w:val="00860334"/>
    <w:rsid w:val="00860540"/>
    <w:rsid w:val="00860B3A"/>
    <w:rsid w:val="00861098"/>
    <w:rsid w:val="00861288"/>
    <w:rsid w:val="00861822"/>
    <w:rsid w:val="00861DED"/>
    <w:rsid w:val="00862FE1"/>
    <w:rsid w:val="00863813"/>
    <w:rsid w:val="00863B0F"/>
    <w:rsid w:val="0086416C"/>
    <w:rsid w:val="00864431"/>
    <w:rsid w:val="008644FE"/>
    <w:rsid w:val="00864B5F"/>
    <w:rsid w:val="00864D0B"/>
    <w:rsid w:val="00864F25"/>
    <w:rsid w:val="0086681A"/>
    <w:rsid w:val="00866A98"/>
    <w:rsid w:val="00866BE1"/>
    <w:rsid w:val="008702EE"/>
    <w:rsid w:val="00870B21"/>
    <w:rsid w:val="00871FC7"/>
    <w:rsid w:val="00872080"/>
    <w:rsid w:val="00872EF9"/>
    <w:rsid w:val="00873DDB"/>
    <w:rsid w:val="0087620A"/>
    <w:rsid w:val="00880A21"/>
    <w:rsid w:val="008811D4"/>
    <w:rsid w:val="008816F3"/>
    <w:rsid w:val="0088204D"/>
    <w:rsid w:val="00882AFA"/>
    <w:rsid w:val="008838E9"/>
    <w:rsid w:val="00884DAA"/>
    <w:rsid w:val="00886055"/>
    <w:rsid w:val="00887EF2"/>
    <w:rsid w:val="0089027A"/>
    <w:rsid w:val="00890742"/>
    <w:rsid w:val="00890F81"/>
    <w:rsid w:val="0089164E"/>
    <w:rsid w:val="00892022"/>
    <w:rsid w:val="008923DF"/>
    <w:rsid w:val="0089298F"/>
    <w:rsid w:val="00892AFA"/>
    <w:rsid w:val="00893FB1"/>
    <w:rsid w:val="00895F3E"/>
    <w:rsid w:val="00896BDC"/>
    <w:rsid w:val="00897E3D"/>
    <w:rsid w:val="00897EC6"/>
    <w:rsid w:val="008A00A5"/>
    <w:rsid w:val="008A07FF"/>
    <w:rsid w:val="008A37DF"/>
    <w:rsid w:val="008A3CDC"/>
    <w:rsid w:val="008A3FD2"/>
    <w:rsid w:val="008A493C"/>
    <w:rsid w:val="008A4EB6"/>
    <w:rsid w:val="008A4F3E"/>
    <w:rsid w:val="008A5229"/>
    <w:rsid w:val="008A586D"/>
    <w:rsid w:val="008B0EF3"/>
    <w:rsid w:val="008B1D2A"/>
    <w:rsid w:val="008B2A4C"/>
    <w:rsid w:val="008B306C"/>
    <w:rsid w:val="008B3920"/>
    <w:rsid w:val="008B5D56"/>
    <w:rsid w:val="008B68DC"/>
    <w:rsid w:val="008B6A1A"/>
    <w:rsid w:val="008B6F25"/>
    <w:rsid w:val="008C048E"/>
    <w:rsid w:val="008C0A60"/>
    <w:rsid w:val="008C1CA4"/>
    <w:rsid w:val="008C2140"/>
    <w:rsid w:val="008C32C9"/>
    <w:rsid w:val="008C372D"/>
    <w:rsid w:val="008C3CCC"/>
    <w:rsid w:val="008C4088"/>
    <w:rsid w:val="008C6317"/>
    <w:rsid w:val="008C6A6E"/>
    <w:rsid w:val="008C6EAE"/>
    <w:rsid w:val="008C7292"/>
    <w:rsid w:val="008C7624"/>
    <w:rsid w:val="008C7850"/>
    <w:rsid w:val="008D003C"/>
    <w:rsid w:val="008D05E5"/>
    <w:rsid w:val="008D0BFB"/>
    <w:rsid w:val="008D14F3"/>
    <w:rsid w:val="008D1ACE"/>
    <w:rsid w:val="008D239F"/>
    <w:rsid w:val="008D2E36"/>
    <w:rsid w:val="008D3381"/>
    <w:rsid w:val="008D34BD"/>
    <w:rsid w:val="008D5619"/>
    <w:rsid w:val="008D5C08"/>
    <w:rsid w:val="008D5F93"/>
    <w:rsid w:val="008D7BAF"/>
    <w:rsid w:val="008E1C3A"/>
    <w:rsid w:val="008E1D9D"/>
    <w:rsid w:val="008E2484"/>
    <w:rsid w:val="008E2F80"/>
    <w:rsid w:val="008E52E1"/>
    <w:rsid w:val="008E64F9"/>
    <w:rsid w:val="008E715B"/>
    <w:rsid w:val="008E789E"/>
    <w:rsid w:val="008E7A97"/>
    <w:rsid w:val="008F04BB"/>
    <w:rsid w:val="008F0BD9"/>
    <w:rsid w:val="008F0E90"/>
    <w:rsid w:val="008F1BF6"/>
    <w:rsid w:val="008F2707"/>
    <w:rsid w:val="008F3F89"/>
    <w:rsid w:val="008F41D2"/>
    <w:rsid w:val="008F5389"/>
    <w:rsid w:val="008F63CD"/>
    <w:rsid w:val="008F6A7A"/>
    <w:rsid w:val="008F7A3A"/>
    <w:rsid w:val="00900091"/>
    <w:rsid w:val="009008B8"/>
    <w:rsid w:val="009008FF"/>
    <w:rsid w:val="00901083"/>
    <w:rsid w:val="0090153E"/>
    <w:rsid w:val="00901FD0"/>
    <w:rsid w:val="009038C6"/>
    <w:rsid w:val="0090457A"/>
    <w:rsid w:val="00904732"/>
    <w:rsid w:val="00905344"/>
    <w:rsid w:val="00905BCE"/>
    <w:rsid w:val="009067F9"/>
    <w:rsid w:val="00906B2A"/>
    <w:rsid w:val="009101FF"/>
    <w:rsid w:val="00911F45"/>
    <w:rsid w:val="0091250C"/>
    <w:rsid w:val="00912DCD"/>
    <w:rsid w:val="009134DF"/>
    <w:rsid w:val="00914BD4"/>
    <w:rsid w:val="00914E29"/>
    <w:rsid w:val="0091620A"/>
    <w:rsid w:val="00916A53"/>
    <w:rsid w:val="00916ADA"/>
    <w:rsid w:val="00916B33"/>
    <w:rsid w:val="00917C2D"/>
    <w:rsid w:val="009207B5"/>
    <w:rsid w:val="00920B79"/>
    <w:rsid w:val="00922DC1"/>
    <w:rsid w:val="009240FF"/>
    <w:rsid w:val="00924755"/>
    <w:rsid w:val="0092535C"/>
    <w:rsid w:val="009254C2"/>
    <w:rsid w:val="00925A74"/>
    <w:rsid w:val="009304F5"/>
    <w:rsid w:val="00930AE4"/>
    <w:rsid w:val="00930EFF"/>
    <w:rsid w:val="00931043"/>
    <w:rsid w:val="00932E76"/>
    <w:rsid w:val="009346F2"/>
    <w:rsid w:val="00935CDD"/>
    <w:rsid w:val="0093696E"/>
    <w:rsid w:val="009378AC"/>
    <w:rsid w:val="00940B88"/>
    <w:rsid w:val="00941C9A"/>
    <w:rsid w:val="00942DC2"/>
    <w:rsid w:val="0094306B"/>
    <w:rsid w:val="009439E7"/>
    <w:rsid w:val="00944C9E"/>
    <w:rsid w:val="00945371"/>
    <w:rsid w:val="009459AC"/>
    <w:rsid w:val="00945BB8"/>
    <w:rsid w:val="00946450"/>
    <w:rsid w:val="0095032C"/>
    <w:rsid w:val="00950E71"/>
    <w:rsid w:val="00950FFE"/>
    <w:rsid w:val="00951027"/>
    <w:rsid w:val="00951050"/>
    <w:rsid w:val="0095108F"/>
    <w:rsid w:val="009527F8"/>
    <w:rsid w:val="00954486"/>
    <w:rsid w:val="009553E6"/>
    <w:rsid w:val="00960C8A"/>
    <w:rsid w:val="0096121A"/>
    <w:rsid w:val="009613E0"/>
    <w:rsid w:val="00962431"/>
    <w:rsid w:val="0096243F"/>
    <w:rsid w:val="0096272F"/>
    <w:rsid w:val="00963A79"/>
    <w:rsid w:val="009654D0"/>
    <w:rsid w:val="00966CF3"/>
    <w:rsid w:val="00966F55"/>
    <w:rsid w:val="0097017F"/>
    <w:rsid w:val="009701FB"/>
    <w:rsid w:val="009703E3"/>
    <w:rsid w:val="009704FA"/>
    <w:rsid w:val="00970F97"/>
    <w:rsid w:val="00971307"/>
    <w:rsid w:val="009717F8"/>
    <w:rsid w:val="00971B83"/>
    <w:rsid w:val="009740D9"/>
    <w:rsid w:val="0097492B"/>
    <w:rsid w:val="00974B39"/>
    <w:rsid w:val="009760A5"/>
    <w:rsid w:val="00976AA3"/>
    <w:rsid w:val="00976DF6"/>
    <w:rsid w:val="00976E9A"/>
    <w:rsid w:val="00976FDC"/>
    <w:rsid w:val="009806FE"/>
    <w:rsid w:val="00980ACA"/>
    <w:rsid w:val="00980F4C"/>
    <w:rsid w:val="00981A50"/>
    <w:rsid w:val="00981D44"/>
    <w:rsid w:val="00981F10"/>
    <w:rsid w:val="009825A2"/>
    <w:rsid w:val="00984087"/>
    <w:rsid w:val="00984879"/>
    <w:rsid w:val="0098591D"/>
    <w:rsid w:val="00985F69"/>
    <w:rsid w:val="00987D5E"/>
    <w:rsid w:val="00992E8F"/>
    <w:rsid w:val="009935D8"/>
    <w:rsid w:val="00993881"/>
    <w:rsid w:val="009939C3"/>
    <w:rsid w:val="0099436B"/>
    <w:rsid w:val="009943DC"/>
    <w:rsid w:val="00995677"/>
    <w:rsid w:val="00997E48"/>
    <w:rsid w:val="00997F5A"/>
    <w:rsid w:val="009A0711"/>
    <w:rsid w:val="009A3986"/>
    <w:rsid w:val="009A47EF"/>
    <w:rsid w:val="009A55C4"/>
    <w:rsid w:val="009A6CE3"/>
    <w:rsid w:val="009A78DA"/>
    <w:rsid w:val="009B00B2"/>
    <w:rsid w:val="009B0F3F"/>
    <w:rsid w:val="009B4C16"/>
    <w:rsid w:val="009B60C3"/>
    <w:rsid w:val="009B6209"/>
    <w:rsid w:val="009B65D4"/>
    <w:rsid w:val="009B7BEA"/>
    <w:rsid w:val="009C06A9"/>
    <w:rsid w:val="009C0C45"/>
    <w:rsid w:val="009C1B7C"/>
    <w:rsid w:val="009C244E"/>
    <w:rsid w:val="009C2513"/>
    <w:rsid w:val="009C26FA"/>
    <w:rsid w:val="009C2860"/>
    <w:rsid w:val="009C2A91"/>
    <w:rsid w:val="009C2CE7"/>
    <w:rsid w:val="009C45B8"/>
    <w:rsid w:val="009C4EFE"/>
    <w:rsid w:val="009D0723"/>
    <w:rsid w:val="009D1044"/>
    <w:rsid w:val="009D1B9C"/>
    <w:rsid w:val="009D240C"/>
    <w:rsid w:val="009D26E0"/>
    <w:rsid w:val="009D38CD"/>
    <w:rsid w:val="009D4CAE"/>
    <w:rsid w:val="009D4F05"/>
    <w:rsid w:val="009E07FB"/>
    <w:rsid w:val="009E0819"/>
    <w:rsid w:val="009E1005"/>
    <w:rsid w:val="009E1CB0"/>
    <w:rsid w:val="009E1D63"/>
    <w:rsid w:val="009E2887"/>
    <w:rsid w:val="009E28D9"/>
    <w:rsid w:val="009E363C"/>
    <w:rsid w:val="009E4915"/>
    <w:rsid w:val="009E5181"/>
    <w:rsid w:val="009E62E8"/>
    <w:rsid w:val="009E7001"/>
    <w:rsid w:val="009E73C4"/>
    <w:rsid w:val="009E7BF0"/>
    <w:rsid w:val="009E7D21"/>
    <w:rsid w:val="009F0386"/>
    <w:rsid w:val="009F1026"/>
    <w:rsid w:val="009F1BA3"/>
    <w:rsid w:val="009F2274"/>
    <w:rsid w:val="009F2EAE"/>
    <w:rsid w:val="009F4795"/>
    <w:rsid w:val="009F5491"/>
    <w:rsid w:val="009F59C3"/>
    <w:rsid w:val="009F7137"/>
    <w:rsid w:val="009F799D"/>
    <w:rsid w:val="00A0124D"/>
    <w:rsid w:val="00A02156"/>
    <w:rsid w:val="00A02C8C"/>
    <w:rsid w:val="00A0337F"/>
    <w:rsid w:val="00A038C5"/>
    <w:rsid w:val="00A03CCB"/>
    <w:rsid w:val="00A055FC"/>
    <w:rsid w:val="00A05755"/>
    <w:rsid w:val="00A06FB7"/>
    <w:rsid w:val="00A06FD5"/>
    <w:rsid w:val="00A07F2A"/>
    <w:rsid w:val="00A107BD"/>
    <w:rsid w:val="00A11019"/>
    <w:rsid w:val="00A115A7"/>
    <w:rsid w:val="00A12CA6"/>
    <w:rsid w:val="00A13431"/>
    <w:rsid w:val="00A13984"/>
    <w:rsid w:val="00A13ABE"/>
    <w:rsid w:val="00A13E2F"/>
    <w:rsid w:val="00A13E3D"/>
    <w:rsid w:val="00A160BC"/>
    <w:rsid w:val="00A16A08"/>
    <w:rsid w:val="00A17C90"/>
    <w:rsid w:val="00A201FC"/>
    <w:rsid w:val="00A20442"/>
    <w:rsid w:val="00A208E6"/>
    <w:rsid w:val="00A209E4"/>
    <w:rsid w:val="00A20E82"/>
    <w:rsid w:val="00A2180C"/>
    <w:rsid w:val="00A22DE9"/>
    <w:rsid w:val="00A24F1B"/>
    <w:rsid w:val="00A2633C"/>
    <w:rsid w:val="00A266D4"/>
    <w:rsid w:val="00A273A0"/>
    <w:rsid w:val="00A2765D"/>
    <w:rsid w:val="00A276D8"/>
    <w:rsid w:val="00A30839"/>
    <w:rsid w:val="00A308DA"/>
    <w:rsid w:val="00A30AFB"/>
    <w:rsid w:val="00A30B73"/>
    <w:rsid w:val="00A318A5"/>
    <w:rsid w:val="00A331F1"/>
    <w:rsid w:val="00A33244"/>
    <w:rsid w:val="00A33655"/>
    <w:rsid w:val="00A3388F"/>
    <w:rsid w:val="00A33A4D"/>
    <w:rsid w:val="00A33DAF"/>
    <w:rsid w:val="00A34C9E"/>
    <w:rsid w:val="00A3524C"/>
    <w:rsid w:val="00A35430"/>
    <w:rsid w:val="00A362B5"/>
    <w:rsid w:val="00A36306"/>
    <w:rsid w:val="00A369D9"/>
    <w:rsid w:val="00A37070"/>
    <w:rsid w:val="00A40098"/>
    <w:rsid w:val="00A40EDF"/>
    <w:rsid w:val="00A41998"/>
    <w:rsid w:val="00A432BE"/>
    <w:rsid w:val="00A435F5"/>
    <w:rsid w:val="00A436B8"/>
    <w:rsid w:val="00A43DC5"/>
    <w:rsid w:val="00A43F1D"/>
    <w:rsid w:val="00A44247"/>
    <w:rsid w:val="00A45CDA"/>
    <w:rsid w:val="00A45F23"/>
    <w:rsid w:val="00A461E4"/>
    <w:rsid w:val="00A47558"/>
    <w:rsid w:val="00A5044F"/>
    <w:rsid w:val="00A5129F"/>
    <w:rsid w:val="00A51A74"/>
    <w:rsid w:val="00A521D3"/>
    <w:rsid w:val="00A52DC5"/>
    <w:rsid w:val="00A530B8"/>
    <w:rsid w:val="00A53391"/>
    <w:rsid w:val="00A53DE6"/>
    <w:rsid w:val="00A551E6"/>
    <w:rsid w:val="00A5584C"/>
    <w:rsid w:val="00A5692A"/>
    <w:rsid w:val="00A56B94"/>
    <w:rsid w:val="00A6098F"/>
    <w:rsid w:val="00A60AAF"/>
    <w:rsid w:val="00A6122B"/>
    <w:rsid w:val="00A62BF5"/>
    <w:rsid w:val="00A64B43"/>
    <w:rsid w:val="00A65662"/>
    <w:rsid w:val="00A66281"/>
    <w:rsid w:val="00A66700"/>
    <w:rsid w:val="00A66784"/>
    <w:rsid w:val="00A66D3D"/>
    <w:rsid w:val="00A67446"/>
    <w:rsid w:val="00A67855"/>
    <w:rsid w:val="00A67F0D"/>
    <w:rsid w:val="00A67F40"/>
    <w:rsid w:val="00A70921"/>
    <w:rsid w:val="00A70D52"/>
    <w:rsid w:val="00A711B2"/>
    <w:rsid w:val="00A7162C"/>
    <w:rsid w:val="00A7179F"/>
    <w:rsid w:val="00A717DC"/>
    <w:rsid w:val="00A724E2"/>
    <w:rsid w:val="00A73095"/>
    <w:rsid w:val="00A738A0"/>
    <w:rsid w:val="00A73B86"/>
    <w:rsid w:val="00A748E6"/>
    <w:rsid w:val="00A751EE"/>
    <w:rsid w:val="00A75A5F"/>
    <w:rsid w:val="00A75E16"/>
    <w:rsid w:val="00A76326"/>
    <w:rsid w:val="00A76A96"/>
    <w:rsid w:val="00A76EAC"/>
    <w:rsid w:val="00A76EE6"/>
    <w:rsid w:val="00A775F5"/>
    <w:rsid w:val="00A77E15"/>
    <w:rsid w:val="00A8042C"/>
    <w:rsid w:val="00A80877"/>
    <w:rsid w:val="00A82433"/>
    <w:rsid w:val="00A8260F"/>
    <w:rsid w:val="00A83D7D"/>
    <w:rsid w:val="00A85C0C"/>
    <w:rsid w:val="00A85D2C"/>
    <w:rsid w:val="00A8708B"/>
    <w:rsid w:val="00A87C1D"/>
    <w:rsid w:val="00A90433"/>
    <w:rsid w:val="00A90A99"/>
    <w:rsid w:val="00A911D8"/>
    <w:rsid w:val="00A92616"/>
    <w:rsid w:val="00A92D36"/>
    <w:rsid w:val="00A93498"/>
    <w:rsid w:val="00A9402E"/>
    <w:rsid w:val="00A9403D"/>
    <w:rsid w:val="00A94AEE"/>
    <w:rsid w:val="00A94C06"/>
    <w:rsid w:val="00A9627F"/>
    <w:rsid w:val="00A97585"/>
    <w:rsid w:val="00A9798A"/>
    <w:rsid w:val="00A97CE0"/>
    <w:rsid w:val="00AA06C4"/>
    <w:rsid w:val="00AA0A94"/>
    <w:rsid w:val="00AA13C2"/>
    <w:rsid w:val="00AA254C"/>
    <w:rsid w:val="00AA29FC"/>
    <w:rsid w:val="00AA3B8C"/>
    <w:rsid w:val="00AA3D6F"/>
    <w:rsid w:val="00AA43B6"/>
    <w:rsid w:val="00AA47D3"/>
    <w:rsid w:val="00AA5344"/>
    <w:rsid w:val="00AA5E49"/>
    <w:rsid w:val="00AA6554"/>
    <w:rsid w:val="00AA739F"/>
    <w:rsid w:val="00AB0527"/>
    <w:rsid w:val="00AB0B5D"/>
    <w:rsid w:val="00AB10CF"/>
    <w:rsid w:val="00AB11E8"/>
    <w:rsid w:val="00AB2932"/>
    <w:rsid w:val="00AB2AC6"/>
    <w:rsid w:val="00AB2F3E"/>
    <w:rsid w:val="00AB3465"/>
    <w:rsid w:val="00AB39A6"/>
    <w:rsid w:val="00AB3CDA"/>
    <w:rsid w:val="00AB483D"/>
    <w:rsid w:val="00AB4B25"/>
    <w:rsid w:val="00AB4C6F"/>
    <w:rsid w:val="00AB58DB"/>
    <w:rsid w:val="00AB6AD6"/>
    <w:rsid w:val="00AB78D5"/>
    <w:rsid w:val="00AC0741"/>
    <w:rsid w:val="00AC1971"/>
    <w:rsid w:val="00AC33F3"/>
    <w:rsid w:val="00AC37EC"/>
    <w:rsid w:val="00AC48ED"/>
    <w:rsid w:val="00AC7877"/>
    <w:rsid w:val="00AD001E"/>
    <w:rsid w:val="00AD01C1"/>
    <w:rsid w:val="00AD04B6"/>
    <w:rsid w:val="00AD20FE"/>
    <w:rsid w:val="00AD2B35"/>
    <w:rsid w:val="00AD31DE"/>
    <w:rsid w:val="00AD47E8"/>
    <w:rsid w:val="00AD501F"/>
    <w:rsid w:val="00AD5216"/>
    <w:rsid w:val="00AD5458"/>
    <w:rsid w:val="00AD564F"/>
    <w:rsid w:val="00AD6DF6"/>
    <w:rsid w:val="00AD7476"/>
    <w:rsid w:val="00AE0076"/>
    <w:rsid w:val="00AE10AB"/>
    <w:rsid w:val="00AE3688"/>
    <w:rsid w:val="00AE3DC4"/>
    <w:rsid w:val="00AE5746"/>
    <w:rsid w:val="00AE5F1C"/>
    <w:rsid w:val="00AE6822"/>
    <w:rsid w:val="00AE7217"/>
    <w:rsid w:val="00AE7283"/>
    <w:rsid w:val="00AE774D"/>
    <w:rsid w:val="00AE78D7"/>
    <w:rsid w:val="00AF0391"/>
    <w:rsid w:val="00AF03D5"/>
    <w:rsid w:val="00AF164D"/>
    <w:rsid w:val="00AF266E"/>
    <w:rsid w:val="00AF2717"/>
    <w:rsid w:val="00AF2782"/>
    <w:rsid w:val="00AF2B47"/>
    <w:rsid w:val="00AF2CF9"/>
    <w:rsid w:val="00AF3E03"/>
    <w:rsid w:val="00AF5C1D"/>
    <w:rsid w:val="00AF6437"/>
    <w:rsid w:val="00AF65E4"/>
    <w:rsid w:val="00AF7169"/>
    <w:rsid w:val="00B0006B"/>
    <w:rsid w:val="00B00D6A"/>
    <w:rsid w:val="00B01478"/>
    <w:rsid w:val="00B02A3A"/>
    <w:rsid w:val="00B02B65"/>
    <w:rsid w:val="00B034AE"/>
    <w:rsid w:val="00B03520"/>
    <w:rsid w:val="00B03C63"/>
    <w:rsid w:val="00B03D30"/>
    <w:rsid w:val="00B04183"/>
    <w:rsid w:val="00B05AC6"/>
    <w:rsid w:val="00B06073"/>
    <w:rsid w:val="00B06415"/>
    <w:rsid w:val="00B10B98"/>
    <w:rsid w:val="00B1409E"/>
    <w:rsid w:val="00B15261"/>
    <w:rsid w:val="00B1582D"/>
    <w:rsid w:val="00B16232"/>
    <w:rsid w:val="00B16438"/>
    <w:rsid w:val="00B1677A"/>
    <w:rsid w:val="00B16A8E"/>
    <w:rsid w:val="00B17933"/>
    <w:rsid w:val="00B17CD7"/>
    <w:rsid w:val="00B20C0B"/>
    <w:rsid w:val="00B212F5"/>
    <w:rsid w:val="00B221F3"/>
    <w:rsid w:val="00B2297E"/>
    <w:rsid w:val="00B22A1D"/>
    <w:rsid w:val="00B23BA4"/>
    <w:rsid w:val="00B25526"/>
    <w:rsid w:val="00B25F53"/>
    <w:rsid w:val="00B26B5C"/>
    <w:rsid w:val="00B275D2"/>
    <w:rsid w:val="00B30084"/>
    <w:rsid w:val="00B300F4"/>
    <w:rsid w:val="00B31B29"/>
    <w:rsid w:val="00B333B3"/>
    <w:rsid w:val="00B3426B"/>
    <w:rsid w:val="00B34418"/>
    <w:rsid w:val="00B34920"/>
    <w:rsid w:val="00B3556D"/>
    <w:rsid w:val="00B35612"/>
    <w:rsid w:val="00B35E03"/>
    <w:rsid w:val="00B37457"/>
    <w:rsid w:val="00B40725"/>
    <w:rsid w:val="00B40E64"/>
    <w:rsid w:val="00B4131D"/>
    <w:rsid w:val="00B43A82"/>
    <w:rsid w:val="00B43CE4"/>
    <w:rsid w:val="00B45BDC"/>
    <w:rsid w:val="00B45F0B"/>
    <w:rsid w:val="00B46079"/>
    <w:rsid w:val="00B46E38"/>
    <w:rsid w:val="00B505ED"/>
    <w:rsid w:val="00B5097C"/>
    <w:rsid w:val="00B5315E"/>
    <w:rsid w:val="00B53FFE"/>
    <w:rsid w:val="00B56A86"/>
    <w:rsid w:val="00B571C8"/>
    <w:rsid w:val="00B57DE2"/>
    <w:rsid w:val="00B57ECE"/>
    <w:rsid w:val="00B608B5"/>
    <w:rsid w:val="00B610F1"/>
    <w:rsid w:val="00B61B96"/>
    <w:rsid w:val="00B61BE9"/>
    <w:rsid w:val="00B6214E"/>
    <w:rsid w:val="00B63053"/>
    <w:rsid w:val="00B634C0"/>
    <w:rsid w:val="00B63671"/>
    <w:rsid w:val="00B63673"/>
    <w:rsid w:val="00B639FF"/>
    <w:rsid w:val="00B63AC0"/>
    <w:rsid w:val="00B64236"/>
    <w:rsid w:val="00B6476E"/>
    <w:rsid w:val="00B65BEC"/>
    <w:rsid w:val="00B666C0"/>
    <w:rsid w:val="00B66AC3"/>
    <w:rsid w:val="00B671D2"/>
    <w:rsid w:val="00B67758"/>
    <w:rsid w:val="00B703E7"/>
    <w:rsid w:val="00B70BA4"/>
    <w:rsid w:val="00B7456E"/>
    <w:rsid w:val="00B74782"/>
    <w:rsid w:val="00B74B53"/>
    <w:rsid w:val="00B752AD"/>
    <w:rsid w:val="00B75BAA"/>
    <w:rsid w:val="00B75CA0"/>
    <w:rsid w:val="00B8141F"/>
    <w:rsid w:val="00B814E7"/>
    <w:rsid w:val="00B81A0C"/>
    <w:rsid w:val="00B82095"/>
    <w:rsid w:val="00B83FA6"/>
    <w:rsid w:val="00B85889"/>
    <w:rsid w:val="00B86302"/>
    <w:rsid w:val="00B8698E"/>
    <w:rsid w:val="00B86F8D"/>
    <w:rsid w:val="00B87214"/>
    <w:rsid w:val="00B87662"/>
    <w:rsid w:val="00B87805"/>
    <w:rsid w:val="00B87EA4"/>
    <w:rsid w:val="00B90A15"/>
    <w:rsid w:val="00B90BFE"/>
    <w:rsid w:val="00B91158"/>
    <w:rsid w:val="00B92025"/>
    <w:rsid w:val="00B92592"/>
    <w:rsid w:val="00B92928"/>
    <w:rsid w:val="00B92EB3"/>
    <w:rsid w:val="00B93160"/>
    <w:rsid w:val="00B93E96"/>
    <w:rsid w:val="00B952E6"/>
    <w:rsid w:val="00B95305"/>
    <w:rsid w:val="00B97040"/>
    <w:rsid w:val="00B97142"/>
    <w:rsid w:val="00B976FC"/>
    <w:rsid w:val="00BA184C"/>
    <w:rsid w:val="00BA20B1"/>
    <w:rsid w:val="00BA20EA"/>
    <w:rsid w:val="00BA2680"/>
    <w:rsid w:val="00BA3FC0"/>
    <w:rsid w:val="00BA4211"/>
    <w:rsid w:val="00BA4292"/>
    <w:rsid w:val="00BA4CD2"/>
    <w:rsid w:val="00BA4F40"/>
    <w:rsid w:val="00BA5244"/>
    <w:rsid w:val="00BA762F"/>
    <w:rsid w:val="00BA7788"/>
    <w:rsid w:val="00BA7E07"/>
    <w:rsid w:val="00BA7E47"/>
    <w:rsid w:val="00BA7F3C"/>
    <w:rsid w:val="00BB0A8A"/>
    <w:rsid w:val="00BB0A9F"/>
    <w:rsid w:val="00BB11F2"/>
    <w:rsid w:val="00BB181E"/>
    <w:rsid w:val="00BB194B"/>
    <w:rsid w:val="00BB1C11"/>
    <w:rsid w:val="00BB26E3"/>
    <w:rsid w:val="00BB2A9A"/>
    <w:rsid w:val="00BB2D56"/>
    <w:rsid w:val="00BB3F58"/>
    <w:rsid w:val="00BB443B"/>
    <w:rsid w:val="00BB489A"/>
    <w:rsid w:val="00BB5C94"/>
    <w:rsid w:val="00BB6D31"/>
    <w:rsid w:val="00BC026D"/>
    <w:rsid w:val="00BC1669"/>
    <w:rsid w:val="00BC21CD"/>
    <w:rsid w:val="00BC3218"/>
    <w:rsid w:val="00BC3A32"/>
    <w:rsid w:val="00BC59A5"/>
    <w:rsid w:val="00BC5A09"/>
    <w:rsid w:val="00BC63B9"/>
    <w:rsid w:val="00BC6635"/>
    <w:rsid w:val="00BC73F4"/>
    <w:rsid w:val="00BD0435"/>
    <w:rsid w:val="00BD0629"/>
    <w:rsid w:val="00BD1014"/>
    <w:rsid w:val="00BD1058"/>
    <w:rsid w:val="00BD14BA"/>
    <w:rsid w:val="00BD2E4B"/>
    <w:rsid w:val="00BD2FBC"/>
    <w:rsid w:val="00BD5276"/>
    <w:rsid w:val="00BD5310"/>
    <w:rsid w:val="00BD6856"/>
    <w:rsid w:val="00BD79BD"/>
    <w:rsid w:val="00BE0A06"/>
    <w:rsid w:val="00BE0CFB"/>
    <w:rsid w:val="00BE1294"/>
    <w:rsid w:val="00BE1B85"/>
    <w:rsid w:val="00BE1CB3"/>
    <w:rsid w:val="00BE2233"/>
    <w:rsid w:val="00BE29F9"/>
    <w:rsid w:val="00BE3182"/>
    <w:rsid w:val="00BE3677"/>
    <w:rsid w:val="00BE494F"/>
    <w:rsid w:val="00BE58F8"/>
    <w:rsid w:val="00BE5FDD"/>
    <w:rsid w:val="00BE684C"/>
    <w:rsid w:val="00BE6863"/>
    <w:rsid w:val="00BE6E52"/>
    <w:rsid w:val="00BF021D"/>
    <w:rsid w:val="00BF030E"/>
    <w:rsid w:val="00BF038F"/>
    <w:rsid w:val="00BF2A99"/>
    <w:rsid w:val="00BF2BAB"/>
    <w:rsid w:val="00BF4AD0"/>
    <w:rsid w:val="00BF4FB4"/>
    <w:rsid w:val="00BF5AC6"/>
    <w:rsid w:val="00BF6537"/>
    <w:rsid w:val="00BF6D66"/>
    <w:rsid w:val="00BF7D5F"/>
    <w:rsid w:val="00C00315"/>
    <w:rsid w:val="00C00336"/>
    <w:rsid w:val="00C00C92"/>
    <w:rsid w:val="00C0130A"/>
    <w:rsid w:val="00C01C80"/>
    <w:rsid w:val="00C03799"/>
    <w:rsid w:val="00C04397"/>
    <w:rsid w:val="00C05BC6"/>
    <w:rsid w:val="00C06FAC"/>
    <w:rsid w:val="00C103EB"/>
    <w:rsid w:val="00C110E8"/>
    <w:rsid w:val="00C11513"/>
    <w:rsid w:val="00C1187D"/>
    <w:rsid w:val="00C12645"/>
    <w:rsid w:val="00C12DD7"/>
    <w:rsid w:val="00C13070"/>
    <w:rsid w:val="00C1355E"/>
    <w:rsid w:val="00C13E17"/>
    <w:rsid w:val="00C14141"/>
    <w:rsid w:val="00C1545A"/>
    <w:rsid w:val="00C1567C"/>
    <w:rsid w:val="00C15E50"/>
    <w:rsid w:val="00C16116"/>
    <w:rsid w:val="00C16845"/>
    <w:rsid w:val="00C16918"/>
    <w:rsid w:val="00C16C48"/>
    <w:rsid w:val="00C16D79"/>
    <w:rsid w:val="00C17F25"/>
    <w:rsid w:val="00C20C05"/>
    <w:rsid w:val="00C216C3"/>
    <w:rsid w:val="00C21AD6"/>
    <w:rsid w:val="00C21BBF"/>
    <w:rsid w:val="00C2229D"/>
    <w:rsid w:val="00C2442F"/>
    <w:rsid w:val="00C2530C"/>
    <w:rsid w:val="00C25D33"/>
    <w:rsid w:val="00C262B6"/>
    <w:rsid w:val="00C268AC"/>
    <w:rsid w:val="00C306F4"/>
    <w:rsid w:val="00C31927"/>
    <w:rsid w:val="00C31EAF"/>
    <w:rsid w:val="00C343AB"/>
    <w:rsid w:val="00C35274"/>
    <w:rsid w:val="00C35999"/>
    <w:rsid w:val="00C35F43"/>
    <w:rsid w:val="00C366A8"/>
    <w:rsid w:val="00C36DDE"/>
    <w:rsid w:val="00C40F36"/>
    <w:rsid w:val="00C4167D"/>
    <w:rsid w:val="00C41F56"/>
    <w:rsid w:val="00C4208E"/>
    <w:rsid w:val="00C430F1"/>
    <w:rsid w:val="00C44DE2"/>
    <w:rsid w:val="00C456A3"/>
    <w:rsid w:val="00C46B32"/>
    <w:rsid w:val="00C46EC8"/>
    <w:rsid w:val="00C47426"/>
    <w:rsid w:val="00C474ED"/>
    <w:rsid w:val="00C477F9"/>
    <w:rsid w:val="00C47E49"/>
    <w:rsid w:val="00C50A67"/>
    <w:rsid w:val="00C51B7E"/>
    <w:rsid w:val="00C52512"/>
    <w:rsid w:val="00C526DB"/>
    <w:rsid w:val="00C5330E"/>
    <w:rsid w:val="00C53378"/>
    <w:rsid w:val="00C53681"/>
    <w:rsid w:val="00C53F89"/>
    <w:rsid w:val="00C54C4D"/>
    <w:rsid w:val="00C5631A"/>
    <w:rsid w:val="00C56621"/>
    <w:rsid w:val="00C57C94"/>
    <w:rsid w:val="00C61B61"/>
    <w:rsid w:val="00C61CD8"/>
    <w:rsid w:val="00C6727C"/>
    <w:rsid w:val="00C675B9"/>
    <w:rsid w:val="00C70170"/>
    <w:rsid w:val="00C72F53"/>
    <w:rsid w:val="00C736AA"/>
    <w:rsid w:val="00C73EE6"/>
    <w:rsid w:val="00C73EFA"/>
    <w:rsid w:val="00C7456A"/>
    <w:rsid w:val="00C745C7"/>
    <w:rsid w:val="00C753A7"/>
    <w:rsid w:val="00C7595C"/>
    <w:rsid w:val="00C80181"/>
    <w:rsid w:val="00C80494"/>
    <w:rsid w:val="00C8186D"/>
    <w:rsid w:val="00C81C6B"/>
    <w:rsid w:val="00C81E53"/>
    <w:rsid w:val="00C82768"/>
    <w:rsid w:val="00C83411"/>
    <w:rsid w:val="00C842F9"/>
    <w:rsid w:val="00C84A12"/>
    <w:rsid w:val="00C84BE3"/>
    <w:rsid w:val="00C84C2D"/>
    <w:rsid w:val="00C84F9A"/>
    <w:rsid w:val="00C86118"/>
    <w:rsid w:val="00C86339"/>
    <w:rsid w:val="00C87217"/>
    <w:rsid w:val="00C8748C"/>
    <w:rsid w:val="00C87B16"/>
    <w:rsid w:val="00C87C9E"/>
    <w:rsid w:val="00C900BA"/>
    <w:rsid w:val="00C903C2"/>
    <w:rsid w:val="00C909AD"/>
    <w:rsid w:val="00C91E42"/>
    <w:rsid w:val="00C93E01"/>
    <w:rsid w:val="00C94B8F"/>
    <w:rsid w:val="00C961DD"/>
    <w:rsid w:val="00CA01AC"/>
    <w:rsid w:val="00CA0D7A"/>
    <w:rsid w:val="00CA11FC"/>
    <w:rsid w:val="00CA1A23"/>
    <w:rsid w:val="00CA30FA"/>
    <w:rsid w:val="00CA414D"/>
    <w:rsid w:val="00CA6275"/>
    <w:rsid w:val="00CA63AD"/>
    <w:rsid w:val="00CA6D4D"/>
    <w:rsid w:val="00CA70CF"/>
    <w:rsid w:val="00CA71C9"/>
    <w:rsid w:val="00CA71E3"/>
    <w:rsid w:val="00CA75E7"/>
    <w:rsid w:val="00CA7D96"/>
    <w:rsid w:val="00CA7E31"/>
    <w:rsid w:val="00CB01CE"/>
    <w:rsid w:val="00CB0469"/>
    <w:rsid w:val="00CB0541"/>
    <w:rsid w:val="00CB0D33"/>
    <w:rsid w:val="00CB12BB"/>
    <w:rsid w:val="00CB1E86"/>
    <w:rsid w:val="00CB21F0"/>
    <w:rsid w:val="00CB25A3"/>
    <w:rsid w:val="00CB2C44"/>
    <w:rsid w:val="00CB2C84"/>
    <w:rsid w:val="00CB3815"/>
    <w:rsid w:val="00CB3EAA"/>
    <w:rsid w:val="00CB60EB"/>
    <w:rsid w:val="00CB7E2B"/>
    <w:rsid w:val="00CC0A02"/>
    <w:rsid w:val="00CC0D6C"/>
    <w:rsid w:val="00CC1E73"/>
    <w:rsid w:val="00CC2F61"/>
    <w:rsid w:val="00CD0726"/>
    <w:rsid w:val="00CD09F2"/>
    <w:rsid w:val="00CD09F8"/>
    <w:rsid w:val="00CD1A3E"/>
    <w:rsid w:val="00CD1C02"/>
    <w:rsid w:val="00CD1CE8"/>
    <w:rsid w:val="00CD2647"/>
    <w:rsid w:val="00CD29D2"/>
    <w:rsid w:val="00CD2BEC"/>
    <w:rsid w:val="00CD347B"/>
    <w:rsid w:val="00CD34B5"/>
    <w:rsid w:val="00CD4023"/>
    <w:rsid w:val="00CD440D"/>
    <w:rsid w:val="00CD498C"/>
    <w:rsid w:val="00CD55BC"/>
    <w:rsid w:val="00CD638B"/>
    <w:rsid w:val="00CD64F6"/>
    <w:rsid w:val="00CD7EA5"/>
    <w:rsid w:val="00CE0595"/>
    <w:rsid w:val="00CE269D"/>
    <w:rsid w:val="00CE2F41"/>
    <w:rsid w:val="00CE30DC"/>
    <w:rsid w:val="00CE38B8"/>
    <w:rsid w:val="00CE418A"/>
    <w:rsid w:val="00CE4D53"/>
    <w:rsid w:val="00CE5F20"/>
    <w:rsid w:val="00CE65BF"/>
    <w:rsid w:val="00CE6850"/>
    <w:rsid w:val="00CF1483"/>
    <w:rsid w:val="00CF2003"/>
    <w:rsid w:val="00CF2796"/>
    <w:rsid w:val="00CF3C6C"/>
    <w:rsid w:val="00CF3D00"/>
    <w:rsid w:val="00CF46EE"/>
    <w:rsid w:val="00CF50C7"/>
    <w:rsid w:val="00CF5595"/>
    <w:rsid w:val="00CF6DF5"/>
    <w:rsid w:val="00D00584"/>
    <w:rsid w:val="00D00A0A"/>
    <w:rsid w:val="00D02ADE"/>
    <w:rsid w:val="00D02B92"/>
    <w:rsid w:val="00D0429C"/>
    <w:rsid w:val="00D055A2"/>
    <w:rsid w:val="00D06DCD"/>
    <w:rsid w:val="00D0729C"/>
    <w:rsid w:val="00D072F9"/>
    <w:rsid w:val="00D074BF"/>
    <w:rsid w:val="00D12986"/>
    <w:rsid w:val="00D12C30"/>
    <w:rsid w:val="00D13D9E"/>
    <w:rsid w:val="00D1606E"/>
    <w:rsid w:val="00D16957"/>
    <w:rsid w:val="00D16BB5"/>
    <w:rsid w:val="00D17571"/>
    <w:rsid w:val="00D21AF2"/>
    <w:rsid w:val="00D2280D"/>
    <w:rsid w:val="00D22AA8"/>
    <w:rsid w:val="00D22E2A"/>
    <w:rsid w:val="00D2355E"/>
    <w:rsid w:val="00D2515F"/>
    <w:rsid w:val="00D254E5"/>
    <w:rsid w:val="00D27162"/>
    <w:rsid w:val="00D27340"/>
    <w:rsid w:val="00D27BC3"/>
    <w:rsid w:val="00D309BA"/>
    <w:rsid w:val="00D30C62"/>
    <w:rsid w:val="00D31D88"/>
    <w:rsid w:val="00D320E3"/>
    <w:rsid w:val="00D32761"/>
    <w:rsid w:val="00D3343A"/>
    <w:rsid w:val="00D34050"/>
    <w:rsid w:val="00D341DB"/>
    <w:rsid w:val="00D349E3"/>
    <w:rsid w:val="00D34B27"/>
    <w:rsid w:val="00D35324"/>
    <w:rsid w:val="00D363B4"/>
    <w:rsid w:val="00D36603"/>
    <w:rsid w:val="00D36865"/>
    <w:rsid w:val="00D36B58"/>
    <w:rsid w:val="00D36C06"/>
    <w:rsid w:val="00D4096F"/>
    <w:rsid w:val="00D410FF"/>
    <w:rsid w:val="00D41FFE"/>
    <w:rsid w:val="00D42507"/>
    <w:rsid w:val="00D42F21"/>
    <w:rsid w:val="00D434FF"/>
    <w:rsid w:val="00D43864"/>
    <w:rsid w:val="00D442F1"/>
    <w:rsid w:val="00D447CF"/>
    <w:rsid w:val="00D44E28"/>
    <w:rsid w:val="00D453F3"/>
    <w:rsid w:val="00D45677"/>
    <w:rsid w:val="00D46CE2"/>
    <w:rsid w:val="00D4765D"/>
    <w:rsid w:val="00D508C1"/>
    <w:rsid w:val="00D50B9B"/>
    <w:rsid w:val="00D51A24"/>
    <w:rsid w:val="00D5650C"/>
    <w:rsid w:val="00D56AFF"/>
    <w:rsid w:val="00D576A3"/>
    <w:rsid w:val="00D57CD6"/>
    <w:rsid w:val="00D611B7"/>
    <w:rsid w:val="00D61328"/>
    <w:rsid w:val="00D6342C"/>
    <w:rsid w:val="00D64DDC"/>
    <w:rsid w:val="00D658AB"/>
    <w:rsid w:val="00D65A09"/>
    <w:rsid w:val="00D65CA6"/>
    <w:rsid w:val="00D65CEC"/>
    <w:rsid w:val="00D66247"/>
    <w:rsid w:val="00D67D67"/>
    <w:rsid w:val="00D7083F"/>
    <w:rsid w:val="00D70E61"/>
    <w:rsid w:val="00D7139F"/>
    <w:rsid w:val="00D713A2"/>
    <w:rsid w:val="00D71C63"/>
    <w:rsid w:val="00D72B66"/>
    <w:rsid w:val="00D72BA0"/>
    <w:rsid w:val="00D72C75"/>
    <w:rsid w:val="00D74760"/>
    <w:rsid w:val="00D748ED"/>
    <w:rsid w:val="00D74C6A"/>
    <w:rsid w:val="00D74C9D"/>
    <w:rsid w:val="00D7526F"/>
    <w:rsid w:val="00D75CC6"/>
    <w:rsid w:val="00D75F60"/>
    <w:rsid w:val="00D7604A"/>
    <w:rsid w:val="00D77F6D"/>
    <w:rsid w:val="00D8172F"/>
    <w:rsid w:val="00D83E98"/>
    <w:rsid w:val="00D83F70"/>
    <w:rsid w:val="00D84A40"/>
    <w:rsid w:val="00D84D9E"/>
    <w:rsid w:val="00D85719"/>
    <w:rsid w:val="00D85740"/>
    <w:rsid w:val="00D85CDD"/>
    <w:rsid w:val="00D8668E"/>
    <w:rsid w:val="00D8714A"/>
    <w:rsid w:val="00D87667"/>
    <w:rsid w:val="00D9010C"/>
    <w:rsid w:val="00D903F3"/>
    <w:rsid w:val="00D9058F"/>
    <w:rsid w:val="00D92E11"/>
    <w:rsid w:val="00D93108"/>
    <w:rsid w:val="00D931AC"/>
    <w:rsid w:val="00D93274"/>
    <w:rsid w:val="00D9457E"/>
    <w:rsid w:val="00D946D8"/>
    <w:rsid w:val="00D9480F"/>
    <w:rsid w:val="00D94AD3"/>
    <w:rsid w:val="00D954D5"/>
    <w:rsid w:val="00D95C25"/>
    <w:rsid w:val="00D961E4"/>
    <w:rsid w:val="00D96A73"/>
    <w:rsid w:val="00D972F9"/>
    <w:rsid w:val="00D97C60"/>
    <w:rsid w:val="00DA01ED"/>
    <w:rsid w:val="00DA03ED"/>
    <w:rsid w:val="00DA1FAA"/>
    <w:rsid w:val="00DA29E8"/>
    <w:rsid w:val="00DA30FD"/>
    <w:rsid w:val="00DA4960"/>
    <w:rsid w:val="00DA508F"/>
    <w:rsid w:val="00DA5162"/>
    <w:rsid w:val="00DA6531"/>
    <w:rsid w:val="00DA7E8B"/>
    <w:rsid w:val="00DB1074"/>
    <w:rsid w:val="00DB19EC"/>
    <w:rsid w:val="00DB1C0D"/>
    <w:rsid w:val="00DB3717"/>
    <w:rsid w:val="00DB4120"/>
    <w:rsid w:val="00DB5B80"/>
    <w:rsid w:val="00DB62C9"/>
    <w:rsid w:val="00DB69ED"/>
    <w:rsid w:val="00DC01E2"/>
    <w:rsid w:val="00DC0A8E"/>
    <w:rsid w:val="00DC1A48"/>
    <w:rsid w:val="00DC2A63"/>
    <w:rsid w:val="00DC3062"/>
    <w:rsid w:val="00DC4194"/>
    <w:rsid w:val="00DC4913"/>
    <w:rsid w:val="00DC525C"/>
    <w:rsid w:val="00DC619E"/>
    <w:rsid w:val="00DC61B2"/>
    <w:rsid w:val="00DC6F17"/>
    <w:rsid w:val="00DC7439"/>
    <w:rsid w:val="00DC79E0"/>
    <w:rsid w:val="00DD0A24"/>
    <w:rsid w:val="00DD0C5E"/>
    <w:rsid w:val="00DD1EA2"/>
    <w:rsid w:val="00DD31EE"/>
    <w:rsid w:val="00DD373A"/>
    <w:rsid w:val="00DD3979"/>
    <w:rsid w:val="00DD39B2"/>
    <w:rsid w:val="00DD4576"/>
    <w:rsid w:val="00DD4892"/>
    <w:rsid w:val="00DD4A99"/>
    <w:rsid w:val="00DD635D"/>
    <w:rsid w:val="00DD692E"/>
    <w:rsid w:val="00DD6B89"/>
    <w:rsid w:val="00DE000B"/>
    <w:rsid w:val="00DE11B0"/>
    <w:rsid w:val="00DE1AF8"/>
    <w:rsid w:val="00DE2445"/>
    <w:rsid w:val="00DE2B27"/>
    <w:rsid w:val="00DE2E6F"/>
    <w:rsid w:val="00DE38AC"/>
    <w:rsid w:val="00DE3CDD"/>
    <w:rsid w:val="00DE415C"/>
    <w:rsid w:val="00DE4AC6"/>
    <w:rsid w:val="00DE4C50"/>
    <w:rsid w:val="00DE4F1E"/>
    <w:rsid w:val="00DE55A7"/>
    <w:rsid w:val="00DE67EF"/>
    <w:rsid w:val="00DE70E7"/>
    <w:rsid w:val="00DE7CEB"/>
    <w:rsid w:val="00DF0B3B"/>
    <w:rsid w:val="00DF1A2A"/>
    <w:rsid w:val="00DF21B7"/>
    <w:rsid w:val="00DF2620"/>
    <w:rsid w:val="00DF263A"/>
    <w:rsid w:val="00DF27A3"/>
    <w:rsid w:val="00DF2B8A"/>
    <w:rsid w:val="00DF321D"/>
    <w:rsid w:val="00DF3428"/>
    <w:rsid w:val="00DF41C0"/>
    <w:rsid w:val="00DF41C3"/>
    <w:rsid w:val="00DF4570"/>
    <w:rsid w:val="00DF494A"/>
    <w:rsid w:val="00DF4FB3"/>
    <w:rsid w:val="00DF65B2"/>
    <w:rsid w:val="00DF6DC2"/>
    <w:rsid w:val="00E00662"/>
    <w:rsid w:val="00E00833"/>
    <w:rsid w:val="00E00FDB"/>
    <w:rsid w:val="00E01990"/>
    <w:rsid w:val="00E01B6B"/>
    <w:rsid w:val="00E01EED"/>
    <w:rsid w:val="00E02245"/>
    <w:rsid w:val="00E029BE"/>
    <w:rsid w:val="00E048E7"/>
    <w:rsid w:val="00E0549D"/>
    <w:rsid w:val="00E061D6"/>
    <w:rsid w:val="00E06CEF"/>
    <w:rsid w:val="00E06DE9"/>
    <w:rsid w:val="00E076CE"/>
    <w:rsid w:val="00E103A4"/>
    <w:rsid w:val="00E104DB"/>
    <w:rsid w:val="00E112B3"/>
    <w:rsid w:val="00E14421"/>
    <w:rsid w:val="00E14B3D"/>
    <w:rsid w:val="00E14CF7"/>
    <w:rsid w:val="00E14F4A"/>
    <w:rsid w:val="00E15EB5"/>
    <w:rsid w:val="00E1775E"/>
    <w:rsid w:val="00E17C3B"/>
    <w:rsid w:val="00E206CA"/>
    <w:rsid w:val="00E20E97"/>
    <w:rsid w:val="00E2112F"/>
    <w:rsid w:val="00E21B82"/>
    <w:rsid w:val="00E22529"/>
    <w:rsid w:val="00E230CC"/>
    <w:rsid w:val="00E236EB"/>
    <w:rsid w:val="00E23CF6"/>
    <w:rsid w:val="00E24827"/>
    <w:rsid w:val="00E24F8A"/>
    <w:rsid w:val="00E25CB1"/>
    <w:rsid w:val="00E2694D"/>
    <w:rsid w:val="00E26CEE"/>
    <w:rsid w:val="00E308C9"/>
    <w:rsid w:val="00E30C0B"/>
    <w:rsid w:val="00E30E15"/>
    <w:rsid w:val="00E3101B"/>
    <w:rsid w:val="00E31B1E"/>
    <w:rsid w:val="00E31DE1"/>
    <w:rsid w:val="00E33AC6"/>
    <w:rsid w:val="00E33C7B"/>
    <w:rsid w:val="00E33D65"/>
    <w:rsid w:val="00E33F0B"/>
    <w:rsid w:val="00E344A6"/>
    <w:rsid w:val="00E347D8"/>
    <w:rsid w:val="00E3486D"/>
    <w:rsid w:val="00E34F89"/>
    <w:rsid w:val="00E356C5"/>
    <w:rsid w:val="00E358BB"/>
    <w:rsid w:val="00E35B9D"/>
    <w:rsid w:val="00E36B16"/>
    <w:rsid w:val="00E37515"/>
    <w:rsid w:val="00E37641"/>
    <w:rsid w:val="00E37C9E"/>
    <w:rsid w:val="00E37CC1"/>
    <w:rsid w:val="00E37E1A"/>
    <w:rsid w:val="00E4327F"/>
    <w:rsid w:val="00E432D8"/>
    <w:rsid w:val="00E44840"/>
    <w:rsid w:val="00E44D80"/>
    <w:rsid w:val="00E455B8"/>
    <w:rsid w:val="00E45C27"/>
    <w:rsid w:val="00E45CA9"/>
    <w:rsid w:val="00E45DA2"/>
    <w:rsid w:val="00E46685"/>
    <w:rsid w:val="00E47AC6"/>
    <w:rsid w:val="00E47C64"/>
    <w:rsid w:val="00E47DEC"/>
    <w:rsid w:val="00E50AA8"/>
    <w:rsid w:val="00E51012"/>
    <w:rsid w:val="00E538CC"/>
    <w:rsid w:val="00E53A67"/>
    <w:rsid w:val="00E53EBF"/>
    <w:rsid w:val="00E55E32"/>
    <w:rsid w:val="00E57D44"/>
    <w:rsid w:val="00E606E9"/>
    <w:rsid w:val="00E60EA4"/>
    <w:rsid w:val="00E61131"/>
    <w:rsid w:val="00E61794"/>
    <w:rsid w:val="00E622FB"/>
    <w:rsid w:val="00E63880"/>
    <w:rsid w:val="00E6547B"/>
    <w:rsid w:val="00E65FEF"/>
    <w:rsid w:val="00E66242"/>
    <w:rsid w:val="00E66CAA"/>
    <w:rsid w:val="00E66FA6"/>
    <w:rsid w:val="00E6727F"/>
    <w:rsid w:val="00E6742D"/>
    <w:rsid w:val="00E701F8"/>
    <w:rsid w:val="00E70486"/>
    <w:rsid w:val="00E720F8"/>
    <w:rsid w:val="00E72539"/>
    <w:rsid w:val="00E74824"/>
    <w:rsid w:val="00E75612"/>
    <w:rsid w:val="00E758D6"/>
    <w:rsid w:val="00E77C7A"/>
    <w:rsid w:val="00E8059C"/>
    <w:rsid w:val="00E810CC"/>
    <w:rsid w:val="00E81E08"/>
    <w:rsid w:val="00E824F7"/>
    <w:rsid w:val="00E8289E"/>
    <w:rsid w:val="00E82C86"/>
    <w:rsid w:val="00E83F26"/>
    <w:rsid w:val="00E84252"/>
    <w:rsid w:val="00E8435F"/>
    <w:rsid w:val="00E846A3"/>
    <w:rsid w:val="00E84723"/>
    <w:rsid w:val="00E84FD8"/>
    <w:rsid w:val="00E850AE"/>
    <w:rsid w:val="00E8581F"/>
    <w:rsid w:val="00E862B9"/>
    <w:rsid w:val="00E86A32"/>
    <w:rsid w:val="00E86F75"/>
    <w:rsid w:val="00E86FFA"/>
    <w:rsid w:val="00E87458"/>
    <w:rsid w:val="00E874F5"/>
    <w:rsid w:val="00E87BE8"/>
    <w:rsid w:val="00E901F5"/>
    <w:rsid w:val="00E916FA"/>
    <w:rsid w:val="00E917FA"/>
    <w:rsid w:val="00E919A2"/>
    <w:rsid w:val="00E92336"/>
    <w:rsid w:val="00E9237B"/>
    <w:rsid w:val="00E92BC8"/>
    <w:rsid w:val="00E93525"/>
    <w:rsid w:val="00E93686"/>
    <w:rsid w:val="00E93A88"/>
    <w:rsid w:val="00E96B5E"/>
    <w:rsid w:val="00E975EB"/>
    <w:rsid w:val="00E97C8D"/>
    <w:rsid w:val="00E97F33"/>
    <w:rsid w:val="00EA01D1"/>
    <w:rsid w:val="00EA09A6"/>
    <w:rsid w:val="00EA1078"/>
    <w:rsid w:val="00EA1C7C"/>
    <w:rsid w:val="00EA1CB5"/>
    <w:rsid w:val="00EA22D0"/>
    <w:rsid w:val="00EA2340"/>
    <w:rsid w:val="00EA30F6"/>
    <w:rsid w:val="00EA3F10"/>
    <w:rsid w:val="00EA45E8"/>
    <w:rsid w:val="00EA4D1D"/>
    <w:rsid w:val="00EA7F9E"/>
    <w:rsid w:val="00EB31DC"/>
    <w:rsid w:val="00EB4D8A"/>
    <w:rsid w:val="00EB4EE1"/>
    <w:rsid w:val="00EB5DA5"/>
    <w:rsid w:val="00EB6899"/>
    <w:rsid w:val="00EB737F"/>
    <w:rsid w:val="00EB738B"/>
    <w:rsid w:val="00EB753D"/>
    <w:rsid w:val="00EC0886"/>
    <w:rsid w:val="00EC25AD"/>
    <w:rsid w:val="00EC36A1"/>
    <w:rsid w:val="00EC3D38"/>
    <w:rsid w:val="00EC43A9"/>
    <w:rsid w:val="00EC4B1D"/>
    <w:rsid w:val="00EC559F"/>
    <w:rsid w:val="00EC74BD"/>
    <w:rsid w:val="00EC7AE2"/>
    <w:rsid w:val="00EC7B3F"/>
    <w:rsid w:val="00ED07FF"/>
    <w:rsid w:val="00ED30B6"/>
    <w:rsid w:val="00ED4D9A"/>
    <w:rsid w:val="00ED51E5"/>
    <w:rsid w:val="00ED54B4"/>
    <w:rsid w:val="00ED55D2"/>
    <w:rsid w:val="00ED5700"/>
    <w:rsid w:val="00ED677C"/>
    <w:rsid w:val="00ED7AF0"/>
    <w:rsid w:val="00EE08D6"/>
    <w:rsid w:val="00EE0E15"/>
    <w:rsid w:val="00EE2079"/>
    <w:rsid w:val="00EE2677"/>
    <w:rsid w:val="00EE26BA"/>
    <w:rsid w:val="00EE354A"/>
    <w:rsid w:val="00EE3FEB"/>
    <w:rsid w:val="00EE4492"/>
    <w:rsid w:val="00EE503F"/>
    <w:rsid w:val="00EE51F7"/>
    <w:rsid w:val="00EE58B8"/>
    <w:rsid w:val="00EE5ABA"/>
    <w:rsid w:val="00EE6561"/>
    <w:rsid w:val="00EE65DB"/>
    <w:rsid w:val="00EE6D53"/>
    <w:rsid w:val="00EE6F26"/>
    <w:rsid w:val="00EE6FAF"/>
    <w:rsid w:val="00EE7AC0"/>
    <w:rsid w:val="00EF10B9"/>
    <w:rsid w:val="00EF1126"/>
    <w:rsid w:val="00EF1C73"/>
    <w:rsid w:val="00EF2054"/>
    <w:rsid w:val="00EF260C"/>
    <w:rsid w:val="00EF39CD"/>
    <w:rsid w:val="00EF463A"/>
    <w:rsid w:val="00EF5208"/>
    <w:rsid w:val="00EF5300"/>
    <w:rsid w:val="00EF64B6"/>
    <w:rsid w:val="00EF7FD7"/>
    <w:rsid w:val="00F0011C"/>
    <w:rsid w:val="00F006BA"/>
    <w:rsid w:val="00F00B08"/>
    <w:rsid w:val="00F01953"/>
    <w:rsid w:val="00F02A22"/>
    <w:rsid w:val="00F02BA8"/>
    <w:rsid w:val="00F0352E"/>
    <w:rsid w:val="00F0504E"/>
    <w:rsid w:val="00F05434"/>
    <w:rsid w:val="00F05DB2"/>
    <w:rsid w:val="00F0645D"/>
    <w:rsid w:val="00F10D49"/>
    <w:rsid w:val="00F10F04"/>
    <w:rsid w:val="00F11051"/>
    <w:rsid w:val="00F1366C"/>
    <w:rsid w:val="00F14F6D"/>
    <w:rsid w:val="00F1734F"/>
    <w:rsid w:val="00F17A47"/>
    <w:rsid w:val="00F226A5"/>
    <w:rsid w:val="00F243CD"/>
    <w:rsid w:val="00F2528C"/>
    <w:rsid w:val="00F25599"/>
    <w:rsid w:val="00F258FD"/>
    <w:rsid w:val="00F26CAB"/>
    <w:rsid w:val="00F305E7"/>
    <w:rsid w:val="00F3134C"/>
    <w:rsid w:val="00F31D16"/>
    <w:rsid w:val="00F323D5"/>
    <w:rsid w:val="00F329C2"/>
    <w:rsid w:val="00F32AAC"/>
    <w:rsid w:val="00F32F46"/>
    <w:rsid w:val="00F33543"/>
    <w:rsid w:val="00F33924"/>
    <w:rsid w:val="00F340DF"/>
    <w:rsid w:val="00F34837"/>
    <w:rsid w:val="00F35150"/>
    <w:rsid w:val="00F3578E"/>
    <w:rsid w:val="00F36463"/>
    <w:rsid w:val="00F364A9"/>
    <w:rsid w:val="00F36911"/>
    <w:rsid w:val="00F36FE2"/>
    <w:rsid w:val="00F3704D"/>
    <w:rsid w:val="00F40AD8"/>
    <w:rsid w:val="00F41E86"/>
    <w:rsid w:val="00F42446"/>
    <w:rsid w:val="00F42C69"/>
    <w:rsid w:val="00F444A4"/>
    <w:rsid w:val="00F449FC"/>
    <w:rsid w:val="00F45700"/>
    <w:rsid w:val="00F4643C"/>
    <w:rsid w:val="00F4650E"/>
    <w:rsid w:val="00F47355"/>
    <w:rsid w:val="00F47E62"/>
    <w:rsid w:val="00F52708"/>
    <w:rsid w:val="00F547D4"/>
    <w:rsid w:val="00F5495D"/>
    <w:rsid w:val="00F54EEF"/>
    <w:rsid w:val="00F5506B"/>
    <w:rsid w:val="00F55D35"/>
    <w:rsid w:val="00F56A17"/>
    <w:rsid w:val="00F618B0"/>
    <w:rsid w:val="00F62AFF"/>
    <w:rsid w:val="00F62DE8"/>
    <w:rsid w:val="00F633B1"/>
    <w:rsid w:val="00F64A89"/>
    <w:rsid w:val="00F65501"/>
    <w:rsid w:val="00F6568E"/>
    <w:rsid w:val="00F65E9D"/>
    <w:rsid w:val="00F665B7"/>
    <w:rsid w:val="00F67B79"/>
    <w:rsid w:val="00F67BCF"/>
    <w:rsid w:val="00F67DFA"/>
    <w:rsid w:val="00F70D07"/>
    <w:rsid w:val="00F717C4"/>
    <w:rsid w:val="00F71D77"/>
    <w:rsid w:val="00F72042"/>
    <w:rsid w:val="00F72050"/>
    <w:rsid w:val="00F728F3"/>
    <w:rsid w:val="00F72B9D"/>
    <w:rsid w:val="00F74B40"/>
    <w:rsid w:val="00F74D49"/>
    <w:rsid w:val="00F77368"/>
    <w:rsid w:val="00F77D36"/>
    <w:rsid w:val="00F808A5"/>
    <w:rsid w:val="00F81BF3"/>
    <w:rsid w:val="00F82724"/>
    <w:rsid w:val="00F827F0"/>
    <w:rsid w:val="00F84150"/>
    <w:rsid w:val="00F84E92"/>
    <w:rsid w:val="00F85263"/>
    <w:rsid w:val="00F85D40"/>
    <w:rsid w:val="00F86111"/>
    <w:rsid w:val="00F86375"/>
    <w:rsid w:val="00F866A9"/>
    <w:rsid w:val="00F86CB6"/>
    <w:rsid w:val="00F914D9"/>
    <w:rsid w:val="00F91BCA"/>
    <w:rsid w:val="00F92903"/>
    <w:rsid w:val="00F933E3"/>
    <w:rsid w:val="00F93456"/>
    <w:rsid w:val="00F94B3E"/>
    <w:rsid w:val="00F94DE0"/>
    <w:rsid w:val="00F97C53"/>
    <w:rsid w:val="00F97CAA"/>
    <w:rsid w:val="00FA052B"/>
    <w:rsid w:val="00FA0712"/>
    <w:rsid w:val="00FA0D23"/>
    <w:rsid w:val="00FA0EC1"/>
    <w:rsid w:val="00FA1E30"/>
    <w:rsid w:val="00FA3D5E"/>
    <w:rsid w:val="00FA3E8D"/>
    <w:rsid w:val="00FA40A8"/>
    <w:rsid w:val="00FA42A3"/>
    <w:rsid w:val="00FA5251"/>
    <w:rsid w:val="00FA5F72"/>
    <w:rsid w:val="00FA6F7E"/>
    <w:rsid w:val="00FA7BE2"/>
    <w:rsid w:val="00FA7D5A"/>
    <w:rsid w:val="00FB0512"/>
    <w:rsid w:val="00FB1847"/>
    <w:rsid w:val="00FB279E"/>
    <w:rsid w:val="00FB2C3F"/>
    <w:rsid w:val="00FB2C48"/>
    <w:rsid w:val="00FB2FC7"/>
    <w:rsid w:val="00FB3B8A"/>
    <w:rsid w:val="00FB3BD6"/>
    <w:rsid w:val="00FB432C"/>
    <w:rsid w:val="00FB635D"/>
    <w:rsid w:val="00FB666B"/>
    <w:rsid w:val="00FB7332"/>
    <w:rsid w:val="00FB742B"/>
    <w:rsid w:val="00FC0818"/>
    <w:rsid w:val="00FC0D36"/>
    <w:rsid w:val="00FC1113"/>
    <w:rsid w:val="00FC160C"/>
    <w:rsid w:val="00FC1B40"/>
    <w:rsid w:val="00FC1D2C"/>
    <w:rsid w:val="00FC2874"/>
    <w:rsid w:val="00FC31D0"/>
    <w:rsid w:val="00FC41BC"/>
    <w:rsid w:val="00FC46CC"/>
    <w:rsid w:val="00FC4970"/>
    <w:rsid w:val="00FC55C9"/>
    <w:rsid w:val="00FD0146"/>
    <w:rsid w:val="00FD1C03"/>
    <w:rsid w:val="00FD1CB8"/>
    <w:rsid w:val="00FD2CF3"/>
    <w:rsid w:val="00FD33BA"/>
    <w:rsid w:val="00FD5524"/>
    <w:rsid w:val="00FD5B10"/>
    <w:rsid w:val="00FD5FDC"/>
    <w:rsid w:val="00FD646A"/>
    <w:rsid w:val="00FD6471"/>
    <w:rsid w:val="00FE030A"/>
    <w:rsid w:val="00FE0CD6"/>
    <w:rsid w:val="00FE3783"/>
    <w:rsid w:val="00FE4AA4"/>
    <w:rsid w:val="00FE4D57"/>
    <w:rsid w:val="00FE505D"/>
    <w:rsid w:val="00FE63AA"/>
    <w:rsid w:val="00FE6D4D"/>
    <w:rsid w:val="00FE7497"/>
    <w:rsid w:val="00FE7E3B"/>
    <w:rsid w:val="00FF11CE"/>
    <w:rsid w:val="00FF216D"/>
    <w:rsid w:val="00FF437E"/>
    <w:rsid w:val="00FF4879"/>
    <w:rsid w:val="00FF5A33"/>
    <w:rsid w:val="00FF68E6"/>
    <w:rsid w:val="00FF7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3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Bezodstpw">
    <w:name w:val="No Spacing"/>
    <w:uiPriority w:val="1"/>
    <w:qFormat/>
    <w:rsid w:val="0013744C"/>
    <w:rPr>
      <w:sz w:val="24"/>
      <w:szCs w:val="24"/>
    </w:rPr>
  </w:style>
  <w:style w:type="paragraph" w:customStyle="1" w:styleId="Default">
    <w:name w:val="Default"/>
    <w:rsid w:val="00500B6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t286pc">
    <w:name w:val="t286pc"/>
    <w:basedOn w:val="Domylnaczcionkaakapitu"/>
    <w:rsid w:val="00182227"/>
  </w:style>
  <w:style w:type="character" w:styleId="Pogrubienie">
    <w:name w:val="Strong"/>
    <w:basedOn w:val="Domylnaczcionkaakapitu"/>
    <w:uiPriority w:val="22"/>
    <w:qFormat/>
    <w:rsid w:val="00615726"/>
    <w:rPr>
      <w:b/>
      <w:bCs/>
    </w:rPr>
  </w:style>
  <w:style w:type="character" w:customStyle="1" w:styleId="vkekvd">
    <w:name w:val="vkekvd"/>
    <w:basedOn w:val="Domylnaczcionkaakapitu"/>
    <w:rsid w:val="008A52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594B7B-3F03-414D-908A-8683E2E94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10549</TotalTime>
  <Pages>7</Pages>
  <Words>1473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11161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ejaroszynska</cp:lastModifiedBy>
  <cp:revision>610</cp:revision>
  <cp:lastPrinted>2025-01-28T08:46:00Z</cp:lastPrinted>
  <dcterms:created xsi:type="dcterms:W3CDTF">2025-09-25T10:15:00Z</dcterms:created>
  <dcterms:modified xsi:type="dcterms:W3CDTF">2026-09-29T12:39:00Z</dcterms:modified>
</cp:coreProperties>
</file>