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AB70D3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AB70D3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444CD7" w:rsidRPr="00237E0A" w:rsidRDefault="00444CD7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8359C3">
        <w:rPr>
          <w:rFonts w:ascii="Arial" w:hAnsi="Arial" w:cs="Arial"/>
          <w:sz w:val="22"/>
          <w:szCs w:val="22"/>
        </w:rPr>
        <w:t>28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8359C3" w:rsidRPr="007105B6" w:rsidRDefault="008359C3" w:rsidP="008359C3">
      <w:pPr>
        <w:pStyle w:val="Nagwek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>PROTOKÓŁ nr 28.2026</w:t>
      </w:r>
    </w:p>
    <w:p w:rsidR="008359C3" w:rsidRDefault="008359C3" w:rsidP="008359C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Finansów i Rozwoju Miasta</w:t>
      </w:r>
      <w:r>
        <w:rPr>
          <w:rFonts w:ascii="Arial" w:hAnsi="Arial" w:cs="Arial"/>
          <w:szCs w:val="24"/>
        </w:rPr>
        <w:br/>
        <w:t>Rady Miejskiej w Bytomiu</w:t>
      </w:r>
    </w:p>
    <w:p w:rsidR="008359C3" w:rsidRDefault="008359C3" w:rsidP="008359C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24 sierpnia 2026 roku</w:t>
      </w:r>
    </w:p>
    <w:p w:rsidR="005B0944" w:rsidRDefault="005B0944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</w:p>
    <w:p w:rsidR="00EA3BDC" w:rsidRDefault="004C71E1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 w:rsidR="00AE5DB0">
        <w:rPr>
          <w:rFonts w:ascii="Arial" w:hAnsi="Arial" w:cs="Arial"/>
        </w:rPr>
        <w:t xml:space="preserve">nej listy obecności </w:t>
      </w:r>
      <w:r w:rsidR="00EB4AE8">
        <w:rPr>
          <w:rFonts w:ascii="Arial" w:hAnsi="Arial" w:cs="Arial"/>
        </w:rPr>
        <w:t>–</w:t>
      </w:r>
      <w:r w:rsidR="00AE5DB0">
        <w:rPr>
          <w:rFonts w:ascii="Arial" w:hAnsi="Arial" w:cs="Arial"/>
        </w:rPr>
        <w:t xml:space="preserve"> </w:t>
      </w:r>
      <w:r w:rsidR="00503640">
        <w:rPr>
          <w:rFonts w:ascii="Arial" w:hAnsi="Arial" w:cs="Arial"/>
        </w:rPr>
        <w:t xml:space="preserve">załącznik </w:t>
      </w:r>
      <w:r w:rsidR="00A5692A" w:rsidRPr="00211A9D">
        <w:rPr>
          <w:rFonts w:ascii="Arial" w:hAnsi="Arial" w:cs="Arial"/>
        </w:rPr>
        <w:t>nr 1</w:t>
      </w:r>
      <w:r w:rsidR="0069377C">
        <w:rPr>
          <w:rFonts w:ascii="Arial" w:hAnsi="Arial" w:cs="Arial"/>
        </w:rPr>
        <w:t>.</w:t>
      </w:r>
    </w:p>
    <w:p w:rsidR="008359C3" w:rsidRDefault="008359C3" w:rsidP="008359C3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Pismo do Prezydenta Miasta z </w:t>
      </w:r>
      <w:r w:rsidR="00684BC7">
        <w:rPr>
          <w:rFonts w:ascii="Arial" w:hAnsi="Arial" w:cs="Arial"/>
        </w:rPr>
        <w:t>prośbą o od</w:t>
      </w:r>
      <w:r>
        <w:rPr>
          <w:rFonts w:ascii="Arial" w:hAnsi="Arial" w:cs="Arial"/>
        </w:rPr>
        <w:t>delegowanie przedstawiciela Wydziału Komunalnego do omówienia projektu uchwały – załącznik nr 2.</w:t>
      </w:r>
    </w:p>
    <w:p w:rsidR="0087692C" w:rsidRPr="001F1DFC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E1406D">
        <w:rPr>
          <w:rFonts w:ascii="Arial" w:hAnsi="Arial" w:cs="Arial"/>
        </w:rPr>
        <w:t>Otwarcie posiedzenia i przedstawienie porządku obrad.</w:t>
      </w:r>
    </w:p>
    <w:p w:rsidR="00DB42DF" w:rsidRPr="008359C3" w:rsidRDefault="0087692C" w:rsidP="008359C3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1406D">
        <w:rPr>
          <w:rFonts w:ascii="Arial" w:hAnsi="Arial" w:cs="Arial"/>
        </w:rPr>
        <w:t>Wnioski do porządku obrad.</w:t>
      </w:r>
    </w:p>
    <w:p w:rsidR="0087692C" w:rsidRPr="00FC573E" w:rsidRDefault="0087692C" w:rsidP="0087692C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 w:rsidRPr="00C57ACB">
        <w:rPr>
          <w:rFonts w:ascii="Arial" w:hAnsi="Arial" w:cs="Arial"/>
        </w:rPr>
        <w:t>Opiniowanie projektów uchwał:</w:t>
      </w:r>
    </w:p>
    <w:p w:rsidR="00C57ACB" w:rsidRDefault="00C57ACB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zmieniającej </w:t>
      </w:r>
      <w:r w:rsidRPr="000D7F28">
        <w:rPr>
          <w:rFonts w:ascii="Arial" w:hAnsi="Arial" w:cs="Arial"/>
        </w:rPr>
        <w:t>uchwałę budżetową miasta Bytomia na 2026 rok</w:t>
      </w:r>
      <w:r>
        <w:rPr>
          <w:rFonts w:ascii="Arial" w:hAnsi="Arial" w:cs="Arial"/>
        </w:rPr>
        <w:t xml:space="preserve"> </w:t>
      </w:r>
      <w:r w:rsidR="007A2F6E">
        <w:rPr>
          <w:rFonts w:ascii="Arial" w:hAnsi="Arial" w:cs="Arial"/>
        </w:rPr>
        <w:t>(R-33</w:t>
      </w:r>
      <w:r w:rsidRPr="00C57ACB">
        <w:rPr>
          <w:rFonts w:ascii="Arial" w:hAnsi="Arial" w:cs="Arial"/>
        </w:rPr>
        <w:t>4)</w:t>
      </w:r>
      <w:r w:rsidR="00684BC7">
        <w:rPr>
          <w:rFonts w:ascii="Arial" w:hAnsi="Arial" w:cs="Arial"/>
        </w:rPr>
        <w:t>,</w:t>
      </w:r>
    </w:p>
    <w:p w:rsidR="00C57ACB" w:rsidRPr="00C57ACB" w:rsidRDefault="00C57ACB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  <w:bCs/>
        </w:rPr>
        <w:t>w sprawie</w:t>
      </w:r>
      <w:r w:rsidR="007A2F6E" w:rsidRPr="007A2F6E">
        <w:rPr>
          <w:rFonts w:ascii="Arial" w:hAnsi="Arial" w:cs="Arial"/>
          <w:bCs/>
        </w:rPr>
        <w:t xml:space="preserve"> trybu prac nad projektem uchwały budżetowej miasta Bytomia</w:t>
      </w:r>
      <w:r w:rsidR="007A2F6E">
        <w:rPr>
          <w:rFonts w:ascii="Arial" w:hAnsi="Arial" w:cs="Arial"/>
          <w:bCs/>
        </w:rPr>
        <w:br/>
      </w:r>
      <w:r w:rsidR="007A2F6E" w:rsidRPr="007A2F6E">
        <w:rPr>
          <w:rFonts w:ascii="Arial" w:hAnsi="Arial" w:cs="Arial"/>
          <w:bCs/>
        </w:rPr>
        <w:t xml:space="preserve"> </w:t>
      </w:r>
      <w:r w:rsidR="007A2F6E">
        <w:rPr>
          <w:rFonts w:ascii="Arial" w:hAnsi="Arial" w:cs="Arial"/>
          <w:bCs/>
        </w:rPr>
        <w:t>(R-333</w:t>
      </w:r>
      <w:r w:rsidRPr="00C57ACB">
        <w:rPr>
          <w:rFonts w:ascii="Arial" w:hAnsi="Arial" w:cs="Arial"/>
          <w:bCs/>
        </w:rPr>
        <w:t>)</w:t>
      </w:r>
      <w:r w:rsidR="00684BC7">
        <w:rPr>
          <w:rFonts w:ascii="Arial" w:hAnsi="Arial" w:cs="Arial"/>
          <w:bCs/>
        </w:rPr>
        <w:t>,</w:t>
      </w:r>
    </w:p>
    <w:p w:rsidR="007A2F6E" w:rsidRPr="007A2F6E" w:rsidRDefault="007A2F6E" w:rsidP="007A2F6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rPr>
          <w:rFonts w:ascii="Arial" w:hAnsi="Arial" w:cs="Arial"/>
        </w:rPr>
      </w:pPr>
      <w:r>
        <w:rPr>
          <w:rFonts w:ascii="Arial" w:hAnsi="Arial" w:cs="Arial"/>
        </w:rPr>
        <w:t>w sprawie</w:t>
      </w:r>
      <w:r w:rsidRPr="007A2F6E">
        <w:rPr>
          <w:rFonts w:ascii="Arial" w:hAnsi="Arial" w:cs="Arial"/>
        </w:rPr>
        <w:t xml:space="preserve"> wprowadzenia Programu opieki nad zwierzętami bezdomnymi oraz</w:t>
      </w:r>
    </w:p>
    <w:p w:rsidR="00C57ACB" w:rsidRPr="00C57ACB" w:rsidRDefault="007A2F6E" w:rsidP="007A2F6E">
      <w:pPr>
        <w:pStyle w:val="Akapitzlist"/>
        <w:spacing w:before="60" w:line="360" w:lineRule="auto"/>
        <w:ind w:left="568"/>
        <w:contextualSpacing w:val="0"/>
        <w:rPr>
          <w:rFonts w:ascii="Arial" w:hAnsi="Arial" w:cs="Arial"/>
        </w:rPr>
      </w:pPr>
      <w:r w:rsidRPr="007A2F6E">
        <w:rPr>
          <w:rFonts w:ascii="Arial" w:hAnsi="Arial" w:cs="Arial"/>
        </w:rPr>
        <w:t>zapobiegania bezdomności zwierząt na terenie Gminy Bytom w 2026 roku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(R-330</w:t>
      </w:r>
      <w:r w:rsidR="00C57ACB" w:rsidRPr="00C57ACB">
        <w:rPr>
          <w:rFonts w:ascii="Arial" w:hAnsi="Arial" w:cs="Arial"/>
        </w:rPr>
        <w:t>)</w:t>
      </w:r>
      <w:r w:rsidR="00684BC7">
        <w:rPr>
          <w:rFonts w:ascii="Arial" w:hAnsi="Arial" w:cs="Arial"/>
        </w:rPr>
        <w:t>.</w:t>
      </w:r>
    </w:p>
    <w:p w:rsidR="00670C1F" w:rsidRDefault="00741CE2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Przyjęcie protokołu nr </w:t>
      </w:r>
      <w:r w:rsidR="007A2F6E">
        <w:rPr>
          <w:rFonts w:ascii="Arial" w:hAnsi="Arial" w:cs="Arial"/>
        </w:rPr>
        <w:t>27</w:t>
      </w:r>
      <w:r w:rsidR="00670C1F" w:rsidRPr="00F51F5D">
        <w:rPr>
          <w:rFonts w:ascii="Arial" w:hAnsi="Arial" w:cs="Arial"/>
        </w:rPr>
        <w:t>.2026 z posiedzenia Komisji Finansów i Rozwoju Miasta R</w:t>
      </w:r>
      <w:r w:rsidR="00670C1F">
        <w:rPr>
          <w:rFonts w:ascii="Arial" w:hAnsi="Arial" w:cs="Arial"/>
        </w:rPr>
        <w:t>a</w:t>
      </w:r>
      <w:r w:rsidR="007A2F6E">
        <w:rPr>
          <w:rFonts w:ascii="Arial" w:hAnsi="Arial" w:cs="Arial"/>
        </w:rPr>
        <w:t>dy Miejskiej w Bytomiu w dniu 20</w:t>
      </w:r>
      <w:r w:rsidR="00C57ACB">
        <w:rPr>
          <w:rFonts w:ascii="Arial" w:hAnsi="Arial" w:cs="Arial"/>
        </w:rPr>
        <w:t xml:space="preserve"> </w:t>
      </w:r>
      <w:r w:rsidR="007A2F6E">
        <w:rPr>
          <w:rFonts w:ascii="Arial" w:hAnsi="Arial" w:cs="Arial"/>
        </w:rPr>
        <w:t>lipc</w:t>
      </w:r>
      <w:r w:rsidR="00CE5092">
        <w:rPr>
          <w:rFonts w:ascii="Arial" w:hAnsi="Arial" w:cs="Arial"/>
        </w:rPr>
        <w:t>a</w:t>
      </w:r>
      <w:r w:rsidR="00670C1F" w:rsidRPr="00F51F5D">
        <w:rPr>
          <w:rFonts w:ascii="Arial" w:hAnsi="Arial" w:cs="Arial"/>
        </w:rPr>
        <w:t xml:space="preserve"> 2026 roku</w:t>
      </w:r>
      <w:r w:rsidR="00670C1F">
        <w:rPr>
          <w:rFonts w:ascii="Arial" w:hAnsi="Arial" w:cs="Arial"/>
        </w:rPr>
        <w:t>.</w:t>
      </w:r>
    </w:p>
    <w:p w:rsidR="00CE5092" w:rsidRPr="00CE5092" w:rsidRDefault="00CE5092" w:rsidP="00CE5092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F51F5D">
        <w:rPr>
          <w:rFonts w:ascii="Arial" w:hAnsi="Arial" w:cs="Arial"/>
        </w:rPr>
        <w:t>Sprawy bieżące</w:t>
      </w:r>
      <w:r>
        <w:rPr>
          <w:rFonts w:ascii="Arial" w:hAnsi="Arial" w:cs="Arial"/>
        </w:rPr>
        <w:t>.</w:t>
      </w:r>
    </w:p>
    <w:p w:rsidR="002771B5" w:rsidRDefault="007A2F6E" w:rsidP="002771B5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Zakończenie posiedzenia</w:t>
      </w:r>
    </w:p>
    <w:p w:rsidR="007802E3" w:rsidRDefault="007802E3" w:rsidP="007802E3">
      <w:pPr>
        <w:pStyle w:val="Akapitzlist"/>
        <w:spacing w:before="60" w:line="360" w:lineRule="auto"/>
        <w:ind w:left="284"/>
        <w:rPr>
          <w:rFonts w:ascii="Arial" w:hAnsi="Arial" w:cs="Arial"/>
        </w:rPr>
      </w:pPr>
    </w:p>
    <w:p w:rsidR="007A2F6E" w:rsidRDefault="007A2F6E" w:rsidP="007A2F6E">
      <w:pPr>
        <w:pStyle w:val="Akapitzlist"/>
        <w:spacing w:before="60" w:line="360" w:lineRule="auto"/>
        <w:ind w:left="284"/>
        <w:rPr>
          <w:rFonts w:ascii="Arial" w:hAnsi="Arial" w:cs="Arial"/>
        </w:rPr>
      </w:pPr>
    </w:p>
    <w:p w:rsidR="00F45C02" w:rsidRPr="002771B5" w:rsidRDefault="00DA503C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Ad</w:t>
      </w:r>
      <w:r w:rsidR="00B92FDC">
        <w:rPr>
          <w:rFonts w:ascii="Arial" w:hAnsi="Arial" w:cs="Arial"/>
          <w:b/>
        </w:rPr>
        <w:t>.</w:t>
      </w:r>
      <w:r w:rsidR="00F45C02" w:rsidRPr="002771B5">
        <w:rPr>
          <w:rFonts w:ascii="Arial" w:hAnsi="Arial" w:cs="Arial"/>
          <w:b/>
        </w:rPr>
        <w:t> </w:t>
      </w:r>
      <w:r w:rsidR="00E32D20" w:rsidRPr="002771B5">
        <w:rPr>
          <w:rFonts w:ascii="Arial" w:hAnsi="Arial" w:cs="Arial"/>
          <w:b/>
        </w:rPr>
        <w:t>1</w:t>
      </w:r>
    </w:p>
    <w:p w:rsidR="002771B5" w:rsidRDefault="00B45F0B" w:rsidP="002771B5">
      <w:pPr>
        <w:widowControl w:val="0"/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>siedzenie otworzył</w:t>
      </w:r>
      <w:r w:rsidR="008957AF">
        <w:rPr>
          <w:rFonts w:ascii="Arial" w:hAnsi="Arial" w:cs="Arial"/>
        </w:rPr>
        <w:t>a</w:t>
      </w:r>
      <w:r w:rsidR="00233BB1">
        <w:rPr>
          <w:rFonts w:ascii="Arial" w:hAnsi="Arial" w:cs="Arial"/>
        </w:rPr>
        <w:t xml:space="preserve"> o godz. </w:t>
      </w:r>
      <w:r w:rsidR="007C0893">
        <w:rPr>
          <w:rFonts w:ascii="Arial" w:hAnsi="Arial" w:cs="Arial"/>
        </w:rPr>
        <w:t>10</w:t>
      </w:r>
      <w:r w:rsidR="00E66FA6">
        <w:rPr>
          <w:rFonts w:ascii="Arial" w:hAnsi="Arial" w:cs="Arial"/>
        </w:rPr>
        <w:t>:00 radn</w:t>
      </w:r>
      <w:r w:rsidR="008957AF">
        <w:rPr>
          <w:rFonts w:ascii="Arial" w:hAnsi="Arial" w:cs="Arial"/>
        </w:rPr>
        <w:t>a</w:t>
      </w:r>
      <w:r w:rsidR="00E66FA6">
        <w:rPr>
          <w:rFonts w:ascii="Arial" w:hAnsi="Arial" w:cs="Arial"/>
        </w:rPr>
        <w:t xml:space="preserve"> </w:t>
      </w:r>
      <w:r w:rsidR="00116245">
        <w:rPr>
          <w:rFonts w:ascii="Arial" w:hAnsi="Arial" w:cs="Arial"/>
        </w:rPr>
        <w:t>Beata Adamczyk-Nowak</w:t>
      </w:r>
      <w:r w:rsidR="002D570D">
        <w:rPr>
          <w:rFonts w:ascii="Arial" w:hAnsi="Arial" w:cs="Arial"/>
        </w:rPr>
        <w:t xml:space="preserve"> </w:t>
      </w:r>
      <w:r w:rsidR="00EF2CD6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116245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DA503C" w:rsidP="00503168">
      <w:pPr>
        <w:widowControl w:val="0"/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2771B5" w:rsidRDefault="00DA503C" w:rsidP="00503168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772D05">
        <w:rPr>
          <w:rFonts w:ascii="Arial" w:hAnsi="Arial" w:cs="Arial"/>
          <w:b/>
        </w:rPr>
        <w:t> 3</w:t>
      </w:r>
    </w:p>
    <w:p w:rsidR="00437ACE" w:rsidRDefault="007C0893" w:rsidP="00F733C1">
      <w:pPr>
        <w:spacing w:before="240" w:after="240" w:line="360" w:lineRule="auto"/>
        <w:rPr>
          <w:rFonts w:ascii="Arial" w:hAnsi="Arial" w:cs="Arial"/>
        </w:rPr>
      </w:pPr>
      <w:r w:rsidRPr="004B0005">
        <w:rPr>
          <w:rFonts w:ascii="Arial" w:hAnsi="Arial" w:cs="Arial"/>
        </w:rPr>
        <w:t xml:space="preserve">Pani Anna Tkaczyk naczelnik Wydziału Finansowego przedstawiła projekt uchwały zmieniającej uchwałę budżetową </w:t>
      </w:r>
      <w:r>
        <w:rPr>
          <w:rFonts w:ascii="Arial" w:hAnsi="Arial" w:cs="Arial"/>
        </w:rPr>
        <w:t>miasta Bytomia na 2026 rok (R-33</w:t>
      </w:r>
      <w:r w:rsidRPr="004B0005">
        <w:rPr>
          <w:rFonts w:ascii="Arial" w:hAnsi="Arial" w:cs="Arial"/>
        </w:rPr>
        <w:t>4)</w:t>
      </w:r>
      <w:r>
        <w:rPr>
          <w:rFonts w:ascii="Arial" w:hAnsi="Arial" w:cs="Arial"/>
        </w:rPr>
        <w:t>.</w:t>
      </w:r>
      <w:r w:rsidR="00B04588">
        <w:rPr>
          <w:rFonts w:ascii="Arial" w:hAnsi="Arial" w:cs="Arial"/>
        </w:rPr>
        <w:t xml:space="preserve"> Dokonano w </w:t>
      </w:r>
      <w:r w:rsidR="008103D9">
        <w:rPr>
          <w:rFonts w:ascii="Arial" w:hAnsi="Arial" w:cs="Arial"/>
        </w:rPr>
        <w:t xml:space="preserve">nim </w:t>
      </w:r>
      <w:r w:rsidR="00300A31">
        <w:rPr>
          <w:rFonts w:ascii="Arial" w:hAnsi="Arial" w:cs="Arial"/>
        </w:rPr>
        <w:t xml:space="preserve">zmian </w:t>
      </w:r>
      <w:r w:rsidR="008103D9">
        <w:rPr>
          <w:rFonts w:ascii="Arial" w:hAnsi="Arial" w:cs="Arial"/>
        </w:rPr>
        <w:t>zaplanowanych</w:t>
      </w:r>
      <w:r w:rsidR="00300A31" w:rsidRPr="00300A31">
        <w:rPr>
          <w:rFonts w:ascii="Arial" w:hAnsi="Arial" w:cs="Arial"/>
        </w:rPr>
        <w:t xml:space="preserve"> </w:t>
      </w:r>
      <w:r w:rsidR="008103D9">
        <w:rPr>
          <w:rFonts w:ascii="Arial" w:hAnsi="Arial" w:cs="Arial"/>
        </w:rPr>
        <w:t xml:space="preserve">dochodów i wydatków. Po stronie dochodów </w:t>
      </w:r>
      <w:r w:rsidR="00437ACE">
        <w:rPr>
          <w:rFonts w:ascii="Arial" w:hAnsi="Arial" w:cs="Arial"/>
        </w:rPr>
        <w:t xml:space="preserve">zwiększa się plan </w:t>
      </w:r>
      <w:r w:rsidR="00684BC7">
        <w:rPr>
          <w:rFonts w:ascii="Arial" w:hAnsi="Arial" w:cs="Arial"/>
        </w:rPr>
        <w:t xml:space="preserve">dochodów </w:t>
      </w:r>
      <w:r w:rsidR="008103D9">
        <w:rPr>
          <w:rFonts w:ascii="Arial" w:hAnsi="Arial" w:cs="Arial"/>
        </w:rPr>
        <w:t>w związku z przyznanymi gminie odszkodowaniami</w:t>
      </w:r>
      <w:r w:rsidR="00437ACE">
        <w:rPr>
          <w:rFonts w:ascii="Arial" w:hAnsi="Arial" w:cs="Arial"/>
        </w:rPr>
        <w:t xml:space="preserve">: </w:t>
      </w:r>
      <w:r w:rsidR="00B04588">
        <w:rPr>
          <w:rFonts w:ascii="Arial" w:hAnsi="Arial" w:cs="Arial"/>
        </w:rPr>
        <w:t xml:space="preserve">w Bytomskich Mieszkaniach </w:t>
      </w:r>
      <w:r w:rsidR="00300A31">
        <w:rPr>
          <w:rFonts w:ascii="Arial" w:hAnsi="Arial" w:cs="Arial"/>
        </w:rPr>
        <w:t>w wyniku ugody sądowej za szkody powstałe na skutek ruchu zakładu górniczego</w:t>
      </w:r>
      <w:r w:rsidR="008103D9">
        <w:rPr>
          <w:rFonts w:ascii="Arial" w:hAnsi="Arial" w:cs="Arial"/>
        </w:rPr>
        <w:t>;</w:t>
      </w:r>
      <w:r w:rsidR="00300A31">
        <w:rPr>
          <w:rFonts w:ascii="Arial" w:hAnsi="Arial" w:cs="Arial"/>
        </w:rPr>
        <w:t xml:space="preserve"> </w:t>
      </w:r>
      <w:r w:rsidR="00D919C9">
        <w:rPr>
          <w:rFonts w:ascii="Arial" w:hAnsi="Arial" w:cs="Arial"/>
        </w:rPr>
        <w:t xml:space="preserve">w Bytomskich Mieszkaniach, Straży Miejskiej </w:t>
      </w:r>
      <w:r w:rsidR="00300A31">
        <w:rPr>
          <w:rFonts w:ascii="Arial" w:hAnsi="Arial" w:cs="Arial"/>
        </w:rPr>
        <w:t>oraz</w:t>
      </w:r>
      <w:r w:rsidR="00D919C9">
        <w:rPr>
          <w:rFonts w:ascii="Arial" w:hAnsi="Arial" w:cs="Arial"/>
        </w:rPr>
        <w:t xml:space="preserve"> Bytomskim Centrum Wsparcia</w:t>
      </w:r>
      <w:r w:rsidR="00B04588" w:rsidRPr="00B04588">
        <w:rPr>
          <w:rFonts w:ascii="Arial" w:hAnsi="Arial" w:cs="Arial"/>
        </w:rPr>
        <w:t xml:space="preserve"> </w:t>
      </w:r>
      <w:r w:rsidR="00B04588">
        <w:rPr>
          <w:rFonts w:ascii="Arial" w:hAnsi="Arial" w:cs="Arial"/>
        </w:rPr>
        <w:t>z tytułu wypłaty za uszkodzone mienie</w:t>
      </w:r>
      <w:r w:rsidR="00D919C9">
        <w:rPr>
          <w:rFonts w:ascii="Arial" w:hAnsi="Arial" w:cs="Arial"/>
        </w:rPr>
        <w:t>;</w:t>
      </w:r>
      <w:r w:rsidR="00B04588" w:rsidRPr="00B04588">
        <w:rPr>
          <w:rFonts w:ascii="Arial" w:hAnsi="Arial" w:cs="Arial"/>
        </w:rPr>
        <w:t xml:space="preserve"> </w:t>
      </w:r>
      <w:r w:rsidR="00B04588">
        <w:rPr>
          <w:rFonts w:ascii="Arial" w:hAnsi="Arial" w:cs="Arial"/>
        </w:rPr>
        <w:t>w Wydziale Komunalnym</w:t>
      </w:r>
      <w:r w:rsidR="00D919C9">
        <w:rPr>
          <w:rFonts w:ascii="Arial" w:hAnsi="Arial" w:cs="Arial"/>
        </w:rPr>
        <w:t xml:space="preserve"> </w:t>
      </w:r>
      <w:r w:rsidR="00300A31">
        <w:rPr>
          <w:rFonts w:ascii="Arial" w:hAnsi="Arial" w:cs="Arial"/>
        </w:rPr>
        <w:t>z tytułu wpływu kar za nieodpowiednie gospodarowanie odpadami</w:t>
      </w:r>
      <w:r w:rsidR="00D919C9">
        <w:rPr>
          <w:rFonts w:ascii="Arial" w:hAnsi="Arial" w:cs="Arial"/>
        </w:rPr>
        <w:t xml:space="preserve">. </w:t>
      </w:r>
      <w:r w:rsidR="00437ACE">
        <w:rPr>
          <w:rFonts w:ascii="Arial" w:hAnsi="Arial" w:cs="Arial"/>
        </w:rPr>
        <w:t>Natomiast w</w:t>
      </w:r>
      <w:r w:rsidR="00300A31">
        <w:rPr>
          <w:rFonts w:ascii="Arial" w:hAnsi="Arial" w:cs="Arial"/>
        </w:rPr>
        <w:t> </w:t>
      </w:r>
      <w:r w:rsidR="00437ACE">
        <w:rPr>
          <w:rFonts w:ascii="Arial" w:hAnsi="Arial" w:cs="Arial"/>
        </w:rPr>
        <w:t xml:space="preserve">Powiatowym Urzędzie Pracy zwiększa się plan </w:t>
      </w:r>
      <w:r w:rsidR="00684BC7">
        <w:rPr>
          <w:rFonts w:ascii="Arial" w:hAnsi="Arial" w:cs="Arial"/>
        </w:rPr>
        <w:t xml:space="preserve">dochodów </w:t>
      </w:r>
      <w:r w:rsidR="00437ACE">
        <w:rPr>
          <w:rFonts w:ascii="Arial" w:hAnsi="Arial" w:cs="Arial"/>
        </w:rPr>
        <w:t>z tytułu wpły</w:t>
      </w:r>
      <w:r w:rsidR="00B04588">
        <w:rPr>
          <w:rFonts w:ascii="Arial" w:hAnsi="Arial" w:cs="Arial"/>
        </w:rPr>
        <w:t>wów z wynajmu pomieszczenia w</w:t>
      </w:r>
      <w:r w:rsidR="0006345D">
        <w:rPr>
          <w:rFonts w:ascii="Arial" w:hAnsi="Arial" w:cs="Arial"/>
        </w:rPr>
        <w:t> </w:t>
      </w:r>
      <w:r w:rsidR="00B04588">
        <w:rPr>
          <w:rFonts w:ascii="Arial" w:hAnsi="Arial" w:cs="Arial"/>
        </w:rPr>
        <w:t>siedzibie jednostki. Po </w:t>
      </w:r>
      <w:r w:rsidR="00437ACE">
        <w:rPr>
          <w:rFonts w:ascii="Arial" w:hAnsi="Arial" w:cs="Arial"/>
        </w:rPr>
        <w:t xml:space="preserve">stronie wydatków </w:t>
      </w:r>
      <w:r w:rsidR="00747D57">
        <w:rPr>
          <w:rFonts w:ascii="Arial" w:hAnsi="Arial" w:cs="Arial"/>
        </w:rPr>
        <w:t xml:space="preserve">zwiększa się plan: w Bytomskich Mieszkaniach w </w:t>
      </w:r>
      <w:r w:rsidR="00F820D4">
        <w:rPr>
          <w:rFonts w:ascii="Arial" w:hAnsi="Arial" w:cs="Arial"/>
        </w:rPr>
        <w:t>zakresie zaliczek wnoszonych do </w:t>
      </w:r>
      <w:r w:rsidR="00747D57">
        <w:rPr>
          <w:rFonts w:ascii="Arial" w:hAnsi="Arial" w:cs="Arial"/>
        </w:rPr>
        <w:t>zarządców wspólnot mieszkaniowych; w Straży Miejskiej w celu realizacji zadania „Dostawa systemu monitoringu wraz z rozmieszczeniem i instalacją na terenie obiektu przy ul. Modrzewskiego 3”; w Miejskim Ośrodku Pomocy Rodzinie w celu</w:t>
      </w:r>
      <w:r w:rsidR="00684BC7">
        <w:rPr>
          <w:rFonts w:ascii="Arial" w:hAnsi="Arial" w:cs="Arial"/>
        </w:rPr>
        <w:t xml:space="preserve"> zapewnienia</w:t>
      </w:r>
      <w:r w:rsidR="00747D57">
        <w:rPr>
          <w:rFonts w:ascii="Arial" w:hAnsi="Arial" w:cs="Arial"/>
        </w:rPr>
        <w:t xml:space="preserve"> </w:t>
      </w:r>
      <w:r w:rsidR="00243DE5">
        <w:rPr>
          <w:rFonts w:ascii="Arial" w:hAnsi="Arial" w:cs="Arial"/>
        </w:rPr>
        <w:t xml:space="preserve">odpłatności </w:t>
      </w:r>
      <w:r w:rsidR="00684BC7">
        <w:rPr>
          <w:rFonts w:ascii="Arial" w:hAnsi="Arial" w:cs="Arial"/>
        </w:rPr>
        <w:t>za pobyt</w:t>
      </w:r>
      <w:r w:rsidR="00243DE5">
        <w:rPr>
          <w:rFonts w:ascii="Arial" w:hAnsi="Arial" w:cs="Arial"/>
        </w:rPr>
        <w:t xml:space="preserve"> mieszkańców Bytomia w domach pomocy społecznej. Pozostałe zmiany dotyczą</w:t>
      </w:r>
      <w:r w:rsidR="00684BC7">
        <w:rPr>
          <w:rFonts w:ascii="Arial" w:hAnsi="Arial" w:cs="Arial"/>
        </w:rPr>
        <w:t>ce wydatków to</w:t>
      </w:r>
      <w:r w:rsidR="0006345D">
        <w:rPr>
          <w:rFonts w:ascii="Arial" w:hAnsi="Arial" w:cs="Arial"/>
        </w:rPr>
        <w:t>:</w:t>
      </w:r>
      <w:r w:rsidR="00684BC7">
        <w:rPr>
          <w:rFonts w:ascii="Arial" w:hAnsi="Arial" w:cs="Arial"/>
        </w:rPr>
        <w:t xml:space="preserve"> zwiększenie </w:t>
      </w:r>
      <w:r w:rsidR="00243DE5">
        <w:rPr>
          <w:rFonts w:ascii="Arial" w:hAnsi="Arial" w:cs="Arial"/>
        </w:rPr>
        <w:t>planu w celu zabezpieczenia wydatków przeznaczonych na wynagrodzenia pracowników Żłobka Miejskiego nr</w:t>
      </w:r>
      <w:r w:rsidR="00FC63BD">
        <w:rPr>
          <w:rFonts w:ascii="Arial" w:hAnsi="Arial" w:cs="Arial"/>
        </w:rPr>
        <w:t xml:space="preserve"> 3 oraz Żłobka Miejskiego nr 4; </w:t>
      </w:r>
      <w:r w:rsidR="00684BC7">
        <w:rPr>
          <w:rFonts w:ascii="Arial" w:hAnsi="Arial" w:cs="Arial"/>
        </w:rPr>
        <w:t>zwiększenie</w:t>
      </w:r>
      <w:r w:rsidR="00243DE5">
        <w:rPr>
          <w:rFonts w:ascii="Arial" w:hAnsi="Arial" w:cs="Arial"/>
        </w:rPr>
        <w:t xml:space="preserve"> plan</w:t>
      </w:r>
      <w:r w:rsidR="0006345D">
        <w:rPr>
          <w:rFonts w:ascii="Arial" w:hAnsi="Arial" w:cs="Arial"/>
        </w:rPr>
        <w:t>u w Wydziale Komunalnym</w:t>
      </w:r>
      <w:r w:rsidR="00243DE5">
        <w:rPr>
          <w:rFonts w:ascii="Arial" w:hAnsi="Arial" w:cs="Arial"/>
        </w:rPr>
        <w:t xml:space="preserve"> w celu dofinansowania kosztów odbierania i przechowywania odpadów komunalnych oraz usuwania ich z miejsc nieprzeznaczonych do ich składowania</w:t>
      </w:r>
      <w:r w:rsidR="006560CF">
        <w:rPr>
          <w:rFonts w:ascii="Arial" w:hAnsi="Arial" w:cs="Arial"/>
        </w:rPr>
        <w:t>,</w:t>
      </w:r>
      <w:r w:rsidR="00F820D4">
        <w:rPr>
          <w:rFonts w:ascii="Arial" w:hAnsi="Arial" w:cs="Arial"/>
        </w:rPr>
        <w:t xml:space="preserve"> a </w:t>
      </w:r>
      <w:r w:rsidR="00243DE5">
        <w:rPr>
          <w:rFonts w:ascii="Arial" w:hAnsi="Arial" w:cs="Arial"/>
        </w:rPr>
        <w:t>także na zakup usług weteryn</w:t>
      </w:r>
      <w:r w:rsidR="006560CF">
        <w:rPr>
          <w:rFonts w:ascii="Arial" w:hAnsi="Arial" w:cs="Arial"/>
        </w:rPr>
        <w:t>aryjnych i opieki</w:t>
      </w:r>
      <w:r w:rsidR="00243DE5">
        <w:rPr>
          <w:rFonts w:ascii="Arial" w:hAnsi="Arial" w:cs="Arial"/>
        </w:rPr>
        <w:t xml:space="preserve"> </w:t>
      </w:r>
      <w:r w:rsidR="00FC63BD">
        <w:rPr>
          <w:rFonts w:ascii="Arial" w:hAnsi="Arial" w:cs="Arial"/>
        </w:rPr>
        <w:t xml:space="preserve">nad </w:t>
      </w:r>
      <w:r w:rsidR="006560CF">
        <w:rPr>
          <w:rFonts w:ascii="Arial" w:hAnsi="Arial" w:cs="Arial"/>
        </w:rPr>
        <w:t>zwierzętami</w:t>
      </w:r>
      <w:r w:rsidR="00684BC7">
        <w:rPr>
          <w:rFonts w:ascii="Arial" w:hAnsi="Arial" w:cs="Arial"/>
        </w:rPr>
        <w:t xml:space="preserve"> przebywającymi w </w:t>
      </w:r>
      <w:r w:rsidR="0006345D">
        <w:rPr>
          <w:rFonts w:ascii="Arial" w:hAnsi="Arial" w:cs="Arial"/>
        </w:rPr>
        <w:t xml:space="preserve">schronisku; </w:t>
      </w:r>
      <w:r w:rsidR="0045791B">
        <w:rPr>
          <w:rFonts w:ascii="Arial" w:hAnsi="Arial" w:cs="Arial"/>
        </w:rPr>
        <w:t>z</w:t>
      </w:r>
      <w:r w:rsidR="00684BC7">
        <w:rPr>
          <w:rFonts w:ascii="Arial" w:hAnsi="Arial" w:cs="Arial"/>
        </w:rPr>
        <w:t>mniejszenie</w:t>
      </w:r>
      <w:r w:rsidR="0045791B">
        <w:rPr>
          <w:rFonts w:ascii="Arial" w:hAnsi="Arial" w:cs="Arial"/>
        </w:rPr>
        <w:t xml:space="preserve"> plan</w:t>
      </w:r>
      <w:r w:rsidR="00A0160B">
        <w:rPr>
          <w:rFonts w:ascii="Arial" w:hAnsi="Arial" w:cs="Arial"/>
        </w:rPr>
        <w:t>u</w:t>
      </w:r>
      <w:r w:rsidR="00A0160B" w:rsidRPr="00A0160B">
        <w:rPr>
          <w:rFonts w:ascii="Arial" w:hAnsi="Arial" w:cs="Arial"/>
        </w:rPr>
        <w:t xml:space="preserve"> </w:t>
      </w:r>
      <w:r w:rsidR="00A0160B">
        <w:rPr>
          <w:rFonts w:ascii="Arial" w:hAnsi="Arial" w:cs="Arial"/>
        </w:rPr>
        <w:t>w Wydziale Nadzoru Właścicielskiego</w:t>
      </w:r>
      <w:r w:rsidR="0045791B">
        <w:rPr>
          <w:rFonts w:ascii="Arial" w:hAnsi="Arial" w:cs="Arial"/>
        </w:rPr>
        <w:t xml:space="preserve"> z</w:t>
      </w:r>
      <w:r w:rsidR="00684BC7">
        <w:rPr>
          <w:rFonts w:ascii="Arial" w:hAnsi="Arial" w:cs="Arial"/>
        </w:rPr>
        <w:t xml:space="preserve"> jednoczesnym </w:t>
      </w:r>
      <w:r w:rsidR="0045791B">
        <w:rPr>
          <w:rFonts w:ascii="Arial" w:hAnsi="Arial" w:cs="Arial"/>
        </w:rPr>
        <w:t xml:space="preserve"> prze</w:t>
      </w:r>
      <w:r w:rsidR="00684BC7">
        <w:rPr>
          <w:rFonts w:ascii="Arial" w:hAnsi="Arial" w:cs="Arial"/>
        </w:rPr>
        <w:t>niesieniem kwot</w:t>
      </w:r>
      <w:r w:rsidR="00FC63BD">
        <w:rPr>
          <w:rFonts w:ascii="Arial" w:hAnsi="Arial" w:cs="Arial"/>
        </w:rPr>
        <w:t xml:space="preserve"> do Straży Miejskiej na </w:t>
      </w:r>
      <w:r w:rsidR="0045791B">
        <w:rPr>
          <w:rFonts w:ascii="Arial" w:hAnsi="Arial" w:cs="Arial"/>
        </w:rPr>
        <w:t xml:space="preserve">realizację </w:t>
      </w:r>
      <w:r w:rsidR="00684BC7">
        <w:rPr>
          <w:rFonts w:ascii="Arial" w:hAnsi="Arial" w:cs="Arial"/>
        </w:rPr>
        <w:t>monitoringu</w:t>
      </w:r>
      <w:r w:rsidR="0045791B">
        <w:rPr>
          <w:rFonts w:ascii="Arial" w:hAnsi="Arial" w:cs="Arial"/>
        </w:rPr>
        <w:t xml:space="preserve">, do Wydziału Komunalnego na opiekę nad bezdomnymi kotami </w:t>
      </w:r>
      <w:r w:rsidR="00684BC7">
        <w:rPr>
          <w:rFonts w:ascii="Arial" w:hAnsi="Arial" w:cs="Arial"/>
        </w:rPr>
        <w:t>i na budowę</w:t>
      </w:r>
      <w:r w:rsidR="0006345D">
        <w:rPr>
          <w:rFonts w:ascii="Arial" w:hAnsi="Arial" w:cs="Arial"/>
        </w:rPr>
        <w:t xml:space="preserve"> ogrodzenia na terenie obiektu GKS Rozbark przy ul. Tuwima</w:t>
      </w:r>
      <w:r w:rsidR="00684BC7">
        <w:rPr>
          <w:rFonts w:ascii="Arial" w:hAnsi="Arial" w:cs="Arial"/>
        </w:rPr>
        <w:t xml:space="preserve"> 43</w:t>
      </w:r>
      <w:r w:rsidR="00A0160B">
        <w:rPr>
          <w:rFonts w:ascii="Arial" w:hAnsi="Arial" w:cs="Arial"/>
        </w:rPr>
        <w:t>;</w:t>
      </w:r>
      <w:r w:rsidR="0006345D">
        <w:rPr>
          <w:rFonts w:ascii="Arial" w:hAnsi="Arial" w:cs="Arial"/>
        </w:rPr>
        <w:t xml:space="preserve"> </w:t>
      </w:r>
      <w:r w:rsidR="00684BC7">
        <w:rPr>
          <w:rFonts w:ascii="Arial" w:hAnsi="Arial" w:cs="Arial"/>
        </w:rPr>
        <w:t>zwiększenie</w:t>
      </w:r>
      <w:r w:rsidR="0006345D">
        <w:rPr>
          <w:rFonts w:ascii="Arial" w:hAnsi="Arial" w:cs="Arial"/>
        </w:rPr>
        <w:t xml:space="preserve"> plan</w:t>
      </w:r>
      <w:r w:rsidR="00A0160B">
        <w:rPr>
          <w:rFonts w:ascii="Arial" w:hAnsi="Arial" w:cs="Arial"/>
        </w:rPr>
        <w:t xml:space="preserve">u </w:t>
      </w:r>
      <w:r w:rsidR="00A0160B">
        <w:rPr>
          <w:rFonts w:ascii="Arial" w:hAnsi="Arial" w:cs="Arial"/>
        </w:rPr>
        <w:lastRenderedPageBreak/>
        <w:t>w Centrum Usług Wspólnych na zapłatę</w:t>
      </w:r>
      <w:r w:rsidR="0006345D">
        <w:rPr>
          <w:rFonts w:ascii="Arial" w:hAnsi="Arial" w:cs="Arial"/>
        </w:rPr>
        <w:t xml:space="preserve"> kosztów ustanowienia pełnomocnika </w:t>
      </w:r>
      <w:r w:rsidR="00684BC7">
        <w:rPr>
          <w:rFonts w:ascii="Arial" w:hAnsi="Arial" w:cs="Arial"/>
        </w:rPr>
        <w:t>w postępowaniu sądowym oraz</w:t>
      </w:r>
      <w:r w:rsidR="0006345D">
        <w:rPr>
          <w:rFonts w:ascii="Arial" w:hAnsi="Arial" w:cs="Arial"/>
        </w:rPr>
        <w:t xml:space="preserve"> </w:t>
      </w:r>
      <w:r w:rsidR="00684BC7">
        <w:rPr>
          <w:rFonts w:ascii="Arial" w:hAnsi="Arial" w:cs="Arial"/>
        </w:rPr>
        <w:t>zwiększenie</w:t>
      </w:r>
      <w:r w:rsidR="00A0160B">
        <w:rPr>
          <w:rFonts w:ascii="Arial" w:hAnsi="Arial" w:cs="Arial"/>
        </w:rPr>
        <w:t xml:space="preserve"> planu </w:t>
      </w:r>
      <w:r w:rsidR="00FC63BD">
        <w:rPr>
          <w:rFonts w:ascii="Arial" w:hAnsi="Arial" w:cs="Arial"/>
        </w:rPr>
        <w:t>w Powiatowym Urzędzie Pracy na </w:t>
      </w:r>
      <w:r w:rsidR="0006345D">
        <w:rPr>
          <w:rFonts w:ascii="Arial" w:hAnsi="Arial" w:cs="Arial"/>
        </w:rPr>
        <w:t>potrzeby realizacji projektu „</w:t>
      </w:r>
      <w:proofErr w:type="spellStart"/>
      <w:r w:rsidR="0006345D">
        <w:rPr>
          <w:rFonts w:ascii="Arial" w:hAnsi="Arial" w:cs="Arial"/>
        </w:rPr>
        <w:t>Work&amp;SMILE</w:t>
      </w:r>
      <w:proofErr w:type="spellEnd"/>
      <w:r w:rsidR="0006345D">
        <w:rPr>
          <w:rFonts w:ascii="Arial" w:hAnsi="Arial" w:cs="Arial"/>
        </w:rPr>
        <w:t xml:space="preserve"> – Ruszamy po zdrowie”. </w:t>
      </w:r>
    </w:p>
    <w:p w:rsidR="00FC63BD" w:rsidRDefault="00FC63BD" w:rsidP="00F733C1">
      <w:pPr>
        <w:spacing w:before="240" w:after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 pytań dotyczących omawianego projektu uchwały.</w:t>
      </w:r>
    </w:p>
    <w:p w:rsidR="00FC63BD" w:rsidRDefault="00FC63BD" w:rsidP="00FC63BD">
      <w:pPr>
        <w:spacing w:before="12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Annę Tkaczyk </w:t>
      </w:r>
      <w:r w:rsidRPr="004B0005">
        <w:rPr>
          <w:rFonts w:ascii="Arial" w:hAnsi="Arial" w:cs="Arial"/>
        </w:rPr>
        <w:t>naczelnik</w:t>
      </w:r>
      <w:r>
        <w:rPr>
          <w:rFonts w:ascii="Arial" w:hAnsi="Arial" w:cs="Arial"/>
        </w:rPr>
        <w:t>a</w:t>
      </w:r>
      <w:r w:rsidRPr="004B0005">
        <w:rPr>
          <w:rFonts w:ascii="Arial" w:hAnsi="Arial" w:cs="Arial"/>
        </w:rPr>
        <w:t xml:space="preserve"> Wydziału Finansowego</w:t>
      </w:r>
      <w:r>
        <w:rPr>
          <w:rFonts w:ascii="Arial" w:hAnsi="Arial" w:cs="Arial"/>
        </w:rPr>
        <w:t xml:space="preserve">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Pr="004B0005">
        <w:rPr>
          <w:rFonts w:ascii="Arial" w:hAnsi="Arial" w:cs="Arial"/>
        </w:rPr>
        <w:t xml:space="preserve">zmieniającej uchwałę budżetową miasta Bytomia na 2026 rok </w:t>
      </w:r>
      <w:r>
        <w:rPr>
          <w:rFonts w:ascii="Arial" w:hAnsi="Arial" w:cs="Arial"/>
        </w:rPr>
        <w:t>na druku R-334 w głosowaniu: 6 głosów za, 0 głosów przeciw i 0 głosów wstrzymujących. Opinia została dołączona do sprawy nr PR.KFR.0014.34.2026.</w:t>
      </w:r>
    </w:p>
    <w:p w:rsidR="00A13193" w:rsidRDefault="00A13193" w:rsidP="00F733C1">
      <w:pPr>
        <w:spacing w:before="240" w:after="240" w:line="360" w:lineRule="auto"/>
        <w:rPr>
          <w:rFonts w:ascii="Arial" w:hAnsi="Arial" w:cs="Arial"/>
          <w:bCs/>
        </w:rPr>
      </w:pPr>
      <w:r w:rsidRPr="004B0005">
        <w:rPr>
          <w:rFonts w:ascii="Arial" w:hAnsi="Arial" w:cs="Arial"/>
        </w:rPr>
        <w:t>Pani Anna Tkaczyk naczelnik Wydziału Finansowego przedstawiła projekt uchwały</w:t>
      </w:r>
      <w:r>
        <w:rPr>
          <w:rFonts w:ascii="Arial" w:hAnsi="Arial" w:cs="Arial"/>
        </w:rPr>
        <w:t xml:space="preserve"> w sprawie </w:t>
      </w:r>
      <w:r w:rsidRPr="007A2F6E">
        <w:rPr>
          <w:rFonts w:ascii="Arial" w:hAnsi="Arial" w:cs="Arial"/>
          <w:bCs/>
        </w:rPr>
        <w:t>trybu prac nad projektem uchwały budżetowej miasta Bytomia</w:t>
      </w:r>
      <w:r>
        <w:rPr>
          <w:rFonts w:ascii="Arial" w:hAnsi="Arial" w:cs="Arial"/>
          <w:bCs/>
        </w:rPr>
        <w:t xml:space="preserve"> (R-333). </w:t>
      </w:r>
      <w:r w:rsidR="00797119">
        <w:rPr>
          <w:rFonts w:ascii="Arial" w:hAnsi="Arial" w:cs="Arial"/>
          <w:bCs/>
        </w:rPr>
        <w:t xml:space="preserve">Jest on aktualizacją </w:t>
      </w:r>
      <w:r w:rsidR="00F733C1">
        <w:rPr>
          <w:rFonts w:ascii="Arial" w:hAnsi="Arial" w:cs="Arial"/>
          <w:bCs/>
        </w:rPr>
        <w:t>obowiązującej uchwały, która</w:t>
      </w:r>
      <w:r w:rsidR="003B5692">
        <w:rPr>
          <w:rFonts w:ascii="Arial" w:hAnsi="Arial" w:cs="Arial"/>
          <w:bCs/>
        </w:rPr>
        <w:t xml:space="preserve"> zgodnie z art. 234 ustawy o </w:t>
      </w:r>
      <w:r w:rsidR="00797119">
        <w:rPr>
          <w:rFonts w:ascii="Arial" w:hAnsi="Arial" w:cs="Arial"/>
          <w:bCs/>
        </w:rPr>
        <w:t>finansach pu</w:t>
      </w:r>
      <w:r w:rsidR="00507E94">
        <w:rPr>
          <w:rFonts w:ascii="Arial" w:hAnsi="Arial" w:cs="Arial"/>
          <w:bCs/>
        </w:rPr>
        <w:t>blicznych określa tryb prac nad projektem uchwały budżetowej. Ustawa nakłada obowiązek wskazania wymaganej szczegółowości projektu budżetu, obowiązujących terminów oraz wymogów dotyczących uzasadnienia i materiałów informacyjnych przedkład</w:t>
      </w:r>
      <w:r w:rsidR="00F733C1">
        <w:rPr>
          <w:rFonts w:ascii="Arial" w:hAnsi="Arial" w:cs="Arial"/>
          <w:bCs/>
        </w:rPr>
        <w:t>anych wraz z projektem budżetu.</w:t>
      </w:r>
    </w:p>
    <w:p w:rsidR="00507E94" w:rsidRDefault="0049282A" w:rsidP="00F733C1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Radny Mariusz Janas zapytał jakie zmiany powoduje wprowadzenie tej aktualizacji.</w:t>
      </w:r>
    </w:p>
    <w:p w:rsidR="0049282A" w:rsidRDefault="0049282A" w:rsidP="00EB2F7B">
      <w:pPr>
        <w:spacing w:before="240" w:after="240" w:line="360" w:lineRule="auto"/>
        <w:rPr>
          <w:rFonts w:ascii="Arial" w:hAnsi="Arial" w:cs="Arial"/>
        </w:rPr>
      </w:pPr>
      <w:r w:rsidRPr="004B0005">
        <w:rPr>
          <w:rFonts w:ascii="Arial" w:hAnsi="Arial" w:cs="Arial"/>
        </w:rPr>
        <w:t>Pani Anna Tkaczyk</w:t>
      </w:r>
      <w:r>
        <w:rPr>
          <w:rFonts w:ascii="Arial" w:hAnsi="Arial" w:cs="Arial"/>
        </w:rPr>
        <w:t xml:space="preserve"> odpowiedziała, że część </w:t>
      </w:r>
      <w:r w:rsidR="00F733C1">
        <w:rPr>
          <w:rFonts w:ascii="Arial" w:hAnsi="Arial" w:cs="Arial"/>
        </w:rPr>
        <w:t>dotyczących budżetu</w:t>
      </w:r>
      <w:r>
        <w:rPr>
          <w:rFonts w:ascii="Arial" w:hAnsi="Arial" w:cs="Arial"/>
        </w:rPr>
        <w:t>, które wykraczają poza kompetencje Rady Miejskiej można wprowadzić w formie zarządzenia prezydenta.</w:t>
      </w:r>
    </w:p>
    <w:p w:rsidR="0049282A" w:rsidRDefault="0049282A" w:rsidP="00EB2F7B">
      <w:pPr>
        <w:spacing w:before="240" w:after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 więcej pytań dotyczących omawianego projektu uchwały.</w:t>
      </w:r>
    </w:p>
    <w:p w:rsidR="0049282A" w:rsidRDefault="0049282A" w:rsidP="00EB2F7B">
      <w:pPr>
        <w:spacing w:before="240" w:after="240" w:line="360" w:lineRule="auto"/>
        <w:rPr>
          <w:rFonts w:ascii="Arial" w:hAnsi="Arial" w:cs="Arial"/>
        </w:rPr>
      </w:pPr>
      <w:r w:rsidRPr="004B0005">
        <w:rPr>
          <w:rFonts w:ascii="Arial" w:hAnsi="Arial" w:cs="Arial"/>
        </w:rPr>
        <w:t>Pani Anna Tkaczyk</w:t>
      </w:r>
      <w:r>
        <w:rPr>
          <w:rFonts w:ascii="Arial" w:hAnsi="Arial" w:cs="Arial"/>
        </w:rPr>
        <w:t xml:space="preserve"> </w:t>
      </w:r>
      <w:r w:rsidR="00EB2F7B">
        <w:rPr>
          <w:rFonts w:ascii="Arial" w:hAnsi="Arial" w:cs="Arial"/>
        </w:rPr>
        <w:t>poinformowała radnych,</w:t>
      </w:r>
      <w:r>
        <w:rPr>
          <w:rFonts w:ascii="Arial" w:hAnsi="Arial" w:cs="Arial"/>
        </w:rPr>
        <w:t xml:space="preserve"> że </w:t>
      </w:r>
      <w:r w:rsidR="00EB2F7B">
        <w:rPr>
          <w:rFonts w:ascii="Arial" w:hAnsi="Arial" w:cs="Arial"/>
        </w:rPr>
        <w:t>przygotowywany jest na najbliższą sesję Rady Miejskiej</w:t>
      </w:r>
      <w:r w:rsidR="0080525B">
        <w:rPr>
          <w:rFonts w:ascii="Arial" w:hAnsi="Arial" w:cs="Arial"/>
        </w:rPr>
        <w:t xml:space="preserve"> projekt uchwały dotyczący emisji</w:t>
      </w:r>
      <w:r>
        <w:rPr>
          <w:rFonts w:ascii="Arial" w:hAnsi="Arial" w:cs="Arial"/>
        </w:rPr>
        <w:t xml:space="preserve"> obligacji</w:t>
      </w:r>
      <w:r w:rsidR="0080525B">
        <w:rPr>
          <w:rFonts w:ascii="Arial" w:hAnsi="Arial" w:cs="Arial"/>
        </w:rPr>
        <w:t xml:space="preserve">, które pozwolą spłacić część zadłużenia miasta na </w:t>
      </w:r>
      <w:r w:rsidR="00363B1A">
        <w:rPr>
          <w:rFonts w:ascii="Arial" w:hAnsi="Arial" w:cs="Arial"/>
        </w:rPr>
        <w:t>korzystniejszych warunkach</w:t>
      </w:r>
      <w:r w:rsidR="0080525B">
        <w:rPr>
          <w:rFonts w:ascii="Arial" w:hAnsi="Arial" w:cs="Arial"/>
        </w:rPr>
        <w:t>. S</w:t>
      </w:r>
      <w:r>
        <w:rPr>
          <w:rFonts w:ascii="Arial" w:hAnsi="Arial" w:cs="Arial"/>
        </w:rPr>
        <w:t>zczegóło</w:t>
      </w:r>
      <w:r w:rsidR="00363B1A">
        <w:rPr>
          <w:rFonts w:ascii="Arial" w:hAnsi="Arial" w:cs="Arial"/>
        </w:rPr>
        <w:t>we informacje będą przedstawione</w:t>
      </w:r>
      <w:r>
        <w:rPr>
          <w:rFonts w:ascii="Arial" w:hAnsi="Arial" w:cs="Arial"/>
        </w:rPr>
        <w:t xml:space="preserve"> na sesji Rady Miejskiej</w:t>
      </w:r>
      <w:r w:rsidR="0080525B">
        <w:rPr>
          <w:rFonts w:ascii="Arial" w:hAnsi="Arial" w:cs="Arial"/>
        </w:rPr>
        <w:t>.</w:t>
      </w:r>
    </w:p>
    <w:p w:rsidR="00363B1A" w:rsidRDefault="00363B1A" w:rsidP="0080525B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Annę Tkaczyk </w:t>
      </w:r>
      <w:r w:rsidRPr="004B0005">
        <w:rPr>
          <w:rFonts w:ascii="Arial" w:hAnsi="Arial" w:cs="Arial"/>
        </w:rPr>
        <w:t>naczelnik</w:t>
      </w:r>
      <w:r>
        <w:rPr>
          <w:rFonts w:ascii="Arial" w:hAnsi="Arial" w:cs="Arial"/>
        </w:rPr>
        <w:t>a</w:t>
      </w:r>
      <w:r w:rsidRPr="004B0005">
        <w:rPr>
          <w:rFonts w:ascii="Arial" w:hAnsi="Arial" w:cs="Arial"/>
        </w:rPr>
        <w:t xml:space="preserve"> Wydziału Finansowego</w:t>
      </w:r>
      <w:r>
        <w:rPr>
          <w:rFonts w:ascii="Arial" w:hAnsi="Arial" w:cs="Arial"/>
        </w:rPr>
        <w:t xml:space="preserve">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lastRenderedPageBreak/>
        <w:t>projekt uchwały</w:t>
      </w:r>
      <w:r w:rsidRPr="00363B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 sprawie </w:t>
      </w:r>
      <w:r w:rsidRPr="007A2F6E">
        <w:rPr>
          <w:rFonts w:ascii="Arial" w:hAnsi="Arial" w:cs="Arial"/>
          <w:bCs/>
        </w:rPr>
        <w:t>trybu prac nad projektem uchwały budżetowej miasta Bytomia</w:t>
      </w:r>
      <w:r>
        <w:rPr>
          <w:rFonts w:ascii="Arial" w:hAnsi="Arial" w:cs="Arial"/>
        </w:rPr>
        <w:t xml:space="preserve"> na druku R-333 w głosowaniu: 6 głosów za, 0 głosów przeciw i 0 głosów wstrzymujących. Opinia została dołączona do sprawy nr PR.KFR.0014.34.2026.</w:t>
      </w:r>
    </w:p>
    <w:p w:rsidR="00A33AC2" w:rsidRDefault="007A2D49" w:rsidP="0080525B">
      <w:pPr>
        <w:spacing w:before="240" w:after="240" w:line="360" w:lineRule="auto"/>
        <w:rPr>
          <w:rFonts w:ascii="Arial" w:hAnsi="Arial" w:cs="Arial"/>
        </w:rPr>
      </w:pPr>
      <w:r w:rsidRPr="00A33AC2">
        <w:rPr>
          <w:rFonts w:ascii="Arial" w:hAnsi="Arial" w:cs="Arial"/>
        </w:rPr>
        <w:t xml:space="preserve">Pani Zuzanna </w:t>
      </w:r>
      <w:proofErr w:type="spellStart"/>
      <w:r w:rsidR="00A33AC2" w:rsidRPr="00A33AC2">
        <w:rPr>
          <w:rFonts w:ascii="Arial" w:hAnsi="Arial" w:cs="Arial"/>
        </w:rPr>
        <w:t>Kurczek</w:t>
      </w:r>
      <w:proofErr w:type="spellEnd"/>
      <w:r w:rsidR="00A33AC2" w:rsidRPr="00A33AC2">
        <w:rPr>
          <w:rFonts w:ascii="Arial" w:hAnsi="Arial" w:cs="Arial"/>
        </w:rPr>
        <w:t xml:space="preserve"> naczelnik Wydziału Komunalnego przedsta</w:t>
      </w:r>
      <w:r w:rsidR="009C1CB0">
        <w:rPr>
          <w:rFonts w:ascii="Arial" w:hAnsi="Arial" w:cs="Arial"/>
        </w:rPr>
        <w:t xml:space="preserve">wiła projekt uchwały w sprawie </w:t>
      </w:r>
      <w:r w:rsidR="00A33AC2" w:rsidRPr="00A33AC2">
        <w:rPr>
          <w:rFonts w:ascii="Arial" w:hAnsi="Arial" w:cs="Arial"/>
        </w:rPr>
        <w:t>wprowadzenia Programu opieki nad zwierzętami bezdomnymi oraz zapobiegania bezdomności zw</w:t>
      </w:r>
      <w:r w:rsidR="00A33AC2">
        <w:rPr>
          <w:rFonts w:ascii="Arial" w:hAnsi="Arial" w:cs="Arial"/>
        </w:rPr>
        <w:t>ierząt na terenie Gminy Bytom w </w:t>
      </w:r>
      <w:r w:rsidR="00A33AC2" w:rsidRPr="00A33AC2">
        <w:rPr>
          <w:rFonts w:ascii="Arial" w:hAnsi="Arial" w:cs="Arial"/>
        </w:rPr>
        <w:t xml:space="preserve">2026 roku </w:t>
      </w:r>
      <w:r w:rsidR="00A33AC2">
        <w:rPr>
          <w:rFonts w:ascii="Arial" w:hAnsi="Arial" w:cs="Arial"/>
        </w:rPr>
        <w:br/>
      </w:r>
      <w:r w:rsidR="00A33AC2" w:rsidRPr="00A33AC2">
        <w:rPr>
          <w:rFonts w:ascii="Arial" w:hAnsi="Arial" w:cs="Arial"/>
        </w:rPr>
        <w:t>(R-330)</w:t>
      </w:r>
      <w:r w:rsidR="00A33AC2">
        <w:rPr>
          <w:rFonts w:ascii="Arial" w:hAnsi="Arial" w:cs="Arial"/>
        </w:rPr>
        <w:t xml:space="preserve">. </w:t>
      </w:r>
      <w:r w:rsidR="0080525B">
        <w:rPr>
          <w:rFonts w:ascii="Arial" w:hAnsi="Arial" w:cs="Arial"/>
        </w:rPr>
        <w:t xml:space="preserve">Do </w:t>
      </w:r>
      <w:r w:rsidR="00FA02BF">
        <w:rPr>
          <w:rFonts w:ascii="Arial" w:hAnsi="Arial" w:cs="Arial"/>
        </w:rPr>
        <w:t>uchwały</w:t>
      </w:r>
      <w:r w:rsidR="0080525B">
        <w:rPr>
          <w:rFonts w:ascii="Arial" w:hAnsi="Arial" w:cs="Arial"/>
        </w:rPr>
        <w:t xml:space="preserve"> w poprzednim kształcie </w:t>
      </w:r>
      <w:r w:rsidR="00FA02BF">
        <w:rPr>
          <w:rFonts w:ascii="Arial" w:hAnsi="Arial" w:cs="Arial"/>
        </w:rPr>
        <w:t xml:space="preserve">wprowadzono poprawki, ponieważ </w:t>
      </w:r>
      <w:r w:rsidR="0080525B">
        <w:rPr>
          <w:rFonts w:ascii="Arial" w:hAnsi="Arial" w:cs="Arial"/>
        </w:rPr>
        <w:t xml:space="preserve">niektóre zapisy zostały zakwestionowane </w:t>
      </w:r>
      <w:r w:rsidR="00FA02BF">
        <w:rPr>
          <w:rFonts w:ascii="Arial" w:hAnsi="Arial" w:cs="Arial"/>
        </w:rPr>
        <w:t xml:space="preserve">przez Wojewodę Śląskiego i </w:t>
      </w:r>
      <w:r w:rsidR="0080525B">
        <w:rPr>
          <w:rFonts w:ascii="Arial" w:hAnsi="Arial" w:cs="Arial"/>
        </w:rPr>
        <w:t xml:space="preserve">uchwała została </w:t>
      </w:r>
      <w:r w:rsidR="00FA02BF">
        <w:rPr>
          <w:rFonts w:ascii="Arial" w:hAnsi="Arial" w:cs="Arial"/>
        </w:rPr>
        <w:t xml:space="preserve">unieważniona w całości. </w:t>
      </w:r>
      <w:r w:rsidR="0080525B">
        <w:rPr>
          <w:rFonts w:ascii="Arial" w:hAnsi="Arial" w:cs="Arial"/>
        </w:rPr>
        <w:t>Uwagi d</w:t>
      </w:r>
      <w:r w:rsidR="00FA02BF">
        <w:rPr>
          <w:rFonts w:ascii="Arial" w:hAnsi="Arial" w:cs="Arial"/>
        </w:rPr>
        <w:t>otyczyły</w:t>
      </w:r>
      <w:r w:rsidR="005B5748">
        <w:rPr>
          <w:rFonts w:ascii="Arial" w:hAnsi="Arial" w:cs="Arial"/>
        </w:rPr>
        <w:t xml:space="preserve"> zbyt mało sprecyzowanej kwestii usypiania ślepych miotów oraz</w:t>
      </w:r>
      <w:r w:rsidR="00E21FF9">
        <w:rPr>
          <w:rFonts w:ascii="Arial" w:hAnsi="Arial" w:cs="Arial"/>
        </w:rPr>
        <w:t xml:space="preserve"> </w:t>
      </w:r>
      <w:r w:rsidR="0080525B">
        <w:rPr>
          <w:rFonts w:ascii="Arial" w:hAnsi="Arial" w:cs="Arial"/>
        </w:rPr>
        <w:t>nie wpisania do uchwały</w:t>
      </w:r>
      <w:r w:rsidR="00E21FF9">
        <w:rPr>
          <w:rFonts w:ascii="Arial" w:hAnsi="Arial" w:cs="Arial"/>
        </w:rPr>
        <w:t xml:space="preserve"> podmiotu</w:t>
      </w:r>
      <w:r w:rsidR="007F0358">
        <w:rPr>
          <w:rFonts w:ascii="Arial" w:hAnsi="Arial" w:cs="Arial"/>
        </w:rPr>
        <w:t>,</w:t>
      </w:r>
      <w:r w:rsidR="00E21FF9">
        <w:rPr>
          <w:rFonts w:ascii="Arial" w:hAnsi="Arial" w:cs="Arial"/>
        </w:rPr>
        <w:t xml:space="preserve"> który będzie realizował sterylizację i kastrację zwierząt w schronisku. </w:t>
      </w:r>
      <w:r w:rsidR="0080525B">
        <w:rPr>
          <w:rFonts w:ascii="Arial" w:hAnsi="Arial" w:cs="Arial"/>
        </w:rPr>
        <w:t>W</w:t>
      </w:r>
      <w:r w:rsidR="00E21FF9">
        <w:rPr>
          <w:rFonts w:ascii="Arial" w:hAnsi="Arial" w:cs="Arial"/>
        </w:rPr>
        <w:t>prowadzono</w:t>
      </w:r>
      <w:r w:rsidR="0080525B">
        <w:rPr>
          <w:rFonts w:ascii="Arial" w:hAnsi="Arial" w:cs="Arial"/>
        </w:rPr>
        <w:t xml:space="preserve"> jeszcze</w:t>
      </w:r>
      <w:r w:rsidR="00E21FF9">
        <w:rPr>
          <w:rFonts w:ascii="Arial" w:hAnsi="Arial" w:cs="Arial"/>
        </w:rPr>
        <w:t xml:space="preserve"> zmianę dotyczącą </w:t>
      </w:r>
      <w:proofErr w:type="spellStart"/>
      <w:r w:rsidR="00E21FF9">
        <w:rPr>
          <w:rFonts w:ascii="Arial" w:hAnsi="Arial" w:cs="Arial"/>
        </w:rPr>
        <w:t>czipowania</w:t>
      </w:r>
      <w:proofErr w:type="spellEnd"/>
      <w:r w:rsidR="007F0358">
        <w:rPr>
          <w:rFonts w:ascii="Arial" w:hAnsi="Arial" w:cs="Arial"/>
        </w:rPr>
        <w:t xml:space="preserve"> zwierząt właścicielskich i</w:t>
      </w:r>
      <w:r w:rsidR="00DE37A7">
        <w:rPr>
          <w:rFonts w:ascii="Arial" w:hAnsi="Arial" w:cs="Arial"/>
        </w:rPr>
        <w:t xml:space="preserve"> </w:t>
      </w:r>
      <w:r w:rsidR="0080525B">
        <w:rPr>
          <w:rFonts w:ascii="Arial" w:hAnsi="Arial" w:cs="Arial"/>
        </w:rPr>
        <w:t xml:space="preserve">zaplanowano </w:t>
      </w:r>
      <w:r w:rsidR="00DE37A7">
        <w:rPr>
          <w:rFonts w:ascii="Arial" w:hAnsi="Arial" w:cs="Arial"/>
        </w:rPr>
        <w:t>budżet na ten cel. Ponadto od</w:t>
      </w:r>
      <w:r w:rsidR="00E21FF9">
        <w:rPr>
          <w:rFonts w:ascii="Arial" w:hAnsi="Arial" w:cs="Arial"/>
        </w:rPr>
        <w:t xml:space="preserve">ławianie </w:t>
      </w:r>
      <w:r w:rsidR="00366345">
        <w:rPr>
          <w:rFonts w:ascii="Arial" w:hAnsi="Arial" w:cs="Arial"/>
        </w:rPr>
        <w:t xml:space="preserve">i przewożenie </w:t>
      </w:r>
      <w:r w:rsidR="007F0358">
        <w:rPr>
          <w:rFonts w:ascii="Arial" w:hAnsi="Arial" w:cs="Arial"/>
        </w:rPr>
        <w:t xml:space="preserve">zwierząt </w:t>
      </w:r>
      <w:r w:rsidR="00366345">
        <w:rPr>
          <w:rFonts w:ascii="Arial" w:hAnsi="Arial" w:cs="Arial"/>
        </w:rPr>
        <w:t xml:space="preserve">do lecznicy </w:t>
      </w:r>
      <w:r w:rsidR="007F0358">
        <w:rPr>
          <w:rFonts w:ascii="Arial" w:hAnsi="Arial" w:cs="Arial"/>
        </w:rPr>
        <w:t xml:space="preserve">na terenie gminy nie będzie </w:t>
      </w:r>
      <w:r w:rsidR="0080525B">
        <w:rPr>
          <w:rFonts w:ascii="Arial" w:hAnsi="Arial" w:cs="Arial"/>
        </w:rPr>
        <w:t xml:space="preserve">już </w:t>
      </w:r>
      <w:r w:rsidR="007F0358">
        <w:rPr>
          <w:rFonts w:ascii="Arial" w:hAnsi="Arial" w:cs="Arial"/>
        </w:rPr>
        <w:t>realizowane</w:t>
      </w:r>
      <w:r w:rsidR="00FA02BF">
        <w:rPr>
          <w:rFonts w:ascii="Arial" w:hAnsi="Arial" w:cs="Arial"/>
        </w:rPr>
        <w:t xml:space="preserve"> </w:t>
      </w:r>
      <w:r w:rsidR="007F0358">
        <w:rPr>
          <w:rFonts w:ascii="Arial" w:hAnsi="Arial" w:cs="Arial"/>
        </w:rPr>
        <w:t>przez</w:t>
      </w:r>
      <w:r w:rsidR="00E21FF9">
        <w:rPr>
          <w:rFonts w:ascii="Arial" w:hAnsi="Arial" w:cs="Arial"/>
        </w:rPr>
        <w:t xml:space="preserve"> podmiot zewnętrzny</w:t>
      </w:r>
      <w:r w:rsidR="007F0358">
        <w:rPr>
          <w:rFonts w:ascii="Arial" w:hAnsi="Arial" w:cs="Arial"/>
        </w:rPr>
        <w:t>. Z</w:t>
      </w:r>
      <w:r w:rsidR="00E21FF9">
        <w:rPr>
          <w:rFonts w:ascii="Arial" w:hAnsi="Arial" w:cs="Arial"/>
        </w:rPr>
        <w:t>aktualizowano kwestię finansowania</w:t>
      </w:r>
      <w:r w:rsidR="0080525B">
        <w:rPr>
          <w:rFonts w:ascii="Arial" w:hAnsi="Arial" w:cs="Arial"/>
        </w:rPr>
        <w:t xml:space="preserve"> rosnących potrzeb</w:t>
      </w:r>
      <w:r w:rsidR="007F0358">
        <w:rPr>
          <w:rFonts w:ascii="Arial" w:hAnsi="Arial" w:cs="Arial"/>
        </w:rPr>
        <w:t xml:space="preserve"> schroniska.</w:t>
      </w:r>
    </w:p>
    <w:p w:rsidR="00CF3A5F" w:rsidRDefault="00CF3A5F" w:rsidP="0080525B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Radny Mariusz Janas zapytał o finanse schroniska po </w:t>
      </w:r>
      <w:r w:rsidR="00A4069D">
        <w:rPr>
          <w:rFonts w:ascii="Arial" w:hAnsi="Arial" w:cs="Arial"/>
          <w:bCs/>
        </w:rPr>
        <w:t>zmianie oraz o kwestię wzmocnienia schroniska w celu zapewnienia opieki porzuconym zwierzętom, zwłaszcza w okresie wakacyjnym.</w:t>
      </w:r>
    </w:p>
    <w:p w:rsidR="007F0358" w:rsidRDefault="00A4069D" w:rsidP="0034237F">
      <w:pPr>
        <w:spacing w:before="240" w:after="240" w:line="360" w:lineRule="auto"/>
        <w:rPr>
          <w:rFonts w:ascii="Arial" w:hAnsi="Arial" w:cs="Arial"/>
        </w:rPr>
      </w:pPr>
      <w:r w:rsidRPr="00A33AC2">
        <w:rPr>
          <w:rFonts w:ascii="Arial" w:hAnsi="Arial" w:cs="Arial"/>
        </w:rPr>
        <w:t xml:space="preserve">Pani Zuzanna </w:t>
      </w:r>
      <w:proofErr w:type="spellStart"/>
      <w:r w:rsidRPr="00A33AC2"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odpowiedziała, że kwota finansowania, która była w pierwotnym projekcie, </w:t>
      </w:r>
      <w:r w:rsidR="0034237F">
        <w:rPr>
          <w:rFonts w:ascii="Arial" w:hAnsi="Arial" w:cs="Arial"/>
        </w:rPr>
        <w:t>została zwiększona i jest sukcesywnie uzupełnian</w:t>
      </w:r>
      <w:r w:rsidR="003B5692">
        <w:rPr>
          <w:rFonts w:ascii="Arial" w:hAnsi="Arial" w:cs="Arial"/>
        </w:rPr>
        <w:t>a na </w:t>
      </w:r>
      <w:r>
        <w:rPr>
          <w:rFonts w:ascii="Arial" w:hAnsi="Arial" w:cs="Arial"/>
        </w:rPr>
        <w:t>bieżące wydatki. Zwierzęta, które trafiają do schroniska</w:t>
      </w:r>
      <w:r w:rsidR="0029585E">
        <w:rPr>
          <w:rFonts w:ascii="Arial" w:hAnsi="Arial" w:cs="Arial"/>
        </w:rPr>
        <w:t xml:space="preserve"> w </w:t>
      </w:r>
      <w:r w:rsidR="00D65874">
        <w:rPr>
          <w:rFonts w:ascii="Arial" w:hAnsi="Arial" w:cs="Arial"/>
        </w:rPr>
        <w:t>okresie</w:t>
      </w:r>
      <w:r w:rsidR="0029585E">
        <w:rPr>
          <w:rFonts w:ascii="Arial" w:hAnsi="Arial" w:cs="Arial"/>
        </w:rPr>
        <w:t xml:space="preserve"> wakacyjnym</w:t>
      </w:r>
      <w:r>
        <w:rPr>
          <w:rFonts w:ascii="Arial" w:hAnsi="Arial" w:cs="Arial"/>
        </w:rPr>
        <w:t xml:space="preserve"> mają zapewnioną opiekę, są przebadane i jeżeli nie zo</w:t>
      </w:r>
      <w:r w:rsidR="00D65874">
        <w:rPr>
          <w:rFonts w:ascii="Arial" w:hAnsi="Arial" w:cs="Arial"/>
        </w:rPr>
        <w:t>staną odebrane przez właścicieli</w:t>
      </w:r>
      <w:r>
        <w:rPr>
          <w:rFonts w:ascii="Arial" w:hAnsi="Arial" w:cs="Arial"/>
        </w:rPr>
        <w:t xml:space="preserve"> czekaj</w:t>
      </w:r>
      <w:r w:rsidR="002E100D">
        <w:rPr>
          <w:rFonts w:ascii="Arial" w:hAnsi="Arial" w:cs="Arial"/>
        </w:rPr>
        <w:t xml:space="preserve">ą na adopcję. Zdarza się, że po </w:t>
      </w:r>
      <w:r>
        <w:rPr>
          <w:rFonts w:ascii="Arial" w:hAnsi="Arial" w:cs="Arial"/>
        </w:rPr>
        <w:t>zagubione zwierzęta zgłaszają się właści</w:t>
      </w:r>
      <w:r w:rsidR="00D65874">
        <w:rPr>
          <w:rFonts w:ascii="Arial" w:hAnsi="Arial" w:cs="Arial"/>
        </w:rPr>
        <w:t>ci</w:t>
      </w:r>
      <w:r>
        <w:rPr>
          <w:rFonts w:ascii="Arial" w:hAnsi="Arial" w:cs="Arial"/>
        </w:rPr>
        <w:t>e</w:t>
      </w:r>
      <w:r w:rsidR="0029585E">
        <w:rPr>
          <w:rFonts w:ascii="Arial" w:hAnsi="Arial" w:cs="Arial"/>
        </w:rPr>
        <w:t>le i </w:t>
      </w:r>
      <w:r w:rsidR="00D65874">
        <w:rPr>
          <w:rFonts w:ascii="Arial" w:hAnsi="Arial" w:cs="Arial"/>
        </w:rPr>
        <w:t xml:space="preserve">po uiszczeniu opłaty zabierają je do domu. </w:t>
      </w:r>
    </w:p>
    <w:p w:rsidR="009C1CB0" w:rsidRDefault="00614DE2" w:rsidP="0034237F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Beata Adamczyk-Nowak zapytała, czy do schroniska powinny </w:t>
      </w:r>
      <w:r w:rsidR="0034237F">
        <w:rPr>
          <w:rFonts w:ascii="Arial" w:hAnsi="Arial" w:cs="Arial"/>
        </w:rPr>
        <w:t>być kierowane</w:t>
      </w:r>
      <w:r>
        <w:rPr>
          <w:rFonts w:ascii="Arial" w:hAnsi="Arial" w:cs="Arial"/>
        </w:rPr>
        <w:t xml:space="preserve"> interwencje </w:t>
      </w:r>
      <w:r w:rsidR="002E100D">
        <w:rPr>
          <w:rFonts w:ascii="Arial" w:hAnsi="Arial" w:cs="Arial"/>
        </w:rPr>
        <w:t>mieszkańców</w:t>
      </w:r>
      <w:r>
        <w:rPr>
          <w:rFonts w:ascii="Arial" w:hAnsi="Arial" w:cs="Arial"/>
        </w:rPr>
        <w:t xml:space="preserve"> o złym traktowaniu zwierząt.</w:t>
      </w:r>
    </w:p>
    <w:p w:rsidR="00614DE2" w:rsidRDefault="00614DE2" w:rsidP="0034237F">
      <w:pPr>
        <w:spacing w:before="240" w:after="240" w:line="360" w:lineRule="auto"/>
        <w:rPr>
          <w:rFonts w:ascii="Arial" w:hAnsi="Arial" w:cs="Arial"/>
        </w:rPr>
      </w:pPr>
      <w:r w:rsidRPr="00A33AC2">
        <w:rPr>
          <w:rFonts w:ascii="Arial" w:hAnsi="Arial" w:cs="Arial"/>
        </w:rPr>
        <w:t xml:space="preserve">Pani Zuzanna </w:t>
      </w:r>
      <w:proofErr w:type="spellStart"/>
      <w:r w:rsidRPr="00A33AC2"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</w:t>
      </w:r>
      <w:r w:rsidR="0034237F">
        <w:rPr>
          <w:rFonts w:ascii="Arial" w:hAnsi="Arial" w:cs="Arial"/>
        </w:rPr>
        <w:t>zaprzeczyła, ponieważ nie dotyczą one</w:t>
      </w:r>
      <w:r w:rsidR="002E100D">
        <w:rPr>
          <w:rFonts w:ascii="Arial" w:hAnsi="Arial" w:cs="Arial"/>
        </w:rPr>
        <w:t xml:space="preserve"> zwierząt b</w:t>
      </w:r>
      <w:r w:rsidR="004246A8">
        <w:rPr>
          <w:rFonts w:ascii="Arial" w:hAnsi="Arial" w:cs="Arial"/>
        </w:rPr>
        <w:t>ezpańskich. Zdarzają się</w:t>
      </w:r>
      <w:r w:rsidR="002E100D">
        <w:rPr>
          <w:rFonts w:ascii="Arial" w:hAnsi="Arial" w:cs="Arial"/>
        </w:rPr>
        <w:t xml:space="preserve"> przypadki nieuzasadnionych interwencji i </w:t>
      </w:r>
      <w:r w:rsidR="004246A8">
        <w:rPr>
          <w:rFonts w:ascii="Arial" w:hAnsi="Arial" w:cs="Arial"/>
        </w:rPr>
        <w:t xml:space="preserve">wtedy </w:t>
      </w:r>
      <w:r w:rsidR="0034237F">
        <w:rPr>
          <w:rFonts w:ascii="Arial" w:hAnsi="Arial" w:cs="Arial"/>
        </w:rPr>
        <w:t>zwierzęta zostają u </w:t>
      </w:r>
      <w:r w:rsidR="002E100D">
        <w:rPr>
          <w:rFonts w:ascii="Arial" w:hAnsi="Arial" w:cs="Arial"/>
        </w:rPr>
        <w:t>właścicieli.</w:t>
      </w:r>
      <w:r w:rsidR="004246A8">
        <w:rPr>
          <w:rFonts w:ascii="Arial" w:hAnsi="Arial" w:cs="Arial"/>
        </w:rPr>
        <w:t xml:space="preserve"> Jeżeli są zasadne to Wydział Inżynierii Środowiska</w:t>
      </w:r>
      <w:r w:rsidR="004246A8" w:rsidRPr="004246A8">
        <w:rPr>
          <w:rFonts w:ascii="Arial" w:hAnsi="Arial" w:cs="Arial"/>
        </w:rPr>
        <w:t xml:space="preserve"> </w:t>
      </w:r>
      <w:r w:rsidR="004246A8">
        <w:rPr>
          <w:rFonts w:ascii="Arial" w:hAnsi="Arial" w:cs="Arial"/>
        </w:rPr>
        <w:t xml:space="preserve">na wniosek odpowiednich organizacji lub służb może wydać decyzję o </w:t>
      </w:r>
      <w:r w:rsidR="0034237F">
        <w:rPr>
          <w:rFonts w:ascii="Arial" w:hAnsi="Arial" w:cs="Arial"/>
        </w:rPr>
        <w:t xml:space="preserve">czasowym </w:t>
      </w:r>
      <w:r w:rsidR="004246A8">
        <w:rPr>
          <w:rFonts w:ascii="Arial" w:hAnsi="Arial" w:cs="Arial"/>
        </w:rPr>
        <w:t xml:space="preserve">odebraniu zwierzęcia i umieszczeniu go w schronisku, ale po uzyskaniu informacji czy </w:t>
      </w:r>
      <w:r w:rsidR="004246A8">
        <w:rPr>
          <w:rFonts w:ascii="Arial" w:hAnsi="Arial" w:cs="Arial"/>
        </w:rPr>
        <w:lastRenderedPageBreak/>
        <w:t>schroni</w:t>
      </w:r>
      <w:r w:rsidR="001B1BF7">
        <w:rPr>
          <w:rFonts w:ascii="Arial" w:hAnsi="Arial" w:cs="Arial"/>
        </w:rPr>
        <w:t>sko ma miejsce</w:t>
      </w:r>
      <w:r w:rsidR="0034237F">
        <w:rPr>
          <w:rFonts w:ascii="Arial" w:hAnsi="Arial" w:cs="Arial"/>
        </w:rPr>
        <w:t>,</w:t>
      </w:r>
      <w:r w:rsidR="001B1BF7">
        <w:rPr>
          <w:rFonts w:ascii="Arial" w:hAnsi="Arial" w:cs="Arial"/>
        </w:rPr>
        <w:t xml:space="preserve"> aby je przyjąć. </w:t>
      </w:r>
      <w:r w:rsidR="0034237F">
        <w:rPr>
          <w:rFonts w:ascii="Arial" w:hAnsi="Arial" w:cs="Arial"/>
        </w:rPr>
        <w:t>W sytuacji braku miejsca w schronisku należy</w:t>
      </w:r>
      <w:r w:rsidR="004246A8">
        <w:rPr>
          <w:rFonts w:ascii="Arial" w:hAnsi="Arial" w:cs="Arial"/>
        </w:rPr>
        <w:t xml:space="preserve"> zapewnić </w:t>
      </w:r>
      <w:r w:rsidR="0034237F">
        <w:rPr>
          <w:rFonts w:ascii="Arial" w:hAnsi="Arial" w:cs="Arial"/>
        </w:rPr>
        <w:t xml:space="preserve">zwierzęciu </w:t>
      </w:r>
      <w:r w:rsidR="004246A8">
        <w:rPr>
          <w:rFonts w:ascii="Arial" w:hAnsi="Arial" w:cs="Arial"/>
        </w:rPr>
        <w:t xml:space="preserve">inne miejsce. </w:t>
      </w:r>
      <w:r w:rsidR="001B1BF7">
        <w:rPr>
          <w:rFonts w:ascii="Arial" w:hAnsi="Arial" w:cs="Arial"/>
        </w:rPr>
        <w:t xml:space="preserve">Schronisko stara </w:t>
      </w:r>
      <w:r w:rsidR="0034237F">
        <w:rPr>
          <w:rFonts w:ascii="Arial" w:hAnsi="Arial" w:cs="Arial"/>
        </w:rPr>
        <w:t>się również wspomagać osoby</w:t>
      </w:r>
      <w:r w:rsidR="001B1BF7">
        <w:rPr>
          <w:rFonts w:ascii="Arial" w:hAnsi="Arial" w:cs="Arial"/>
        </w:rPr>
        <w:t>, które nie radzą sobie w op</w:t>
      </w:r>
      <w:r w:rsidR="0034237F">
        <w:rPr>
          <w:rFonts w:ascii="Arial" w:hAnsi="Arial" w:cs="Arial"/>
        </w:rPr>
        <w:t xml:space="preserve">iece nad swoimi zwierzętami. Doradza jak zapewnić zwierzętom lepszy byt w miejscu zamieszkania, </w:t>
      </w:r>
      <w:r w:rsidR="001B1BF7">
        <w:rPr>
          <w:rFonts w:ascii="Arial" w:hAnsi="Arial" w:cs="Arial"/>
        </w:rPr>
        <w:t>żeby nie mus</w:t>
      </w:r>
      <w:r w:rsidR="0029363A">
        <w:rPr>
          <w:rFonts w:ascii="Arial" w:hAnsi="Arial" w:cs="Arial"/>
        </w:rPr>
        <w:t>iały trafić do </w:t>
      </w:r>
      <w:r w:rsidR="001B1BF7">
        <w:rPr>
          <w:rFonts w:ascii="Arial" w:hAnsi="Arial" w:cs="Arial"/>
        </w:rPr>
        <w:t>schroniska.</w:t>
      </w:r>
    </w:p>
    <w:p w:rsidR="001B1BF7" w:rsidRDefault="001B1BF7" w:rsidP="0034237F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Beata Adamczyk-Nowak zapytała</w:t>
      </w:r>
      <w:r w:rsidR="0034237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czy </w:t>
      </w:r>
      <w:r w:rsidR="0034237F">
        <w:rPr>
          <w:rFonts w:ascii="Arial" w:hAnsi="Arial" w:cs="Arial"/>
        </w:rPr>
        <w:t xml:space="preserve">przygotowano plan </w:t>
      </w:r>
      <w:proofErr w:type="spellStart"/>
      <w:r w:rsidR="0034237F">
        <w:rPr>
          <w:rFonts w:ascii="Arial" w:hAnsi="Arial" w:cs="Arial"/>
        </w:rPr>
        <w:t>czipowania</w:t>
      </w:r>
      <w:proofErr w:type="spellEnd"/>
      <w:r>
        <w:rPr>
          <w:rFonts w:ascii="Arial" w:hAnsi="Arial" w:cs="Arial"/>
        </w:rPr>
        <w:t xml:space="preserve"> zwierząt właścicielskich.</w:t>
      </w:r>
    </w:p>
    <w:p w:rsidR="007D7BEC" w:rsidRDefault="001B1BF7" w:rsidP="002E6535">
      <w:pPr>
        <w:spacing w:before="240" w:after="240" w:line="360" w:lineRule="auto"/>
        <w:rPr>
          <w:rFonts w:ascii="Arial" w:hAnsi="Arial" w:cs="Arial"/>
        </w:rPr>
      </w:pPr>
      <w:r w:rsidRPr="00A33AC2">
        <w:rPr>
          <w:rFonts w:ascii="Arial" w:hAnsi="Arial" w:cs="Arial"/>
        </w:rPr>
        <w:t xml:space="preserve">Pani Zuzanna </w:t>
      </w:r>
      <w:proofErr w:type="spellStart"/>
      <w:r w:rsidRPr="00A33AC2"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odpowiedziała, że schronisko zrobiło rozpozna</w:t>
      </w:r>
      <w:r w:rsidR="000F54E1">
        <w:rPr>
          <w:rFonts w:ascii="Arial" w:hAnsi="Arial" w:cs="Arial"/>
        </w:rPr>
        <w:t>nie lecznic w </w:t>
      </w:r>
      <w:r>
        <w:rPr>
          <w:rFonts w:ascii="Arial" w:hAnsi="Arial" w:cs="Arial"/>
        </w:rPr>
        <w:t>Bytomiu</w:t>
      </w:r>
      <w:r w:rsidR="000F54E1">
        <w:rPr>
          <w:rFonts w:ascii="Arial" w:hAnsi="Arial" w:cs="Arial"/>
        </w:rPr>
        <w:t xml:space="preserve"> gotowych do współpracy, sporządziło ofertę i po sezonie urlopowym </w:t>
      </w:r>
      <w:r w:rsidR="00444CD7">
        <w:rPr>
          <w:rFonts w:ascii="Arial" w:hAnsi="Arial" w:cs="Arial"/>
        </w:rPr>
        <w:t>będzie się z nimi kontaktowało</w:t>
      </w:r>
      <w:r w:rsidR="000F54E1">
        <w:rPr>
          <w:rFonts w:ascii="Arial" w:hAnsi="Arial" w:cs="Arial"/>
        </w:rPr>
        <w:t xml:space="preserve"> w celu ustalenia najkorzystniejszych warunków</w:t>
      </w:r>
      <w:r w:rsidR="00444CD7">
        <w:rPr>
          <w:rFonts w:ascii="Arial" w:hAnsi="Arial" w:cs="Arial"/>
        </w:rPr>
        <w:t xml:space="preserve"> wykonania usługi</w:t>
      </w:r>
      <w:r w:rsidR="000F54E1">
        <w:rPr>
          <w:rFonts w:ascii="Arial" w:hAnsi="Arial" w:cs="Arial"/>
        </w:rPr>
        <w:t xml:space="preserve">. </w:t>
      </w:r>
      <w:r w:rsidR="00444CD7">
        <w:rPr>
          <w:rFonts w:ascii="Arial" w:hAnsi="Arial" w:cs="Arial"/>
        </w:rPr>
        <w:t xml:space="preserve">Pani </w:t>
      </w:r>
      <w:proofErr w:type="spellStart"/>
      <w:r w:rsidR="00444CD7">
        <w:rPr>
          <w:rFonts w:ascii="Arial" w:hAnsi="Arial" w:cs="Arial"/>
        </w:rPr>
        <w:t>Kurczek</w:t>
      </w:r>
      <w:proofErr w:type="spellEnd"/>
      <w:r w:rsidR="00444CD7">
        <w:rPr>
          <w:rFonts w:ascii="Arial" w:hAnsi="Arial" w:cs="Arial"/>
        </w:rPr>
        <w:t xml:space="preserve"> m</w:t>
      </w:r>
      <w:r w:rsidR="000F54E1">
        <w:rPr>
          <w:rFonts w:ascii="Arial" w:hAnsi="Arial" w:cs="Arial"/>
        </w:rPr>
        <w:t xml:space="preserve">a nadzieję, że </w:t>
      </w:r>
      <w:r w:rsidR="007D7BEC">
        <w:rPr>
          <w:rFonts w:ascii="Arial" w:hAnsi="Arial" w:cs="Arial"/>
        </w:rPr>
        <w:t xml:space="preserve">udana współpraca da możliwość zawarcia kolejnych umów, aby </w:t>
      </w:r>
      <w:proofErr w:type="spellStart"/>
      <w:r w:rsidR="007D7BEC">
        <w:rPr>
          <w:rFonts w:ascii="Arial" w:hAnsi="Arial" w:cs="Arial"/>
        </w:rPr>
        <w:t>zaczipowanych</w:t>
      </w:r>
      <w:proofErr w:type="spellEnd"/>
      <w:r w:rsidR="007D7BEC">
        <w:rPr>
          <w:rFonts w:ascii="Arial" w:hAnsi="Arial" w:cs="Arial"/>
        </w:rPr>
        <w:t xml:space="preserve"> zwierząt było jak najwięcej.</w:t>
      </w:r>
    </w:p>
    <w:p w:rsidR="007D7BEC" w:rsidRDefault="007D7BEC" w:rsidP="002E6535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Tymoteusz Jabłoński zapytał o </w:t>
      </w:r>
      <w:r w:rsidR="002E6535">
        <w:rPr>
          <w:rFonts w:ascii="Arial" w:hAnsi="Arial" w:cs="Arial"/>
        </w:rPr>
        <w:t>zaawansowanie procedury zakupu</w:t>
      </w:r>
      <w:r>
        <w:rPr>
          <w:rFonts w:ascii="Arial" w:hAnsi="Arial" w:cs="Arial"/>
        </w:rPr>
        <w:t xml:space="preserve"> samochodu dla schroniska.</w:t>
      </w:r>
    </w:p>
    <w:p w:rsidR="00152318" w:rsidRDefault="00152318" w:rsidP="002E6535">
      <w:pPr>
        <w:spacing w:before="240" w:after="240" w:line="360" w:lineRule="auto"/>
        <w:rPr>
          <w:rFonts w:ascii="Arial" w:hAnsi="Arial" w:cs="Arial"/>
        </w:rPr>
      </w:pPr>
      <w:r w:rsidRPr="00A33AC2">
        <w:rPr>
          <w:rFonts w:ascii="Arial" w:hAnsi="Arial" w:cs="Arial"/>
        </w:rPr>
        <w:t xml:space="preserve">Pani Zuzanna </w:t>
      </w:r>
      <w:proofErr w:type="spellStart"/>
      <w:r w:rsidRPr="00A33AC2">
        <w:rPr>
          <w:rFonts w:ascii="Arial" w:hAnsi="Arial" w:cs="Arial"/>
        </w:rPr>
        <w:t>Kurczek</w:t>
      </w:r>
      <w:proofErr w:type="spellEnd"/>
      <w:r>
        <w:rPr>
          <w:rFonts w:ascii="Arial" w:hAnsi="Arial" w:cs="Arial"/>
        </w:rPr>
        <w:t xml:space="preserve"> odpowiedziała, że kwota na zakup</w:t>
      </w:r>
      <w:r w:rsidR="002E6535">
        <w:rPr>
          <w:rFonts w:ascii="Arial" w:hAnsi="Arial" w:cs="Arial"/>
        </w:rPr>
        <w:t xml:space="preserve"> auta została </w:t>
      </w:r>
      <w:r>
        <w:rPr>
          <w:rFonts w:ascii="Arial" w:hAnsi="Arial" w:cs="Arial"/>
        </w:rPr>
        <w:t>z</w:t>
      </w:r>
      <w:r w:rsidR="002E6535">
        <w:rPr>
          <w:rFonts w:ascii="Arial" w:hAnsi="Arial" w:cs="Arial"/>
        </w:rPr>
        <w:t>e</w:t>
      </w:r>
      <w:r>
        <w:rPr>
          <w:rFonts w:ascii="Arial" w:hAnsi="Arial" w:cs="Arial"/>
        </w:rPr>
        <w:t>b</w:t>
      </w:r>
      <w:r w:rsidR="002E6535">
        <w:rPr>
          <w:rFonts w:ascii="Arial" w:hAnsi="Arial" w:cs="Arial"/>
        </w:rPr>
        <w:t>rana, ale </w:t>
      </w:r>
      <w:r w:rsidR="004C562E">
        <w:rPr>
          <w:rFonts w:ascii="Arial" w:hAnsi="Arial" w:cs="Arial"/>
        </w:rPr>
        <w:t>nie zna szczegółów związanych z jego zakupem</w:t>
      </w:r>
      <w:r>
        <w:rPr>
          <w:rFonts w:ascii="Arial" w:hAnsi="Arial" w:cs="Arial"/>
        </w:rPr>
        <w:t>. Sch</w:t>
      </w:r>
      <w:r w:rsidR="004C562E">
        <w:rPr>
          <w:rFonts w:ascii="Arial" w:hAnsi="Arial" w:cs="Arial"/>
        </w:rPr>
        <w:t>ronisko w tej chwili korzysta z </w:t>
      </w:r>
      <w:r>
        <w:rPr>
          <w:rFonts w:ascii="Arial" w:hAnsi="Arial" w:cs="Arial"/>
        </w:rPr>
        <w:t>samochodu wypożycz</w:t>
      </w:r>
      <w:r w:rsidR="004C562E">
        <w:rPr>
          <w:rFonts w:ascii="Arial" w:hAnsi="Arial" w:cs="Arial"/>
        </w:rPr>
        <w:t>onego z </w:t>
      </w:r>
      <w:r>
        <w:rPr>
          <w:rFonts w:ascii="Arial" w:hAnsi="Arial" w:cs="Arial"/>
        </w:rPr>
        <w:t>jednostki</w:t>
      </w:r>
      <w:r w:rsidR="002E6535">
        <w:rPr>
          <w:rFonts w:ascii="Arial" w:hAnsi="Arial" w:cs="Arial"/>
        </w:rPr>
        <w:t xml:space="preserve"> miejskiej.</w:t>
      </w:r>
    </w:p>
    <w:p w:rsidR="007E6A3D" w:rsidRDefault="007E6A3D" w:rsidP="002E6535">
      <w:pPr>
        <w:spacing w:before="240" w:after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 więcej pytań dotyczących omawianego projektu uchwały.</w:t>
      </w:r>
    </w:p>
    <w:p w:rsidR="007E6A3D" w:rsidRDefault="007E6A3D" w:rsidP="002E6535">
      <w:pPr>
        <w:spacing w:before="240" w:after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</w:t>
      </w:r>
      <w:r w:rsidRPr="00A33AC2">
        <w:rPr>
          <w:rFonts w:ascii="Arial" w:hAnsi="Arial" w:cs="Arial"/>
        </w:rPr>
        <w:t>Z</w:t>
      </w:r>
      <w:r>
        <w:rPr>
          <w:rFonts w:ascii="Arial" w:hAnsi="Arial" w:cs="Arial"/>
        </w:rPr>
        <w:t>uzannę</w:t>
      </w:r>
      <w:r w:rsidRPr="00A33AC2">
        <w:rPr>
          <w:rFonts w:ascii="Arial" w:hAnsi="Arial" w:cs="Arial"/>
        </w:rPr>
        <w:t xml:space="preserve"> </w:t>
      </w:r>
      <w:proofErr w:type="spellStart"/>
      <w:r w:rsidRPr="00A33AC2">
        <w:rPr>
          <w:rFonts w:ascii="Arial" w:hAnsi="Arial" w:cs="Arial"/>
        </w:rPr>
        <w:t>Kurczek</w:t>
      </w:r>
      <w:proofErr w:type="spellEnd"/>
      <w:r w:rsidRPr="00A33AC2">
        <w:rPr>
          <w:rFonts w:ascii="Arial" w:hAnsi="Arial" w:cs="Arial"/>
        </w:rPr>
        <w:t xml:space="preserve"> naczelnik</w:t>
      </w:r>
      <w:r>
        <w:rPr>
          <w:rFonts w:ascii="Arial" w:hAnsi="Arial" w:cs="Arial"/>
        </w:rPr>
        <w:t>a</w:t>
      </w:r>
      <w:r w:rsidRPr="00A33AC2">
        <w:rPr>
          <w:rFonts w:ascii="Arial" w:hAnsi="Arial" w:cs="Arial"/>
        </w:rPr>
        <w:t xml:space="preserve"> Wydziału Komunalnego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>projekt uchwały</w:t>
      </w:r>
      <w:r w:rsidRPr="00363B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 sprawie </w:t>
      </w:r>
      <w:r w:rsidR="009C1CB0" w:rsidRPr="00A33AC2">
        <w:rPr>
          <w:rFonts w:ascii="Arial" w:hAnsi="Arial" w:cs="Arial"/>
        </w:rPr>
        <w:t>wprowadzenia Programu opieki nad zwierzętami bezdomnymi oraz zapobiegania bezdomności zw</w:t>
      </w:r>
      <w:r w:rsidR="009C1CB0">
        <w:rPr>
          <w:rFonts w:ascii="Arial" w:hAnsi="Arial" w:cs="Arial"/>
        </w:rPr>
        <w:t>ierząt na terenie Gminy Bytom w </w:t>
      </w:r>
      <w:r w:rsidR="009C1CB0" w:rsidRPr="00A33AC2">
        <w:rPr>
          <w:rFonts w:ascii="Arial" w:hAnsi="Arial" w:cs="Arial"/>
        </w:rPr>
        <w:t>2026 roku</w:t>
      </w:r>
      <w:r w:rsidR="009C1CB0">
        <w:rPr>
          <w:rFonts w:ascii="Arial" w:hAnsi="Arial" w:cs="Arial"/>
        </w:rPr>
        <w:t xml:space="preserve"> na druku R-330 w głosowaniu: 4 głosy za, 0 głosów przeciw i 2 głosy wstrzymujące</w:t>
      </w:r>
      <w:r>
        <w:rPr>
          <w:rFonts w:ascii="Arial" w:hAnsi="Arial" w:cs="Arial"/>
        </w:rPr>
        <w:t>. Opinia została dołączona do sprawy nr PR.KFR.0014.34.2026.</w:t>
      </w:r>
    </w:p>
    <w:p w:rsidR="002E6535" w:rsidRDefault="00DA503C" w:rsidP="002E0B9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2771B5">
        <w:rPr>
          <w:rFonts w:ascii="Arial" w:hAnsi="Arial" w:cs="Arial"/>
          <w:b/>
        </w:rPr>
        <w:t> 4</w:t>
      </w:r>
    </w:p>
    <w:p w:rsidR="007C0893" w:rsidRPr="002E6535" w:rsidRDefault="007C0893" w:rsidP="002E0B9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Członkowie Komisji nie zgłosili uwag do treści protokołu nr </w:t>
      </w:r>
      <w:r w:rsidR="0029585E">
        <w:rPr>
          <w:rFonts w:ascii="Arial" w:hAnsi="Arial" w:cs="Arial"/>
        </w:rPr>
        <w:t xml:space="preserve">27.2026 z posiedzenia Komisji w dniu 20 lipca 2026 r. </w:t>
      </w:r>
      <w:r>
        <w:rPr>
          <w:rFonts w:ascii="Arial" w:hAnsi="Arial" w:cs="Arial"/>
        </w:rPr>
        <w:t>Komisja w głosowaniu: 6 głosów za, przy braku głosów przeciw i wstrzymujących się przyjęła przedmiotowy protokół.</w:t>
      </w:r>
    </w:p>
    <w:p w:rsidR="007C0893" w:rsidRDefault="00DA503C" w:rsidP="007C0893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</w:t>
      </w:r>
      <w:r w:rsidR="00B92FDC">
        <w:rPr>
          <w:rFonts w:ascii="Arial" w:hAnsi="Arial" w:cs="Arial"/>
          <w:b/>
        </w:rPr>
        <w:t>.</w:t>
      </w:r>
      <w:r w:rsidR="004C562E">
        <w:rPr>
          <w:rFonts w:ascii="Arial" w:hAnsi="Arial" w:cs="Arial"/>
          <w:b/>
        </w:rPr>
        <w:t xml:space="preserve"> </w:t>
      </w:r>
      <w:r w:rsidR="007C0893">
        <w:rPr>
          <w:rFonts w:ascii="Arial" w:hAnsi="Arial" w:cs="Arial"/>
          <w:b/>
        </w:rPr>
        <w:t>5</w:t>
      </w:r>
    </w:p>
    <w:p w:rsidR="004C562E" w:rsidRDefault="004C562E" w:rsidP="007C0893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poinformowała o otrzymaniu z Wydziału Strategii, Funduszy Europejskich i Obsługi Inwestora opracowania „Wybrane informacje o mieście. Bytom II kwartał 2026 r.” – załącznik nr 3. Komisja przyjęła opracowani</w:t>
      </w:r>
      <w:r w:rsidR="002E6535">
        <w:rPr>
          <w:rFonts w:ascii="Arial" w:hAnsi="Arial" w:cs="Arial"/>
        </w:rPr>
        <w:t>e do </w:t>
      </w:r>
      <w:r>
        <w:rPr>
          <w:rFonts w:ascii="Arial" w:hAnsi="Arial" w:cs="Arial"/>
        </w:rPr>
        <w:t>wiadomości.</w:t>
      </w:r>
    </w:p>
    <w:p w:rsidR="002F5B28" w:rsidRDefault="002F5B28" w:rsidP="007C0893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przypomniała o propozycji radnego Mariusza Janasa dotyczące</w:t>
      </w:r>
      <w:r w:rsidR="003E51FC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zaproszenia na kolejne </w:t>
      </w:r>
      <w:r w:rsidR="003E51FC">
        <w:rPr>
          <w:rFonts w:ascii="Arial" w:hAnsi="Arial" w:cs="Arial"/>
        </w:rPr>
        <w:t>posiedzenie komisji prezesa P</w:t>
      </w:r>
      <w:r w:rsidR="002E6535">
        <w:rPr>
          <w:rFonts w:ascii="Arial" w:hAnsi="Arial" w:cs="Arial"/>
        </w:rPr>
        <w:t xml:space="preserve">rzedsiębiorstwa </w:t>
      </w:r>
      <w:r w:rsidR="003E51FC">
        <w:rPr>
          <w:rFonts w:ascii="Arial" w:hAnsi="Arial" w:cs="Arial"/>
        </w:rPr>
        <w:t>E</w:t>
      </w:r>
      <w:r w:rsidR="002E6535">
        <w:rPr>
          <w:rFonts w:ascii="Arial" w:hAnsi="Arial" w:cs="Arial"/>
        </w:rPr>
        <w:t xml:space="preserve">nergetyki </w:t>
      </w:r>
      <w:r w:rsidR="003E51FC">
        <w:rPr>
          <w:rFonts w:ascii="Arial" w:hAnsi="Arial" w:cs="Arial"/>
        </w:rPr>
        <w:t>C</w:t>
      </w:r>
      <w:r w:rsidR="002E6535">
        <w:rPr>
          <w:rFonts w:ascii="Arial" w:hAnsi="Arial" w:cs="Arial"/>
        </w:rPr>
        <w:t>ieplnej</w:t>
      </w:r>
      <w:r>
        <w:rPr>
          <w:rFonts w:ascii="Arial" w:hAnsi="Arial" w:cs="Arial"/>
        </w:rPr>
        <w:t xml:space="preserve"> w celu omówienia budżetu realizowanego</w:t>
      </w:r>
      <w:r w:rsidR="002E6535">
        <w:rPr>
          <w:rFonts w:ascii="Arial" w:hAnsi="Arial" w:cs="Arial"/>
        </w:rPr>
        <w:t xml:space="preserve"> przez spółkę</w:t>
      </w:r>
      <w:r>
        <w:rPr>
          <w:rFonts w:ascii="Arial" w:hAnsi="Arial" w:cs="Arial"/>
        </w:rPr>
        <w:t xml:space="preserve"> w 2026 roku, planów budżetowych na przyszły rok, inwestycji realizowanych w dzielnicy Bobrek, przekazania dywidendy dla gminy oraz dofinansowania Dni Bytomia. Stosowne zaproszenie zostało wysłane za pośrednictwem prezydenta Bytomia</w:t>
      </w:r>
      <w:r w:rsidR="003E51F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załącznik nr 4.</w:t>
      </w:r>
    </w:p>
    <w:p w:rsidR="007C0893" w:rsidRPr="00F84AF5" w:rsidRDefault="002F5B28" w:rsidP="007C0893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</w:t>
      </w:r>
      <w:r w:rsidR="003E51FC">
        <w:rPr>
          <w:rFonts w:ascii="Arial" w:hAnsi="Arial" w:cs="Arial"/>
        </w:rPr>
        <w:t>poinformowała</w:t>
      </w:r>
      <w:r w:rsidR="00F84AF5">
        <w:rPr>
          <w:rFonts w:ascii="Arial" w:hAnsi="Arial" w:cs="Arial"/>
        </w:rPr>
        <w:t>, że wpłynęła re</w:t>
      </w:r>
      <w:r w:rsidR="003E51FC">
        <w:rPr>
          <w:rFonts w:ascii="Arial" w:hAnsi="Arial" w:cs="Arial"/>
        </w:rPr>
        <w:t>zygnacja radnej Izabeli Kozak z </w:t>
      </w:r>
      <w:r w:rsidR="00F84AF5">
        <w:rPr>
          <w:rFonts w:ascii="Arial" w:hAnsi="Arial" w:cs="Arial"/>
        </w:rPr>
        <w:t>funkcji wiceprzewodniczącej Komisji Finansów i Rozwoju Miasta w Bytomiu – załącznik nr 5.</w:t>
      </w:r>
    </w:p>
    <w:p w:rsidR="007C0893" w:rsidRDefault="007C0893" w:rsidP="007C0893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K</w:t>
      </w:r>
      <w:r w:rsidRPr="008C372D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ustaliła, że kolejn</w:t>
      </w:r>
      <w:r w:rsidR="003E51FC">
        <w:rPr>
          <w:rFonts w:ascii="Arial" w:hAnsi="Arial" w:cs="Arial"/>
        </w:rPr>
        <w:t>e posiedzenia</w:t>
      </w:r>
      <w:r w:rsidR="00F84AF5">
        <w:rPr>
          <w:rFonts w:ascii="Arial" w:hAnsi="Arial" w:cs="Arial"/>
        </w:rPr>
        <w:t xml:space="preserve"> Komisji odbywać się będą wedł</w:t>
      </w:r>
      <w:r w:rsidR="003E51FC">
        <w:rPr>
          <w:rFonts w:ascii="Arial" w:hAnsi="Arial" w:cs="Arial"/>
        </w:rPr>
        <w:t>ug starego porządku</w:t>
      </w:r>
      <w:r w:rsidR="002E6535">
        <w:rPr>
          <w:rFonts w:ascii="Arial" w:hAnsi="Arial" w:cs="Arial"/>
        </w:rPr>
        <w:t xml:space="preserve"> w czwartki. Następne posiedzenie komisji</w:t>
      </w:r>
      <w:r w:rsidR="00F84AF5">
        <w:rPr>
          <w:rFonts w:ascii="Arial" w:hAnsi="Arial" w:cs="Arial"/>
        </w:rPr>
        <w:t xml:space="preserve"> odbędzie</w:t>
      </w:r>
      <w:r>
        <w:rPr>
          <w:rFonts w:ascii="Arial" w:hAnsi="Arial" w:cs="Arial"/>
        </w:rPr>
        <w:t xml:space="preserve"> się 24 września 2026 r. o godz. 11:00.</w:t>
      </w:r>
      <w:r w:rsidRPr="007661FD">
        <w:rPr>
          <w:rFonts w:ascii="Arial" w:hAnsi="Arial" w:cs="Arial"/>
          <w:color w:val="FF0000"/>
        </w:rPr>
        <w:t xml:space="preserve"> </w:t>
      </w:r>
      <w:r w:rsidRPr="00EC3113">
        <w:rPr>
          <w:rFonts w:ascii="Arial" w:hAnsi="Arial" w:cs="Arial"/>
        </w:rPr>
        <w:t>Wszyscy członkowie komisji otrzymają zawiadomienie o terminie i miejscu posiedzenia</w:t>
      </w:r>
      <w:r>
        <w:rPr>
          <w:rFonts w:ascii="Arial" w:hAnsi="Arial" w:cs="Arial"/>
        </w:rPr>
        <w:t xml:space="preserve"> PR.KFR.0012.28</w:t>
      </w:r>
      <w:r w:rsidRPr="00A5324E">
        <w:rPr>
          <w:rFonts w:ascii="Arial" w:hAnsi="Arial" w:cs="Arial"/>
        </w:rPr>
        <w:t>.2026</w:t>
      </w:r>
      <w:r>
        <w:rPr>
          <w:rFonts w:ascii="Arial" w:hAnsi="Arial" w:cs="Arial"/>
        </w:rPr>
        <w:t xml:space="preserve"> </w:t>
      </w:r>
      <w:r w:rsidRPr="00A5324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załącznik  nr 6.</w:t>
      </w:r>
    </w:p>
    <w:p w:rsidR="007C0893" w:rsidRDefault="00DA503C" w:rsidP="007C0893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F84AF5">
        <w:rPr>
          <w:rFonts w:ascii="Arial" w:hAnsi="Arial" w:cs="Arial"/>
          <w:b/>
        </w:rPr>
        <w:t xml:space="preserve"> </w:t>
      </w:r>
      <w:r w:rsidR="007C0893">
        <w:rPr>
          <w:rFonts w:ascii="Arial" w:hAnsi="Arial" w:cs="Arial"/>
          <w:b/>
        </w:rPr>
        <w:t>6</w:t>
      </w:r>
    </w:p>
    <w:p w:rsidR="007C0893" w:rsidRDefault="007C0893" w:rsidP="007C0893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Po zrealizowaniu wszystkich punktów porządku obrad przewodnicząca Komisji zakończyła posiedzenie o godzinie 10:31</w:t>
      </w:r>
      <w:r w:rsidRPr="00D27BC3">
        <w:rPr>
          <w:rFonts w:ascii="Arial" w:hAnsi="Arial" w:cs="Arial"/>
        </w:rPr>
        <w:t>.</w:t>
      </w:r>
    </w:p>
    <w:p w:rsidR="007C0893" w:rsidRPr="0089676E" w:rsidRDefault="007C0893" w:rsidP="007C0893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7C0893" w:rsidRDefault="007C0893" w:rsidP="007C0893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 w:rsidRPr="00EF7FD7">
        <w:rPr>
          <w:rFonts w:ascii="Arial" w:hAnsi="Arial" w:cs="Arial"/>
          <w:sz w:val="16"/>
          <w:szCs w:val="16"/>
        </w:rPr>
        <w:t xml:space="preserve">Protokołowała: </w:t>
      </w:r>
      <w:r>
        <w:rPr>
          <w:rFonts w:ascii="Arial" w:hAnsi="Arial" w:cs="Arial"/>
          <w:sz w:val="16"/>
          <w:szCs w:val="16"/>
        </w:rPr>
        <w:t>S. Łukowska</w:t>
      </w:r>
    </w:p>
    <w:p w:rsidR="00DA6E99" w:rsidRDefault="00DA6E99" w:rsidP="00DA6E99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DA6E99" w:rsidRDefault="00DA6E99" w:rsidP="00DA6E99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DA6E99" w:rsidRDefault="00DA6E99" w:rsidP="00DA6E99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</w:t>
      </w:r>
    </w:p>
    <w:p w:rsidR="00DA6E99" w:rsidRDefault="00DA6E99" w:rsidP="00DA6E9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Beata Adamczyk-Nowak</w:t>
      </w:r>
    </w:p>
    <w:p w:rsidR="00E7101E" w:rsidRDefault="00E7101E" w:rsidP="0017287A">
      <w:pPr>
        <w:spacing w:line="360" w:lineRule="auto"/>
        <w:ind w:left="5103"/>
        <w:jc w:val="center"/>
        <w:rPr>
          <w:rFonts w:ascii="Arial" w:hAnsi="Arial" w:cs="Arial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AD04FA" w:rsidRPr="00FB28E7" w:rsidRDefault="008D7EF5" w:rsidP="003A17B5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FB28E7">
        <w:rPr>
          <w:rFonts w:ascii="Arial" w:hAnsi="Arial" w:cs="Arial"/>
          <w:sz w:val="20"/>
          <w:szCs w:val="20"/>
        </w:rPr>
        <w:t>Mdok</w:t>
      </w:r>
      <w:proofErr w:type="spellEnd"/>
      <w:r w:rsidR="00562E9C">
        <w:rPr>
          <w:rFonts w:ascii="Arial" w:hAnsi="Arial" w:cs="Arial"/>
          <w:sz w:val="20"/>
          <w:szCs w:val="20"/>
        </w:rPr>
        <w:t xml:space="preserve">: </w:t>
      </w:r>
      <w:r w:rsidR="003629D7">
        <w:rPr>
          <w:rFonts w:ascii="Arial" w:hAnsi="Arial" w:cs="Arial"/>
          <w:sz w:val="20"/>
          <w:szCs w:val="20"/>
        </w:rPr>
        <w:t>6146</w:t>
      </w:r>
      <w:r w:rsidR="00DA503C">
        <w:rPr>
          <w:rStyle w:val="displayonly"/>
          <w:rFonts w:ascii="Arial" w:hAnsi="Arial" w:cs="Arial"/>
          <w:sz w:val="20"/>
          <w:szCs w:val="20"/>
        </w:rPr>
        <w:t>/09</w:t>
      </w:r>
      <w:r w:rsidR="00FB28E7" w:rsidRPr="00FB28E7">
        <w:rPr>
          <w:rStyle w:val="displayonly"/>
          <w:rFonts w:ascii="Arial" w:hAnsi="Arial" w:cs="Arial"/>
          <w:sz w:val="20"/>
          <w:szCs w:val="20"/>
        </w:rPr>
        <w:t>/2026</w:t>
      </w:r>
    </w:p>
    <w:sectPr w:rsidR="00AD04FA" w:rsidRPr="00FB28E7" w:rsidSect="007802E3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24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CD7" w:rsidRDefault="00444CD7">
      <w:r>
        <w:separator/>
      </w:r>
    </w:p>
  </w:endnote>
  <w:endnote w:type="continuationSeparator" w:id="0">
    <w:p w:rsidR="00444CD7" w:rsidRDefault="00444C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444CD7" w:rsidRPr="003E1286" w:rsidRDefault="00AB70D3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444CD7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3629D7">
          <w:rPr>
            <w:rFonts w:ascii="Arial" w:hAnsi="Arial" w:cs="Arial"/>
            <w:noProof/>
          </w:rPr>
          <w:t>6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444CD7" w:rsidRDefault="00AB70D3">
        <w:pPr>
          <w:pStyle w:val="Stopka"/>
          <w:jc w:val="right"/>
        </w:pPr>
        <w:fldSimple w:instr=" PAGE   \* MERGEFORMAT ">
          <w:r w:rsidR="003629D7">
            <w:rPr>
              <w:noProof/>
            </w:rPr>
            <w:t>1</w:t>
          </w:r>
        </w:fldSimple>
      </w:p>
    </w:sdtContent>
  </w:sdt>
  <w:p w:rsidR="00444CD7" w:rsidRDefault="00444CD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CD7" w:rsidRDefault="00444CD7">
      <w:r>
        <w:separator/>
      </w:r>
    </w:p>
  </w:footnote>
  <w:footnote w:type="continuationSeparator" w:id="0">
    <w:p w:rsidR="00444CD7" w:rsidRDefault="00444C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CD7" w:rsidRDefault="00444CD7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444CD7" w:rsidRDefault="00444CD7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36577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4E76"/>
    <w:rsid w:val="000150BD"/>
    <w:rsid w:val="0001554B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1BB9"/>
    <w:rsid w:val="00032284"/>
    <w:rsid w:val="000325FE"/>
    <w:rsid w:val="00032DB9"/>
    <w:rsid w:val="00033A5B"/>
    <w:rsid w:val="00033FE7"/>
    <w:rsid w:val="00034DF3"/>
    <w:rsid w:val="00035FAB"/>
    <w:rsid w:val="000372E5"/>
    <w:rsid w:val="000405DF"/>
    <w:rsid w:val="0004074F"/>
    <w:rsid w:val="00041B5D"/>
    <w:rsid w:val="000438B9"/>
    <w:rsid w:val="0004455B"/>
    <w:rsid w:val="00044972"/>
    <w:rsid w:val="0004548C"/>
    <w:rsid w:val="00047384"/>
    <w:rsid w:val="0004741D"/>
    <w:rsid w:val="00047543"/>
    <w:rsid w:val="00050886"/>
    <w:rsid w:val="0005109D"/>
    <w:rsid w:val="0005180D"/>
    <w:rsid w:val="00051E82"/>
    <w:rsid w:val="00051F1F"/>
    <w:rsid w:val="00051F31"/>
    <w:rsid w:val="00053003"/>
    <w:rsid w:val="00055186"/>
    <w:rsid w:val="00055E36"/>
    <w:rsid w:val="000562D3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45D"/>
    <w:rsid w:val="00063761"/>
    <w:rsid w:val="00063CE2"/>
    <w:rsid w:val="00064850"/>
    <w:rsid w:val="00065C31"/>
    <w:rsid w:val="000669D7"/>
    <w:rsid w:val="00066E37"/>
    <w:rsid w:val="000708FD"/>
    <w:rsid w:val="00072310"/>
    <w:rsid w:val="0007287C"/>
    <w:rsid w:val="00072B16"/>
    <w:rsid w:val="00072BFE"/>
    <w:rsid w:val="0007350E"/>
    <w:rsid w:val="00073539"/>
    <w:rsid w:val="00074165"/>
    <w:rsid w:val="000744E4"/>
    <w:rsid w:val="0007611D"/>
    <w:rsid w:val="00076DFB"/>
    <w:rsid w:val="000808AD"/>
    <w:rsid w:val="00081716"/>
    <w:rsid w:val="00082D0A"/>
    <w:rsid w:val="00083CDC"/>
    <w:rsid w:val="0008435F"/>
    <w:rsid w:val="000850BE"/>
    <w:rsid w:val="000857DF"/>
    <w:rsid w:val="00091FB7"/>
    <w:rsid w:val="00094474"/>
    <w:rsid w:val="00094D68"/>
    <w:rsid w:val="0009542E"/>
    <w:rsid w:val="00095491"/>
    <w:rsid w:val="00096D12"/>
    <w:rsid w:val="000979B3"/>
    <w:rsid w:val="00097B04"/>
    <w:rsid w:val="000A2188"/>
    <w:rsid w:val="000A271C"/>
    <w:rsid w:val="000A32B7"/>
    <w:rsid w:val="000A5248"/>
    <w:rsid w:val="000A70DD"/>
    <w:rsid w:val="000B07D8"/>
    <w:rsid w:val="000B099C"/>
    <w:rsid w:val="000B1177"/>
    <w:rsid w:val="000B1678"/>
    <w:rsid w:val="000B22E3"/>
    <w:rsid w:val="000B7C23"/>
    <w:rsid w:val="000C02D3"/>
    <w:rsid w:val="000C0BFF"/>
    <w:rsid w:val="000C1575"/>
    <w:rsid w:val="000C1AC1"/>
    <w:rsid w:val="000C35E2"/>
    <w:rsid w:val="000C3840"/>
    <w:rsid w:val="000C396C"/>
    <w:rsid w:val="000C4DD2"/>
    <w:rsid w:val="000C623E"/>
    <w:rsid w:val="000C65C3"/>
    <w:rsid w:val="000C6A19"/>
    <w:rsid w:val="000C71EE"/>
    <w:rsid w:val="000C7DB9"/>
    <w:rsid w:val="000D0A98"/>
    <w:rsid w:val="000D274F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D7E96"/>
    <w:rsid w:val="000E079A"/>
    <w:rsid w:val="000E0979"/>
    <w:rsid w:val="000E1C0F"/>
    <w:rsid w:val="000E2AD1"/>
    <w:rsid w:val="000E34D4"/>
    <w:rsid w:val="000E6888"/>
    <w:rsid w:val="000E7341"/>
    <w:rsid w:val="000E77AE"/>
    <w:rsid w:val="000E7DF9"/>
    <w:rsid w:val="000F27DB"/>
    <w:rsid w:val="000F4807"/>
    <w:rsid w:val="000F54E1"/>
    <w:rsid w:val="000F5766"/>
    <w:rsid w:val="000F5A1D"/>
    <w:rsid w:val="000F5D82"/>
    <w:rsid w:val="000F702F"/>
    <w:rsid w:val="000F7471"/>
    <w:rsid w:val="000F7FC6"/>
    <w:rsid w:val="00101914"/>
    <w:rsid w:val="00101C66"/>
    <w:rsid w:val="0010266A"/>
    <w:rsid w:val="001050CB"/>
    <w:rsid w:val="001053C5"/>
    <w:rsid w:val="00106053"/>
    <w:rsid w:val="001077C5"/>
    <w:rsid w:val="0011187A"/>
    <w:rsid w:val="00112FD6"/>
    <w:rsid w:val="00116245"/>
    <w:rsid w:val="0011736D"/>
    <w:rsid w:val="00123655"/>
    <w:rsid w:val="00124146"/>
    <w:rsid w:val="00124424"/>
    <w:rsid w:val="00124A74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5FF8"/>
    <w:rsid w:val="001410A7"/>
    <w:rsid w:val="001419BA"/>
    <w:rsid w:val="00142126"/>
    <w:rsid w:val="00144037"/>
    <w:rsid w:val="00145092"/>
    <w:rsid w:val="0014573E"/>
    <w:rsid w:val="00145789"/>
    <w:rsid w:val="00146600"/>
    <w:rsid w:val="001474D7"/>
    <w:rsid w:val="0014791B"/>
    <w:rsid w:val="00147969"/>
    <w:rsid w:val="001504B9"/>
    <w:rsid w:val="00150EE8"/>
    <w:rsid w:val="00151EC6"/>
    <w:rsid w:val="00152318"/>
    <w:rsid w:val="00152CA6"/>
    <w:rsid w:val="0015304D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3E7F"/>
    <w:rsid w:val="0016474F"/>
    <w:rsid w:val="0016763F"/>
    <w:rsid w:val="00170059"/>
    <w:rsid w:val="00171215"/>
    <w:rsid w:val="0017143A"/>
    <w:rsid w:val="001723A2"/>
    <w:rsid w:val="0017287A"/>
    <w:rsid w:val="00175145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184B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1F05"/>
    <w:rsid w:val="001A2A58"/>
    <w:rsid w:val="001A2BC2"/>
    <w:rsid w:val="001A36E8"/>
    <w:rsid w:val="001A4934"/>
    <w:rsid w:val="001A504B"/>
    <w:rsid w:val="001A5E04"/>
    <w:rsid w:val="001A7521"/>
    <w:rsid w:val="001A7873"/>
    <w:rsid w:val="001A7C92"/>
    <w:rsid w:val="001B0093"/>
    <w:rsid w:val="001B1ADB"/>
    <w:rsid w:val="001B1BF7"/>
    <w:rsid w:val="001B2DDC"/>
    <w:rsid w:val="001B51B7"/>
    <w:rsid w:val="001B5481"/>
    <w:rsid w:val="001B6255"/>
    <w:rsid w:val="001B66EA"/>
    <w:rsid w:val="001B7DC7"/>
    <w:rsid w:val="001B7E1C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C6CA4"/>
    <w:rsid w:val="001D0E35"/>
    <w:rsid w:val="001D2499"/>
    <w:rsid w:val="001D28EF"/>
    <w:rsid w:val="001D2A2F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C39"/>
    <w:rsid w:val="001E499E"/>
    <w:rsid w:val="001E5847"/>
    <w:rsid w:val="001E6757"/>
    <w:rsid w:val="001E7156"/>
    <w:rsid w:val="001E7B13"/>
    <w:rsid w:val="001F1DFC"/>
    <w:rsid w:val="001F2CA5"/>
    <w:rsid w:val="001F30AB"/>
    <w:rsid w:val="001F46EC"/>
    <w:rsid w:val="001F5135"/>
    <w:rsid w:val="001F5A69"/>
    <w:rsid w:val="001F5E4A"/>
    <w:rsid w:val="001F6311"/>
    <w:rsid w:val="001F6896"/>
    <w:rsid w:val="001F710E"/>
    <w:rsid w:val="001F727E"/>
    <w:rsid w:val="00200E0C"/>
    <w:rsid w:val="00201056"/>
    <w:rsid w:val="00202B6B"/>
    <w:rsid w:val="00203F37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BB1"/>
    <w:rsid w:val="00233CB6"/>
    <w:rsid w:val="00234008"/>
    <w:rsid w:val="00234394"/>
    <w:rsid w:val="00234525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3DE5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4740"/>
    <w:rsid w:val="0026497D"/>
    <w:rsid w:val="00264E46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771B5"/>
    <w:rsid w:val="002806DA"/>
    <w:rsid w:val="00281283"/>
    <w:rsid w:val="00281819"/>
    <w:rsid w:val="00283BD6"/>
    <w:rsid w:val="00284A16"/>
    <w:rsid w:val="00284E08"/>
    <w:rsid w:val="00284FDF"/>
    <w:rsid w:val="002875E3"/>
    <w:rsid w:val="002878E8"/>
    <w:rsid w:val="00287AA9"/>
    <w:rsid w:val="00287C93"/>
    <w:rsid w:val="00290321"/>
    <w:rsid w:val="00291246"/>
    <w:rsid w:val="002917F8"/>
    <w:rsid w:val="002919D6"/>
    <w:rsid w:val="00291A7A"/>
    <w:rsid w:val="00291C41"/>
    <w:rsid w:val="0029237F"/>
    <w:rsid w:val="00292A52"/>
    <w:rsid w:val="0029363A"/>
    <w:rsid w:val="00293AB3"/>
    <w:rsid w:val="00293AE7"/>
    <w:rsid w:val="00293B6A"/>
    <w:rsid w:val="002942C2"/>
    <w:rsid w:val="00294664"/>
    <w:rsid w:val="002946AA"/>
    <w:rsid w:val="00294BB5"/>
    <w:rsid w:val="002954D3"/>
    <w:rsid w:val="0029553F"/>
    <w:rsid w:val="0029585E"/>
    <w:rsid w:val="00295A9D"/>
    <w:rsid w:val="00296C9B"/>
    <w:rsid w:val="002972E6"/>
    <w:rsid w:val="002977A2"/>
    <w:rsid w:val="002A117A"/>
    <w:rsid w:val="002A2313"/>
    <w:rsid w:val="002A2E2F"/>
    <w:rsid w:val="002A2FA7"/>
    <w:rsid w:val="002A31C0"/>
    <w:rsid w:val="002A367A"/>
    <w:rsid w:val="002A4ABF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4500"/>
    <w:rsid w:val="002D55A1"/>
    <w:rsid w:val="002D570D"/>
    <w:rsid w:val="002D6D85"/>
    <w:rsid w:val="002D6E2A"/>
    <w:rsid w:val="002D7933"/>
    <w:rsid w:val="002D7AD6"/>
    <w:rsid w:val="002D7E94"/>
    <w:rsid w:val="002D7F47"/>
    <w:rsid w:val="002E0468"/>
    <w:rsid w:val="002E0B9E"/>
    <w:rsid w:val="002E100D"/>
    <w:rsid w:val="002E1C9B"/>
    <w:rsid w:val="002E22A4"/>
    <w:rsid w:val="002E2772"/>
    <w:rsid w:val="002E2CD8"/>
    <w:rsid w:val="002E375A"/>
    <w:rsid w:val="002E3D24"/>
    <w:rsid w:val="002E40A4"/>
    <w:rsid w:val="002E49E0"/>
    <w:rsid w:val="002E4A49"/>
    <w:rsid w:val="002E6535"/>
    <w:rsid w:val="002E6635"/>
    <w:rsid w:val="002F0311"/>
    <w:rsid w:val="002F0606"/>
    <w:rsid w:val="002F0685"/>
    <w:rsid w:val="002F161C"/>
    <w:rsid w:val="002F1F29"/>
    <w:rsid w:val="002F3183"/>
    <w:rsid w:val="002F4B05"/>
    <w:rsid w:val="002F5B28"/>
    <w:rsid w:val="002F5F61"/>
    <w:rsid w:val="002F63E3"/>
    <w:rsid w:val="002F6776"/>
    <w:rsid w:val="002F7DD4"/>
    <w:rsid w:val="00300A31"/>
    <w:rsid w:val="00300FD6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5F5B"/>
    <w:rsid w:val="00315F65"/>
    <w:rsid w:val="003162A7"/>
    <w:rsid w:val="0031635F"/>
    <w:rsid w:val="00316B85"/>
    <w:rsid w:val="003173DB"/>
    <w:rsid w:val="003178E8"/>
    <w:rsid w:val="00317A95"/>
    <w:rsid w:val="00317E7F"/>
    <w:rsid w:val="003206C4"/>
    <w:rsid w:val="0032281C"/>
    <w:rsid w:val="00323232"/>
    <w:rsid w:val="00323A0D"/>
    <w:rsid w:val="00326061"/>
    <w:rsid w:val="0032675A"/>
    <w:rsid w:val="0032781C"/>
    <w:rsid w:val="00327F40"/>
    <w:rsid w:val="003318B7"/>
    <w:rsid w:val="00331F32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237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29D7"/>
    <w:rsid w:val="003633F8"/>
    <w:rsid w:val="00363B1A"/>
    <w:rsid w:val="003651F9"/>
    <w:rsid w:val="00366345"/>
    <w:rsid w:val="00366DD5"/>
    <w:rsid w:val="003678EE"/>
    <w:rsid w:val="00367ECE"/>
    <w:rsid w:val="00370055"/>
    <w:rsid w:val="003706A1"/>
    <w:rsid w:val="003708BA"/>
    <w:rsid w:val="00371FDE"/>
    <w:rsid w:val="003721F1"/>
    <w:rsid w:val="00372C41"/>
    <w:rsid w:val="00372E7C"/>
    <w:rsid w:val="00373660"/>
    <w:rsid w:val="00374E8A"/>
    <w:rsid w:val="003754B2"/>
    <w:rsid w:val="0037572E"/>
    <w:rsid w:val="00377784"/>
    <w:rsid w:val="00380264"/>
    <w:rsid w:val="00381580"/>
    <w:rsid w:val="00382CD0"/>
    <w:rsid w:val="00383245"/>
    <w:rsid w:val="003833A9"/>
    <w:rsid w:val="0038371E"/>
    <w:rsid w:val="003858F2"/>
    <w:rsid w:val="0038679F"/>
    <w:rsid w:val="00387879"/>
    <w:rsid w:val="00392438"/>
    <w:rsid w:val="00392588"/>
    <w:rsid w:val="00393FC0"/>
    <w:rsid w:val="00394920"/>
    <w:rsid w:val="00396781"/>
    <w:rsid w:val="00397B1D"/>
    <w:rsid w:val="00397EC3"/>
    <w:rsid w:val="00397F29"/>
    <w:rsid w:val="003A0147"/>
    <w:rsid w:val="003A0BE9"/>
    <w:rsid w:val="003A0D45"/>
    <w:rsid w:val="003A1067"/>
    <w:rsid w:val="003A17B5"/>
    <w:rsid w:val="003A1A2D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C77"/>
    <w:rsid w:val="003B442A"/>
    <w:rsid w:val="003B4597"/>
    <w:rsid w:val="003B5692"/>
    <w:rsid w:val="003B7B5B"/>
    <w:rsid w:val="003B7BD6"/>
    <w:rsid w:val="003C029E"/>
    <w:rsid w:val="003C07A8"/>
    <w:rsid w:val="003C09EA"/>
    <w:rsid w:val="003C1E25"/>
    <w:rsid w:val="003C1FD7"/>
    <w:rsid w:val="003C2260"/>
    <w:rsid w:val="003C22DA"/>
    <w:rsid w:val="003C2958"/>
    <w:rsid w:val="003C4F63"/>
    <w:rsid w:val="003C6C19"/>
    <w:rsid w:val="003C7DE0"/>
    <w:rsid w:val="003D0048"/>
    <w:rsid w:val="003D0862"/>
    <w:rsid w:val="003D08D5"/>
    <w:rsid w:val="003D121B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1FC"/>
    <w:rsid w:val="003E56CB"/>
    <w:rsid w:val="003E61C1"/>
    <w:rsid w:val="003E63A9"/>
    <w:rsid w:val="003E6CBC"/>
    <w:rsid w:val="003F1A17"/>
    <w:rsid w:val="003F2866"/>
    <w:rsid w:val="003F54F8"/>
    <w:rsid w:val="003F568F"/>
    <w:rsid w:val="003F5840"/>
    <w:rsid w:val="003F6CA1"/>
    <w:rsid w:val="003F70F9"/>
    <w:rsid w:val="004002C3"/>
    <w:rsid w:val="00400DA6"/>
    <w:rsid w:val="00401394"/>
    <w:rsid w:val="004015A0"/>
    <w:rsid w:val="0040175E"/>
    <w:rsid w:val="00402A25"/>
    <w:rsid w:val="00403F0C"/>
    <w:rsid w:val="004062C7"/>
    <w:rsid w:val="00406C17"/>
    <w:rsid w:val="00407A6E"/>
    <w:rsid w:val="00411BC0"/>
    <w:rsid w:val="00414103"/>
    <w:rsid w:val="00414E19"/>
    <w:rsid w:val="004153DC"/>
    <w:rsid w:val="00415D21"/>
    <w:rsid w:val="00415D48"/>
    <w:rsid w:val="00416CCF"/>
    <w:rsid w:val="00417921"/>
    <w:rsid w:val="004209EB"/>
    <w:rsid w:val="00420E18"/>
    <w:rsid w:val="00422808"/>
    <w:rsid w:val="00422A87"/>
    <w:rsid w:val="004231E3"/>
    <w:rsid w:val="004234C5"/>
    <w:rsid w:val="00423BFD"/>
    <w:rsid w:val="00423F4D"/>
    <w:rsid w:val="00423F65"/>
    <w:rsid w:val="004246A8"/>
    <w:rsid w:val="00424F28"/>
    <w:rsid w:val="00426A91"/>
    <w:rsid w:val="004270A4"/>
    <w:rsid w:val="004300C9"/>
    <w:rsid w:val="004303E0"/>
    <w:rsid w:val="0043042D"/>
    <w:rsid w:val="00430DDD"/>
    <w:rsid w:val="00431B10"/>
    <w:rsid w:val="00432059"/>
    <w:rsid w:val="004323D2"/>
    <w:rsid w:val="00432A15"/>
    <w:rsid w:val="00434A16"/>
    <w:rsid w:val="004351ED"/>
    <w:rsid w:val="004356FA"/>
    <w:rsid w:val="00436B8B"/>
    <w:rsid w:val="00436D00"/>
    <w:rsid w:val="00437ACE"/>
    <w:rsid w:val="0044150F"/>
    <w:rsid w:val="00444644"/>
    <w:rsid w:val="00444CD7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5791B"/>
    <w:rsid w:val="004600DD"/>
    <w:rsid w:val="004609C0"/>
    <w:rsid w:val="00460E5F"/>
    <w:rsid w:val="004625DC"/>
    <w:rsid w:val="0046318A"/>
    <w:rsid w:val="004633E1"/>
    <w:rsid w:val="00464556"/>
    <w:rsid w:val="00464E60"/>
    <w:rsid w:val="00467270"/>
    <w:rsid w:val="00467D54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2591"/>
    <w:rsid w:val="0049282A"/>
    <w:rsid w:val="00492C36"/>
    <w:rsid w:val="00493EC9"/>
    <w:rsid w:val="004941FD"/>
    <w:rsid w:val="00494752"/>
    <w:rsid w:val="00495DD2"/>
    <w:rsid w:val="004964D3"/>
    <w:rsid w:val="0049669C"/>
    <w:rsid w:val="0049691E"/>
    <w:rsid w:val="00497DDA"/>
    <w:rsid w:val="004A274B"/>
    <w:rsid w:val="004A4A73"/>
    <w:rsid w:val="004A4C72"/>
    <w:rsid w:val="004A4FF0"/>
    <w:rsid w:val="004A53F0"/>
    <w:rsid w:val="004A5675"/>
    <w:rsid w:val="004A58A5"/>
    <w:rsid w:val="004A5A14"/>
    <w:rsid w:val="004A5C4B"/>
    <w:rsid w:val="004A6C4A"/>
    <w:rsid w:val="004A6DF9"/>
    <w:rsid w:val="004A70F6"/>
    <w:rsid w:val="004B0005"/>
    <w:rsid w:val="004B02BC"/>
    <w:rsid w:val="004B0536"/>
    <w:rsid w:val="004B1C45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1549"/>
    <w:rsid w:val="004C207B"/>
    <w:rsid w:val="004C24BA"/>
    <w:rsid w:val="004C2860"/>
    <w:rsid w:val="004C2863"/>
    <w:rsid w:val="004C3004"/>
    <w:rsid w:val="004C367D"/>
    <w:rsid w:val="004C449F"/>
    <w:rsid w:val="004C562E"/>
    <w:rsid w:val="004C5C2E"/>
    <w:rsid w:val="004C6655"/>
    <w:rsid w:val="004C71E1"/>
    <w:rsid w:val="004C7B3A"/>
    <w:rsid w:val="004D0409"/>
    <w:rsid w:val="004D0FD9"/>
    <w:rsid w:val="004D1C3C"/>
    <w:rsid w:val="004D23F2"/>
    <w:rsid w:val="004D2797"/>
    <w:rsid w:val="004D363F"/>
    <w:rsid w:val="004D453D"/>
    <w:rsid w:val="004D4D90"/>
    <w:rsid w:val="004D50D8"/>
    <w:rsid w:val="004D5630"/>
    <w:rsid w:val="004D584E"/>
    <w:rsid w:val="004D6DB1"/>
    <w:rsid w:val="004E0317"/>
    <w:rsid w:val="004E153A"/>
    <w:rsid w:val="004E364C"/>
    <w:rsid w:val="004E4134"/>
    <w:rsid w:val="004E4F6B"/>
    <w:rsid w:val="004E5847"/>
    <w:rsid w:val="004E5AD9"/>
    <w:rsid w:val="004E7512"/>
    <w:rsid w:val="004E7961"/>
    <w:rsid w:val="004F05B7"/>
    <w:rsid w:val="004F0A75"/>
    <w:rsid w:val="004F1905"/>
    <w:rsid w:val="004F1BA9"/>
    <w:rsid w:val="004F31BC"/>
    <w:rsid w:val="004F4983"/>
    <w:rsid w:val="004F523F"/>
    <w:rsid w:val="004F70CC"/>
    <w:rsid w:val="004F7830"/>
    <w:rsid w:val="0050015F"/>
    <w:rsid w:val="00501AAF"/>
    <w:rsid w:val="00502A5B"/>
    <w:rsid w:val="00502FF2"/>
    <w:rsid w:val="00503053"/>
    <w:rsid w:val="00503168"/>
    <w:rsid w:val="0050320E"/>
    <w:rsid w:val="00503640"/>
    <w:rsid w:val="00504B58"/>
    <w:rsid w:val="0050504C"/>
    <w:rsid w:val="00505411"/>
    <w:rsid w:val="00505428"/>
    <w:rsid w:val="005054FD"/>
    <w:rsid w:val="00506309"/>
    <w:rsid w:val="00507E94"/>
    <w:rsid w:val="00507F78"/>
    <w:rsid w:val="0051030D"/>
    <w:rsid w:val="005103F9"/>
    <w:rsid w:val="00511B20"/>
    <w:rsid w:val="00511CA2"/>
    <w:rsid w:val="00514E1C"/>
    <w:rsid w:val="00514EA8"/>
    <w:rsid w:val="00515243"/>
    <w:rsid w:val="00515845"/>
    <w:rsid w:val="005163DC"/>
    <w:rsid w:val="00520921"/>
    <w:rsid w:val="00523CB2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6C3E"/>
    <w:rsid w:val="00537AD8"/>
    <w:rsid w:val="00537C97"/>
    <w:rsid w:val="00541138"/>
    <w:rsid w:val="00542522"/>
    <w:rsid w:val="0054256D"/>
    <w:rsid w:val="00543036"/>
    <w:rsid w:val="00543C35"/>
    <w:rsid w:val="00545A3C"/>
    <w:rsid w:val="005468E9"/>
    <w:rsid w:val="00546EEA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2E9C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3772"/>
    <w:rsid w:val="005A39A2"/>
    <w:rsid w:val="005A4774"/>
    <w:rsid w:val="005A5742"/>
    <w:rsid w:val="005A67B2"/>
    <w:rsid w:val="005A72DC"/>
    <w:rsid w:val="005A7654"/>
    <w:rsid w:val="005A7FE8"/>
    <w:rsid w:val="005B0944"/>
    <w:rsid w:val="005B0974"/>
    <w:rsid w:val="005B1DA1"/>
    <w:rsid w:val="005B1E27"/>
    <w:rsid w:val="005B229A"/>
    <w:rsid w:val="005B28F6"/>
    <w:rsid w:val="005B308F"/>
    <w:rsid w:val="005B3492"/>
    <w:rsid w:val="005B3F32"/>
    <w:rsid w:val="005B45E3"/>
    <w:rsid w:val="005B4E6B"/>
    <w:rsid w:val="005B5748"/>
    <w:rsid w:val="005B5EDC"/>
    <w:rsid w:val="005B774F"/>
    <w:rsid w:val="005C0227"/>
    <w:rsid w:val="005C0308"/>
    <w:rsid w:val="005C13B9"/>
    <w:rsid w:val="005C1793"/>
    <w:rsid w:val="005C21ED"/>
    <w:rsid w:val="005C2481"/>
    <w:rsid w:val="005C307F"/>
    <w:rsid w:val="005C3A3B"/>
    <w:rsid w:val="005C3E79"/>
    <w:rsid w:val="005C3F6C"/>
    <w:rsid w:val="005C4F65"/>
    <w:rsid w:val="005C5504"/>
    <w:rsid w:val="005C6694"/>
    <w:rsid w:val="005C6B44"/>
    <w:rsid w:val="005D0630"/>
    <w:rsid w:val="005D0D80"/>
    <w:rsid w:val="005D17AF"/>
    <w:rsid w:val="005D25B2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5F7A58"/>
    <w:rsid w:val="0060120D"/>
    <w:rsid w:val="0060161C"/>
    <w:rsid w:val="006016D8"/>
    <w:rsid w:val="00602305"/>
    <w:rsid w:val="0060250D"/>
    <w:rsid w:val="00604DFD"/>
    <w:rsid w:val="0060575F"/>
    <w:rsid w:val="00606E23"/>
    <w:rsid w:val="00606F89"/>
    <w:rsid w:val="006071B9"/>
    <w:rsid w:val="0060778C"/>
    <w:rsid w:val="00610024"/>
    <w:rsid w:val="006102F1"/>
    <w:rsid w:val="006107B1"/>
    <w:rsid w:val="006108AA"/>
    <w:rsid w:val="006110E5"/>
    <w:rsid w:val="00611966"/>
    <w:rsid w:val="0061345E"/>
    <w:rsid w:val="00614DE2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F30"/>
    <w:rsid w:val="00630629"/>
    <w:rsid w:val="00630FF2"/>
    <w:rsid w:val="0063146D"/>
    <w:rsid w:val="0063188F"/>
    <w:rsid w:val="00631D6A"/>
    <w:rsid w:val="006339D8"/>
    <w:rsid w:val="00634ECE"/>
    <w:rsid w:val="00634F24"/>
    <w:rsid w:val="006357FC"/>
    <w:rsid w:val="00636A42"/>
    <w:rsid w:val="00637306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52CA"/>
    <w:rsid w:val="006560CF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22"/>
    <w:rsid w:val="006734F8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4BC7"/>
    <w:rsid w:val="00684E7A"/>
    <w:rsid w:val="0068585F"/>
    <w:rsid w:val="00685D12"/>
    <w:rsid w:val="00685DD6"/>
    <w:rsid w:val="006863BC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7A2D"/>
    <w:rsid w:val="006A7ED5"/>
    <w:rsid w:val="006B082F"/>
    <w:rsid w:val="006B1303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EA7"/>
    <w:rsid w:val="006C116E"/>
    <w:rsid w:val="006C1577"/>
    <w:rsid w:val="006C185B"/>
    <w:rsid w:val="006C27A4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2413"/>
    <w:rsid w:val="006D479A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E7622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8CA"/>
    <w:rsid w:val="00716C58"/>
    <w:rsid w:val="00716CD6"/>
    <w:rsid w:val="00717F28"/>
    <w:rsid w:val="007211DF"/>
    <w:rsid w:val="007211ED"/>
    <w:rsid w:val="0072172F"/>
    <w:rsid w:val="00722154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2777"/>
    <w:rsid w:val="007327E7"/>
    <w:rsid w:val="00732B22"/>
    <w:rsid w:val="00732DF3"/>
    <w:rsid w:val="00734156"/>
    <w:rsid w:val="0073483C"/>
    <w:rsid w:val="00734D7A"/>
    <w:rsid w:val="007371AB"/>
    <w:rsid w:val="00737C74"/>
    <w:rsid w:val="0074180D"/>
    <w:rsid w:val="00741CE2"/>
    <w:rsid w:val="0074326E"/>
    <w:rsid w:val="00744620"/>
    <w:rsid w:val="0074675D"/>
    <w:rsid w:val="00747D57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6B3"/>
    <w:rsid w:val="00773AFD"/>
    <w:rsid w:val="00773C93"/>
    <w:rsid w:val="00773E13"/>
    <w:rsid w:val="00775129"/>
    <w:rsid w:val="00776795"/>
    <w:rsid w:val="00776E6E"/>
    <w:rsid w:val="00776E80"/>
    <w:rsid w:val="00777D12"/>
    <w:rsid w:val="007802E3"/>
    <w:rsid w:val="0078049A"/>
    <w:rsid w:val="0078055F"/>
    <w:rsid w:val="00780880"/>
    <w:rsid w:val="00780C78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091"/>
    <w:rsid w:val="00795117"/>
    <w:rsid w:val="00796831"/>
    <w:rsid w:val="00797119"/>
    <w:rsid w:val="00797150"/>
    <w:rsid w:val="00797D2E"/>
    <w:rsid w:val="007A0D11"/>
    <w:rsid w:val="007A2038"/>
    <w:rsid w:val="007A203C"/>
    <w:rsid w:val="007A2284"/>
    <w:rsid w:val="007A2D49"/>
    <w:rsid w:val="007A2F6E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6627"/>
    <w:rsid w:val="007B7816"/>
    <w:rsid w:val="007B7AC6"/>
    <w:rsid w:val="007C01D4"/>
    <w:rsid w:val="007C0893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2D1"/>
    <w:rsid w:val="007D070B"/>
    <w:rsid w:val="007D1859"/>
    <w:rsid w:val="007D29F9"/>
    <w:rsid w:val="007D3A86"/>
    <w:rsid w:val="007D4C3F"/>
    <w:rsid w:val="007D4C83"/>
    <w:rsid w:val="007D6A91"/>
    <w:rsid w:val="007D7BEC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698C"/>
    <w:rsid w:val="007E6A3D"/>
    <w:rsid w:val="007E6ADA"/>
    <w:rsid w:val="007F0358"/>
    <w:rsid w:val="007F0611"/>
    <w:rsid w:val="007F16A3"/>
    <w:rsid w:val="007F1829"/>
    <w:rsid w:val="007F1CCC"/>
    <w:rsid w:val="007F1DF3"/>
    <w:rsid w:val="007F1FEE"/>
    <w:rsid w:val="007F2924"/>
    <w:rsid w:val="007F2FB5"/>
    <w:rsid w:val="007F338B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25B"/>
    <w:rsid w:val="00805783"/>
    <w:rsid w:val="00805E9B"/>
    <w:rsid w:val="0080722A"/>
    <w:rsid w:val="008078A4"/>
    <w:rsid w:val="008103D9"/>
    <w:rsid w:val="00810831"/>
    <w:rsid w:val="00810DAD"/>
    <w:rsid w:val="00812BC6"/>
    <w:rsid w:val="00813155"/>
    <w:rsid w:val="0081361A"/>
    <w:rsid w:val="00813BA4"/>
    <w:rsid w:val="0081472C"/>
    <w:rsid w:val="008151C8"/>
    <w:rsid w:val="00815536"/>
    <w:rsid w:val="008159EF"/>
    <w:rsid w:val="0081781C"/>
    <w:rsid w:val="00817DD3"/>
    <w:rsid w:val="008204A0"/>
    <w:rsid w:val="0082234A"/>
    <w:rsid w:val="00823259"/>
    <w:rsid w:val="00824748"/>
    <w:rsid w:val="00824D7C"/>
    <w:rsid w:val="008250C0"/>
    <w:rsid w:val="00825379"/>
    <w:rsid w:val="008256E4"/>
    <w:rsid w:val="00826167"/>
    <w:rsid w:val="00826E53"/>
    <w:rsid w:val="008303DD"/>
    <w:rsid w:val="00831FD0"/>
    <w:rsid w:val="008327FC"/>
    <w:rsid w:val="008332A5"/>
    <w:rsid w:val="0083349C"/>
    <w:rsid w:val="008335DC"/>
    <w:rsid w:val="00834514"/>
    <w:rsid w:val="008359C3"/>
    <w:rsid w:val="00835D94"/>
    <w:rsid w:val="008365B6"/>
    <w:rsid w:val="00837162"/>
    <w:rsid w:val="00840451"/>
    <w:rsid w:val="008405EB"/>
    <w:rsid w:val="0084094F"/>
    <w:rsid w:val="0084128E"/>
    <w:rsid w:val="0084141A"/>
    <w:rsid w:val="00841917"/>
    <w:rsid w:val="00842016"/>
    <w:rsid w:val="00842379"/>
    <w:rsid w:val="00844465"/>
    <w:rsid w:val="008452FA"/>
    <w:rsid w:val="00845891"/>
    <w:rsid w:val="00846040"/>
    <w:rsid w:val="00846708"/>
    <w:rsid w:val="008470CF"/>
    <w:rsid w:val="00847267"/>
    <w:rsid w:val="00847706"/>
    <w:rsid w:val="00847B7B"/>
    <w:rsid w:val="0085096F"/>
    <w:rsid w:val="00850B5C"/>
    <w:rsid w:val="0085462A"/>
    <w:rsid w:val="00856448"/>
    <w:rsid w:val="00857D2E"/>
    <w:rsid w:val="00860540"/>
    <w:rsid w:val="00860EE7"/>
    <w:rsid w:val="00862FE1"/>
    <w:rsid w:val="008633E6"/>
    <w:rsid w:val="00863B0F"/>
    <w:rsid w:val="00863D9D"/>
    <w:rsid w:val="00864418"/>
    <w:rsid w:val="00864431"/>
    <w:rsid w:val="008644FE"/>
    <w:rsid w:val="00864AC4"/>
    <w:rsid w:val="00864B5F"/>
    <w:rsid w:val="00864D0B"/>
    <w:rsid w:val="00864F25"/>
    <w:rsid w:val="00866057"/>
    <w:rsid w:val="0086676E"/>
    <w:rsid w:val="00866BE1"/>
    <w:rsid w:val="00870B21"/>
    <w:rsid w:val="008763BB"/>
    <w:rsid w:val="0087692C"/>
    <w:rsid w:val="00877275"/>
    <w:rsid w:val="008779A9"/>
    <w:rsid w:val="00880A21"/>
    <w:rsid w:val="008811D4"/>
    <w:rsid w:val="008816F3"/>
    <w:rsid w:val="00881A01"/>
    <w:rsid w:val="0088204D"/>
    <w:rsid w:val="00883862"/>
    <w:rsid w:val="008838E9"/>
    <w:rsid w:val="0088457D"/>
    <w:rsid w:val="00884DAA"/>
    <w:rsid w:val="00885AFF"/>
    <w:rsid w:val="00885B9C"/>
    <w:rsid w:val="00886055"/>
    <w:rsid w:val="00886806"/>
    <w:rsid w:val="00886D0C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3C1"/>
    <w:rsid w:val="008A07FF"/>
    <w:rsid w:val="008A37DF"/>
    <w:rsid w:val="008A3CDC"/>
    <w:rsid w:val="008A45F5"/>
    <w:rsid w:val="008A493C"/>
    <w:rsid w:val="008A4F3E"/>
    <w:rsid w:val="008A586D"/>
    <w:rsid w:val="008B06B8"/>
    <w:rsid w:val="008B171D"/>
    <w:rsid w:val="008B1C53"/>
    <w:rsid w:val="008B1D2A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408E"/>
    <w:rsid w:val="008D5619"/>
    <w:rsid w:val="008D7EF5"/>
    <w:rsid w:val="008E0678"/>
    <w:rsid w:val="008E17BB"/>
    <w:rsid w:val="008E1CAD"/>
    <w:rsid w:val="008E1D08"/>
    <w:rsid w:val="008E2484"/>
    <w:rsid w:val="008E2F80"/>
    <w:rsid w:val="008E333D"/>
    <w:rsid w:val="008E3553"/>
    <w:rsid w:val="008E64F9"/>
    <w:rsid w:val="008E680D"/>
    <w:rsid w:val="008E789E"/>
    <w:rsid w:val="008E78E8"/>
    <w:rsid w:val="008F04BB"/>
    <w:rsid w:val="008F09E8"/>
    <w:rsid w:val="008F5389"/>
    <w:rsid w:val="008F56D6"/>
    <w:rsid w:val="008F63CD"/>
    <w:rsid w:val="008F63F3"/>
    <w:rsid w:val="008F6BD0"/>
    <w:rsid w:val="009008FF"/>
    <w:rsid w:val="00901713"/>
    <w:rsid w:val="0090332B"/>
    <w:rsid w:val="009038C6"/>
    <w:rsid w:val="00903DB5"/>
    <w:rsid w:val="0090457A"/>
    <w:rsid w:val="00904732"/>
    <w:rsid w:val="00904AB3"/>
    <w:rsid w:val="009060EC"/>
    <w:rsid w:val="009067F9"/>
    <w:rsid w:val="00906B2A"/>
    <w:rsid w:val="009079AF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066E"/>
    <w:rsid w:val="00921775"/>
    <w:rsid w:val="00921DC8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2CB7"/>
    <w:rsid w:val="00943781"/>
    <w:rsid w:val="00944C9E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6F55"/>
    <w:rsid w:val="009704FA"/>
    <w:rsid w:val="00970C2F"/>
    <w:rsid w:val="00970F97"/>
    <w:rsid w:val="0097104E"/>
    <w:rsid w:val="009717F8"/>
    <w:rsid w:val="00974B39"/>
    <w:rsid w:val="00976691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5400"/>
    <w:rsid w:val="00997E48"/>
    <w:rsid w:val="00997F5A"/>
    <w:rsid w:val="009A0711"/>
    <w:rsid w:val="009A1017"/>
    <w:rsid w:val="009A2A93"/>
    <w:rsid w:val="009A47EF"/>
    <w:rsid w:val="009A5311"/>
    <w:rsid w:val="009A55C4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7BEA"/>
    <w:rsid w:val="009C004E"/>
    <w:rsid w:val="009C1553"/>
    <w:rsid w:val="009C1CB0"/>
    <w:rsid w:val="009C20BB"/>
    <w:rsid w:val="009C26FA"/>
    <w:rsid w:val="009C2860"/>
    <w:rsid w:val="009C2CE7"/>
    <w:rsid w:val="009C45B8"/>
    <w:rsid w:val="009C4D98"/>
    <w:rsid w:val="009C52B5"/>
    <w:rsid w:val="009C5616"/>
    <w:rsid w:val="009C5F0E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F05"/>
    <w:rsid w:val="009D5CB8"/>
    <w:rsid w:val="009D6B1C"/>
    <w:rsid w:val="009E0377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73C4"/>
    <w:rsid w:val="009E7BF0"/>
    <w:rsid w:val="009E7D21"/>
    <w:rsid w:val="009F0EB0"/>
    <w:rsid w:val="009F1BA3"/>
    <w:rsid w:val="009F1BB1"/>
    <w:rsid w:val="009F2863"/>
    <w:rsid w:val="009F2EAE"/>
    <w:rsid w:val="009F4C43"/>
    <w:rsid w:val="009F7137"/>
    <w:rsid w:val="009F799D"/>
    <w:rsid w:val="00A008C4"/>
    <w:rsid w:val="00A0160B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622"/>
    <w:rsid w:val="00A06FB7"/>
    <w:rsid w:val="00A107BD"/>
    <w:rsid w:val="00A11019"/>
    <w:rsid w:val="00A115A7"/>
    <w:rsid w:val="00A13193"/>
    <w:rsid w:val="00A13984"/>
    <w:rsid w:val="00A13E2F"/>
    <w:rsid w:val="00A13E3D"/>
    <w:rsid w:val="00A14347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2D0D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3AC2"/>
    <w:rsid w:val="00A34C9E"/>
    <w:rsid w:val="00A3524C"/>
    <w:rsid w:val="00A362B5"/>
    <w:rsid w:val="00A36306"/>
    <w:rsid w:val="00A36FDF"/>
    <w:rsid w:val="00A40098"/>
    <w:rsid w:val="00A4069D"/>
    <w:rsid w:val="00A40A8A"/>
    <w:rsid w:val="00A40F7D"/>
    <w:rsid w:val="00A414C1"/>
    <w:rsid w:val="00A41998"/>
    <w:rsid w:val="00A430C6"/>
    <w:rsid w:val="00A43DC5"/>
    <w:rsid w:val="00A43F1D"/>
    <w:rsid w:val="00A45421"/>
    <w:rsid w:val="00A45CDA"/>
    <w:rsid w:val="00A461E4"/>
    <w:rsid w:val="00A461EF"/>
    <w:rsid w:val="00A477DA"/>
    <w:rsid w:val="00A479F1"/>
    <w:rsid w:val="00A5044F"/>
    <w:rsid w:val="00A51DCD"/>
    <w:rsid w:val="00A52DC5"/>
    <w:rsid w:val="00A530B8"/>
    <w:rsid w:val="00A5324E"/>
    <w:rsid w:val="00A5328F"/>
    <w:rsid w:val="00A532F7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4CCF"/>
    <w:rsid w:val="00A751EE"/>
    <w:rsid w:val="00A75B39"/>
    <w:rsid w:val="00A76326"/>
    <w:rsid w:val="00A767E9"/>
    <w:rsid w:val="00A76A96"/>
    <w:rsid w:val="00A76E64"/>
    <w:rsid w:val="00A76EAC"/>
    <w:rsid w:val="00A8042C"/>
    <w:rsid w:val="00A81CA4"/>
    <w:rsid w:val="00A82433"/>
    <w:rsid w:val="00A8260F"/>
    <w:rsid w:val="00A83A8C"/>
    <w:rsid w:val="00A843CD"/>
    <w:rsid w:val="00A846F8"/>
    <w:rsid w:val="00A85C0C"/>
    <w:rsid w:val="00A8708B"/>
    <w:rsid w:val="00A90433"/>
    <w:rsid w:val="00A90A99"/>
    <w:rsid w:val="00A911D8"/>
    <w:rsid w:val="00A92C55"/>
    <w:rsid w:val="00A92D36"/>
    <w:rsid w:val="00A9403D"/>
    <w:rsid w:val="00A94C06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3695"/>
    <w:rsid w:val="00AB4898"/>
    <w:rsid w:val="00AB4B25"/>
    <w:rsid w:val="00AB70D3"/>
    <w:rsid w:val="00AB7B18"/>
    <w:rsid w:val="00AB7CD4"/>
    <w:rsid w:val="00AB7F04"/>
    <w:rsid w:val="00AC1971"/>
    <w:rsid w:val="00AC33F3"/>
    <w:rsid w:val="00AC37EC"/>
    <w:rsid w:val="00AC3944"/>
    <w:rsid w:val="00AC7261"/>
    <w:rsid w:val="00AC7877"/>
    <w:rsid w:val="00AD04B6"/>
    <w:rsid w:val="00AD04FA"/>
    <w:rsid w:val="00AD2249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746"/>
    <w:rsid w:val="00AE5DB0"/>
    <w:rsid w:val="00AE6822"/>
    <w:rsid w:val="00AE7217"/>
    <w:rsid w:val="00AE774D"/>
    <w:rsid w:val="00AE78D7"/>
    <w:rsid w:val="00AF109E"/>
    <w:rsid w:val="00AF164D"/>
    <w:rsid w:val="00AF2019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4588"/>
    <w:rsid w:val="00B04E63"/>
    <w:rsid w:val="00B061BB"/>
    <w:rsid w:val="00B0698C"/>
    <w:rsid w:val="00B10B98"/>
    <w:rsid w:val="00B1409E"/>
    <w:rsid w:val="00B1464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5D4A"/>
    <w:rsid w:val="00B275D2"/>
    <w:rsid w:val="00B27672"/>
    <w:rsid w:val="00B27D67"/>
    <w:rsid w:val="00B300F4"/>
    <w:rsid w:val="00B31B29"/>
    <w:rsid w:val="00B324E2"/>
    <w:rsid w:val="00B333B3"/>
    <w:rsid w:val="00B34B09"/>
    <w:rsid w:val="00B35807"/>
    <w:rsid w:val="00B35D7C"/>
    <w:rsid w:val="00B35E03"/>
    <w:rsid w:val="00B379CD"/>
    <w:rsid w:val="00B40725"/>
    <w:rsid w:val="00B40B1B"/>
    <w:rsid w:val="00B40E64"/>
    <w:rsid w:val="00B41B23"/>
    <w:rsid w:val="00B43658"/>
    <w:rsid w:val="00B45BA7"/>
    <w:rsid w:val="00B45BDC"/>
    <w:rsid w:val="00B45F0B"/>
    <w:rsid w:val="00B4680A"/>
    <w:rsid w:val="00B47A1B"/>
    <w:rsid w:val="00B502C6"/>
    <w:rsid w:val="00B505ED"/>
    <w:rsid w:val="00B5097C"/>
    <w:rsid w:val="00B50E0A"/>
    <w:rsid w:val="00B5315E"/>
    <w:rsid w:val="00B559DE"/>
    <w:rsid w:val="00B56A86"/>
    <w:rsid w:val="00B571C8"/>
    <w:rsid w:val="00B576D2"/>
    <w:rsid w:val="00B57ECE"/>
    <w:rsid w:val="00B610F1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456E"/>
    <w:rsid w:val="00B755A4"/>
    <w:rsid w:val="00B75CA0"/>
    <w:rsid w:val="00B75D7B"/>
    <w:rsid w:val="00B804A3"/>
    <w:rsid w:val="00B80B7B"/>
    <w:rsid w:val="00B8141F"/>
    <w:rsid w:val="00B814E7"/>
    <w:rsid w:val="00B81A0C"/>
    <w:rsid w:val="00B81A1E"/>
    <w:rsid w:val="00B83FA6"/>
    <w:rsid w:val="00B86302"/>
    <w:rsid w:val="00B8698E"/>
    <w:rsid w:val="00B86F8D"/>
    <w:rsid w:val="00B87214"/>
    <w:rsid w:val="00B87662"/>
    <w:rsid w:val="00B87805"/>
    <w:rsid w:val="00B90BFE"/>
    <w:rsid w:val="00B91158"/>
    <w:rsid w:val="00B92025"/>
    <w:rsid w:val="00B92592"/>
    <w:rsid w:val="00B92EB3"/>
    <w:rsid w:val="00B92FDC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6A1B"/>
    <w:rsid w:val="00BA7E07"/>
    <w:rsid w:val="00BA7E47"/>
    <w:rsid w:val="00BB0A8A"/>
    <w:rsid w:val="00BB11F2"/>
    <w:rsid w:val="00BB1433"/>
    <w:rsid w:val="00BB181E"/>
    <w:rsid w:val="00BB194B"/>
    <w:rsid w:val="00BB282F"/>
    <w:rsid w:val="00BB2A9A"/>
    <w:rsid w:val="00BB2D56"/>
    <w:rsid w:val="00BB304C"/>
    <w:rsid w:val="00BB3F58"/>
    <w:rsid w:val="00BB489A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122"/>
    <w:rsid w:val="00BF2A4B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BF7EC0"/>
    <w:rsid w:val="00C00C92"/>
    <w:rsid w:val="00C00F3F"/>
    <w:rsid w:val="00C0130A"/>
    <w:rsid w:val="00C02AD6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52DF"/>
    <w:rsid w:val="00C1567C"/>
    <w:rsid w:val="00C15E50"/>
    <w:rsid w:val="00C16845"/>
    <w:rsid w:val="00C16918"/>
    <w:rsid w:val="00C16C48"/>
    <w:rsid w:val="00C2229D"/>
    <w:rsid w:val="00C22AC3"/>
    <w:rsid w:val="00C22C68"/>
    <w:rsid w:val="00C2442F"/>
    <w:rsid w:val="00C2530C"/>
    <w:rsid w:val="00C25D33"/>
    <w:rsid w:val="00C306F4"/>
    <w:rsid w:val="00C31927"/>
    <w:rsid w:val="00C31EAF"/>
    <w:rsid w:val="00C324EB"/>
    <w:rsid w:val="00C335FE"/>
    <w:rsid w:val="00C343AB"/>
    <w:rsid w:val="00C35A31"/>
    <w:rsid w:val="00C35F43"/>
    <w:rsid w:val="00C36DDE"/>
    <w:rsid w:val="00C37A91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ACB"/>
    <w:rsid w:val="00C57C94"/>
    <w:rsid w:val="00C6081B"/>
    <w:rsid w:val="00C60CF0"/>
    <w:rsid w:val="00C61B61"/>
    <w:rsid w:val="00C627F1"/>
    <w:rsid w:val="00C62960"/>
    <w:rsid w:val="00C63FD3"/>
    <w:rsid w:val="00C64E92"/>
    <w:rsid w:val="00C65E3B"/>
    <w:rsid w:val="00C66C20"/>
    <w:rsid w:val="00C675B9"/>
    <w:rsid w:val="00C700C7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6E45"/>
    <w:rsid w:val="00C87217"/>
    <w:rsid w:val="00C87728"/>
    <w:rsid w:val="00C909AD"/>
    <w:rsid w:val="00C91E42"/>
    <w:rsid w:val="00C92372"/>
    <w:rsid w:val="00C92650"/>
    <w:rsid w:val="00C92EAE"/>
    <w:rsid w:val="00C93E01"/>
    <w:rsid w:val="00C952CB"/>
    <w:rsid w:val="00C97465"/>
    <w:rsid w:val="00CA0401"/>
    <w:rsid w:val="00CA0D7A"/>
    <w:rsid w:val="00CA1A23"/>
    <w:rsid w:val="00CA2092"/>
    <w:rsid w:val="00CA3400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5092"/>
    <w:rsid w:val="00CE65BF"/>
    <w:rsid w:val="00CE6850"/>
    <w:rsid w:val="00CF0103"/>
    <w:rsid w:val="00CF0D89"/>
    <w:rsid w:val="00CF1483"/>
    <w:rsid w:val="00CF1D76"/>
    <w:rsid w:val="00CF2796"/>
    <w:rsid w:val="00CF389D"/>
    <w:rsid w:val="00CF3A5F"/>
    <w:rsid w:val="00CF3C1D"/>
    <w:rsid w:val="00CF50C7"/>
    <w:rsid w:val="00CF5595"/>
    <w:rsid w:val="00CF56D5"/>
    <w:rsid w:val="00CF76BC"/>
    <w:rsid w:val="00D00473"/>
    <w:rsid w:val="00D00A0A"/>
    <w:rsid w:val="00D01E22"/>
    <w:rsid w:val="00D021D5"/>
    <w:rsid w:val="00D02ADE"/>
    <w:rsid w:val="00D02B92"/>
    <w:rsid w:val="00D0406C"/>
    <w:rsid w:val="00D04F54"/>
    <w:rsid w:val="00D055A2"/>
    <w:rsid w:val="00D06DCD"/>
    <w:rsid w:val="00D0729C"/>
    <w:rsid w:val="00D10FF7"/>
    <w:rsid w:val="00D124EB"/>
    <w:rsid w:val="00D12986"/>
    <w:rsid w:val="00D12C30"/>
    <w:rsid w:val="00D133C2"/>
    <w:rsid w:val="00D1606E"/>
    <w:rsid w:val="00D16886"/>
    <w:rsid w:val="00D16957"/>
    <w:rsid w:val="00D16E0C"/>
    <w:rsid w:val="00D21AF2"/>
    <w:rsid w:val="00D21D81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39B8"/>
    <w:rsid w:val="00D341DB"/>
    <w:rsid w:val="00D349E3"/>
    <w:rsid w:val="00D362F0"/>
    <w:rsid w:val="00D363B4"/>
    <w:rsid w:val="00D36865"/>
    <w:rsid w:val="00D36C06"/>
    <w:rsid w:val="00D36E16"/>
    <w:rsid w:val="00D4096F"/>
    <w:rsid w:val="00D410FF"/>
    <w:rsid w:val="00D411F5"/>
    <w:rsid w:val="00D41FFE"/>
    <w:rsid w:val="00D42507"/>
    <w:rsid w:val="00D42F21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692"/>
    <w:rsid w:val="00D55963"/>
    <w:rsid w:val="00D5650C"/>
    <w:rsid w:val="00D56EFE"/>
    <w:rsid w:val="00D57AD6"/>
    <w:rsid w:val="00D61328"/>
    <w:rsid w:val="00D62AF0"/>
    <w:rsid w:val="00D64E6D"/>
    <w:rsid w:val="00D65874"/>
    <w:rsid w:val="00D658AB"/>
    <w:rsid w:val="00D65CEC"/>
    <w:rsid w:val="00D66770"/>
    <w:rsid w:val="00D67123"/>
    <w:rsid w:val="00D67414"/>
    <w:rsid w:val="00D7083F"/>
    <w:rsid w:val="00D70E61"/>
    <w:rsid w:val="00D7125B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1DD"/>
    <w:rsid w:val="00D87667"/>
    <w:rsid w:val="00D9010C"/>
    <w:rsid w:val="00D9058F"/>
    <w:rsid w:val="00D91141"/>
    <w:rsid w:val="00D919C9"/>
    <w:rsid w:val="00D92E11"/>
    <w:rsid w:val="00D92F3D"/>
    <w:rsid w:val="00D93108"/>
    <w:rsid w:val="00D931AC"/>
    <w:rsid w:val="00D9457E"/>
    <w:rsid w:val="00D94AD3"/>
    <w:rsid w:val="00D952AC"/>
    <w:rsid w:val="00D954D5"/>
    <w:rsid w:val="00D9576F"/>
    <w:rsid w:val="00D961E4"/>
    <w:rsid w:val="00D97816"/>
    <w:rsid w:val="00DA01ED"/>
    <w:rsid w:val="00DA1DA0"/>
    <w:rsid w:val="00DA29E8"/>
    <w:rsid w:val="00DA30FD"/>
    <w:rsid w:val="00DA472F"/>
    <w:rsid w:val="00DA49CB"/>
    <w:rsid w:val="00DA503C"/>
    <w:rsid w:val="00DA6E99"/>
    <w:rsid w:val="00DB19EC"/>
    <w:rsid w:val="00DB1C0D"/>
    <w:rsid w:val="00DB2511"/>
    <w:rsid w:val="00DB3717"/>
    <w:rsid w:val="00DB4120"/>
    <w:rsid w:val="00DB42DF"/>
    <w:rsid w:val="00DB49D7"/>
    <w:rsid w:val="00DB4C84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158D"/>
    <w:rsid w:val="00DE2445"/>
    <w:rsid w:val="00DE3686"/>
    <w:rsid w:val="00DE37A7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E00662"/>
    <w:rsid w:val="00E00833"/>
    <w:rsid w:val="00E0141A"/>
    <w:rsid w:val="00E01990"/>
    <w:rsid w:val="00E01B6B"/>
    <w:rsid w:val="00E01EED"/>
    <w:rsid w:val="00E02245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60EA"/>
    <w:rsid w:val="00E206CA"/>
    <w:rsid w:val="00E20BD9"/>
    <w:rsid w:val="00E20EE7"/>
    <w:rsid w:val="00E21CEC"/>
    <w:rsid w:val="00E21FF9"/>
    <w:rsid w:val="00E22469"/>
    <w:rsid w:val="00E236EB"/>
    <w:rsid w:val="00E23CF6"/>
    <w:rsid w:val="00E24387"/>
    <w:rsid w:val="00E24664"/>
    <w:rsid w:val="00E2719B"/>
    <w:rsid w:val="00E2775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B12"/>
    <w:rsid w:val="00E37C9E"/>
    <w:rsid w:val="00E37CC1"/>
    <w:rsid w:val="00E37E1A"/>
    <w:rsid w:val="00E42107"/>
    <w:rsid w:val="00E426F3"/>
    <w:rsid w:val="00E43053"/>
    <w:rsid w:val="00E432D8"/>
    <w:rsid w:val="00E437A1"/>
    <w:rsid w:val="00E44840"/>
    <w:rsid w:val="00E44C80"/>
    <w:rsid w:val="00E455A3"/>
    <w:rsid w:val="00E45715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4D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101E"/>
    <w:rsid w:val="00E7210D"/>
    <w:rsid w:val="00E72242"/>
    <w:rsid w:val="00E72539"/>
    <w:rsid w:val="00E746B1"/>
    <w:rsid w:val="00E74824"/>
    <w:rsid w:val="00E74ECF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C7C"/>
    <w:rsid w:val="00EA1CB5"/>
    <w:rsid w:val="00EA22D0"/>
    <w:rsid w:val="00EA2340"/>
    <w:rsid w:val="00EA30F6"/>
    <w:rsid w:val="00EA3BDC"/>
    <w:rsid w:val="00EA3C9E"/>
    <w:rsid w:val="00EA4D1D"/>
    <w:rsid w:val="00EA7A24"/>
    <w:rsid w:val="00EB27AE"/>
    <w:rsid w:val="00EB2F7B"/>
    <w:rsid w:val="00EB31DC"/>
    <w:rsid w:val="00EB45B6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C7CBF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2BA8"/>
    <w:rsid w:val="00F03224"/>
    <w:rsid w:val="00F0352E"/>
    <w:rsid w:val="00F041D8"/>
    <w:rsid w:val="00F044EC"/>
    <w:rsid w:val="00F05482"/>
    <w:rsid w:val="00F0645D"/>
    <w:rsid w:val="00F10D49"/>
    <w:rsid w:val="00F10DA5"/>
    <w:rsid w:val="00F10F04"/>
    <w:rsid w:val="00F1294D"/>
    <w:rsid w:val="00F12F89"/>
    <w:rsid w:val="00F1366C"/>
    <w:rsid w:val="00F13E83"/>
    <w:rsid w:val="00F16EAA"/>
    <w:rsid w:val="00F1734F"/>
    <w:rsid w:val="00F17A47"/>
    <w:rsid w:val="00F20C0E"/>
    <w:rsid w:val="00F21763"/>
    <w:rsid w:val="00F21979"/>
    <w:rsid w:val="00F226A5"/>
    <w:rsid w:val="00F24228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D16"/>
    <w:rsid w:val="00F3217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1EB6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A17"/>
    <w:rsid w:val="00F60606"/>
    <w:rsid w:val="00F6147F"/>
    <w:rsid w:val="00F618B0"/>
    <w:rsid w:val="00F61CA4"/>
    <w:rsid w:val="00F61CE4"/>
    <w:rsid w:val="00F63B36"/>
    <w:rsid w:val="00F6476E"/>
    <w:rsid w:val="00F64A89"/>
    <w:rsid w:val="00F65501"/>
    <w:rsid w:val="00F6571C"/>
    <w:rsid w:val="00F6609B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33C1"/>
    <w:rsid w:val="00F74B40"/>
    <w:rsid w:val="00F74D49"/>
    <w:rsid w:val="00F75087"/>
    <w:rsid w:val="00F807D6"/>
    <w:rsid w:val="00F808A5"/>
    <w:rsid w:val="00F81752"/>
    <w:rsid w:val="00F81BF3"/>
    <w:rsid w:val="00F820D4"/>
    <w:rsid w:val="00F8241A"/>
    <w:rsid w:val="00F82724"/>
    <w:rsid w:val="00F82B09"/>
    <w:rsid w:val="00F84150"/>
    <w:rsid w:val="00F84AF5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A02BF"/>
    <w:rsid w:val="00FA052B"/>
    <w:rsid w:val="00FA0EC1"/>
    <w:rsid w:val="00FA18C2"/>
    <w:rsid w:val="00FA327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8E7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30A0"/>
    <w:rsid w:val="00FC41BC"/>
    <w:rsid w:val="00FC46CC"/>
    <w:rsid w:val="00FC501C"/>
    <w:rsid w:val="00FC573E"/>
    <w:rsid w:val="00FC63BD"/>
    <w:rsid w:val="00FC6BAE"/>
    <w:rsid w:val="00FC7DFF"/>
    <w:rsid w:val="00FD1C03"/>
    <w:rsid w:val="00FD1CB8"/>
    <w:rsid w:val="00FD246A"/>
    <w:rsid w:val="00FD2CF3"/>
    <w:rsid w:val="00FD33BA"/>
    <w:rsid w:val="00FD5524"/>
    <w:rsid w:val="00FD5B10"/>
    <w:rsid w:val="00FD7A32"/>
    <w:rsid w:val="00FD7ED1"/>
    <w:rsid w:val="00FE030A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6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A2ADD-C6DE-46CA-AAE3-CFBCB6E34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1462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kracki</cp:lastModifiedBy>
  <cp:revision>3</cp:revision>
  <cp:lastPrinted>2026-09-04T07:17:00Z</cp:lastPrinted>
  <dcterms:created xsi:type="dcterms:W3CDTF">2026-09-08T11:42:00Z</dcterms:created>
  <dcterms:modified xsi:type="dcterms:W3CDTF">2026-09-30T11:04:00Z</dcterms:modified>
</cp:coreProperties>
</file>