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795FDC" w:rsidRDefault="00EC1030" w:rsidP="00795FDC">
      <w:pPr>
        <w:pStyle w:val="Nagwek1"/>
        <w:spacing w:line="360" w:lineRule="auto"/>
        <w:jc w:val="center"/>
        <w:rPr>
          <w:rFonts w:ascii="Arial" w:hAnsi="Arial" w:cs="Arial"/>
          <w:shadow/>
          <w:sz w:val="21"/>
          <w:szCs w:val="21"/>
        </w:rPr>
      </w:pPr>
    </w:p>
    <w:p w:rsidR="002948A5" w:rsidRPr="00795FDC" w:rsidRDefault="002948A5" w:rsidP="00795FDC">
      <w:pPr>
        <w:pStyle w:val="Nagwek1"/>
        <w:spacing w:line="360" w:lineRule="auto"/>
        <w:jc w:val="center"/>
        <w:rPr>
          <w:rFonts w:ascii="Arial" w:hAnsi="Arial" w:cs="Arial"/>
          <w:shadow/>
          <w:sz w:val="21"/>
          <w:szCs w:val="21"/>
        </w:rPr>
      </w:pPr>
      <w:r w:rsidRPr="00795FDC">
        <w:rPr>
          <w:rFonts w:ascii="Arial" w:hAnsi="Arial" w:cs="Arial"/>
          <w:shadow/>
          <w:sz w:val="21"/>
          <w:szCs w:val="21"/>
        </w:rPr>
        <w:t>PREZYDENT  MIASTA BYTOMIA</w:t>
      </w:r>
    </w:p>
    <w:p w:rsidR="002948A5" w:rsidRPr="00795FDC" w:rsidRDefault="002948A5" w:rsidP="00795FDC">
      <w:pPr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795FDC">
        <w:rPr>
          <w:rFonts w:ascii="Arial" w:hAnsi="Arial" w:cs="Arial"/>
          <w:sz w:val="21"/>
          <w:szCs w:val="21"/>
        </w:rPr>
        <w:t>ogłasza nabór na</w:t>
      </w:r>
      <w:r w:rsidRPr="00795FDC">
        <w:rPr>
          <w:rFonts w:ascii="Arial" w:hAnsi="Arial" w:cs="Arial"/>
          <w:b/>
          <w:bCs/>
          <w:sz w:val="21"/>
          <w:szCs w:val="21"/>
        </w:rPr>
        <w:t xml:space="preserve"> </w:t>
      </w:r>
      <w:r w:rsidRPr="00795FDC">
        <w:rPr>
          <w:rFonts w:ascii="Arial" w:hAnsi="Arial" w:cs="Arial"/>
          <w:sz w:val="21"/>
          <w:szCs w:val="21"/>
        </w:rPr>
        <w:t xml:space="preserve">stanowisko urzędnicze: </w:t>
      </w:r>
    </w:p>
    <w:p w:rsidR="00BF1F6E" w:rsidRPr="00795FDC" w:rsidRDefault="001B2392" w:rsidP="00795FDC">
      <w:pPr>
        <w:pStyle w:val="Nagwek3"/>
        <w:spacing w:line="360" w:lineRule="auto"/>
        <w:rPr>
          <w:rFonts w:ascii="Arial" w:hAnsi="Arial" w:cs="Arial"/>
          <w:sz w:val="22"/>
          <w:szCs w:val="22"/>
        </w:rPr>
      </w:pPr>
      <w:r w:rsidRPr="00795FDC">
        <w:rPr>
          <w:rFonts w:ascii="Arial" w:hAnsi="Arial" w:cs="Arial"/>
          <w:sz w:val="22"/>
          <w:szCs w:val="22"/>
        </w:rPr>
        <w:t>specjalista</w:t>
      </w:r>
    </w:p>
    <w:p w:rsidR="00BF1F6E" w:rsidRPr="00795FDC" w:rsidRDefault="00BF1F6E" w:rsidP="00795FDC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95FDC">
        <w:rPr>
          <w:rFonts w:ascii="Arial" w:hAnsi="Arial" w:cs="Arial"/>
          <w:b/>
          <w:bCs/>
          <w:sz w:val="22"/>
          <w:szCs w:val="22"/>
        </w:rPr>
        <w:t>w Wydziale Komunikacji</w:t>
      </w:r>
    </w:p>
    <w:p w:rsidR="002948A5" w:rsidRPr="00795FDC" w:rsidRDefault="002948A5" w:rsidP="00795FDC">
      <w:pPr>
        <w:spacing w:line="360" w:lineRule="auto"/>
        <w:rPr>
          <w:rFonts w:ascii="Arial" w:hAnsi="Arial" w:cs="Arial"/>
          <w:sz w:val="20"/>
          <w:szCs w:val="20"/>
          <w:highlight w:val="yellow"/>
        </w:rPr>
      </w:pPr>
    </w:p>
    <w:p w:rsidR="002948A5" w:rsidRPr="00795FDC" w:rsidRDefault="002948A5" w:rsidP="00795FDC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95FDC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BF1F6E" w:rsidRPr="00795FDC" w:rsidRDefault="00BF1F6E" w:rsidP="00795FDC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prowadzenie spraw z zakresu rejestracji pojazdów, a w szczególności:</w:t>
      </w:r>
    </w:p>
    <w:p w:rsidR="00BF1F6E" w:rsidRPr="00795FDC" w:rsidRDefault="00BF1F6E" w:rsidP="00795FDC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obsługa klienta – weryfikacja przedkładanych przez klientów dokumentów pod kątem kompletności i zgodności  z obowiązującymi przepisami prawa;</w:t>
      </w:r>
    </w:p>
    <w:p w:rsidR="00BF1F6E" w:rsidRPr="00795FDC" w:rsidRDefault="00BF1F6E" w:rsidP="00795FDC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wprowadzanie, aktualizacja danych do systemu komputerowego;</w:t>
      </w:r>
    </w:p>
    <w:p w:rsidR="00BF1F6E" w:rsidRPr="00795FDC" w:rsidRDefault="00BF1F6E" w:rsidP="00795FDC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przygotowywanie, zatwierdzanie i doręczanie decyzji o rejestracji pojazdu oraz dokumentów pojazdu, legalizacja tablic rejestracyjnych;</w:t>
      </w:r>
    </w:p>
    <w:p w:rsidR="00BF1F6E" w:rsidRPr="00795FDC" w:rsidRDefault="00BF1F6E" w:rsidP="00795FDC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prowadzenie korespondencji w sprawach rejestracji pojazdów, sporządzanie wezwań do uzupełnienia braków;</w:t>
      </w:r>
    </w:p>
    <w:p w:rsidR="00BF1F6E" w:rsidRPr="00795FDC" w:rsidRDefault="00BF1F6E" w:rsidP="00795FDC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wnioski o udostępnienie danych osobowych i pism dotyczących  pojazdów;</w:t>
      </w:r>
    </w:p>
    <w:p w:rsidR="00BF1F6E" w:rsidRPr="00795FDC" w:rsidRDefault="00BF1F6E" w:rsidP="00795FDC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współpraca z PWPW S.A. w zakresie zamawiania i odbioru dokumentów komunikacyjnych;</w:t>
      </w:r>
    </w:p>
    <w:p w:rsidR="00502A45" w:rsidRPr="00795FDC" w:rsidRDefault="00502A45" w:rsidP="00795FDC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archiwizacja i umieszczanie akt pojazdów w magazynie podręcznym Wydziału;</w:t>
      </w:r>
    </w:p>
    <w:p w:rsidR="002948A5" w:rsidRPr="00795FDC" w:rsidRDefault="002948A5" w:rsidP="00795FDC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odbycie służby przygotowawczej do pracy w samorządzie</w:t>
      </w:r>
      <w:r w:rsidR="00502A45" w:rsidRPr="00795FDC">
        <w:rPr>
          <w:rFonts w:ascii="Arial" w:hAnsi="Arial" w:cs="Arial"/>
          <w:sz w:val="20"/>
          <w:szCs w:val="20"/>
        </w:rPr>
        <w:t>;</w:t>
      </w:r>
    </w:p>
    <w:p w:rsidR="002948A5" w:rsidRPr="00795FDC" w:rsidRDefault="00DC70BB" w:rsidP="00795FDC">
      <w:pPr>
        <w:spacing w:before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95FDC">
        <w:rPr>
          <w:rFonts w:ascii="Arial" w:hAnsi="Arial" w:cs="Arial"/>
          <w:b/>
          <w:bCs/>
          <w:sz w:val="20"/>
          <w:szCs w:val="20"/>
        </w:rPr>
        <w:t>W</w:t>
      </w:r>
      <w:r w:rsidR="002948A5" w:rsidRPr="00795FDC">
        <w:rPr>
          <w:rFonts w:ascii="Arial" w:hAnsi="Arial" w:cs="Arial"/>
          <w:b/>
          <w:bCs/>
          <w:sz w:val="20"/>
          <w:szCs w:val="20"/>
        </w:rPr>
        <w:t>arunki zatrudnienia:</w:t>
      </w:r>
    </w:p>
    <w:p w:rsidR="005B0DBF" w:rsidRPr="00795FDC" w:rsidRDefault="005B0DBF" w:rsidP="00795FDC">
      <w:pPr>
        <w:numPr>
          <w:ilvl w:val="0"/>
          <w:numId w:val="2"/>
        </w:numPr>
        <w:tabs>
          <w:tab w:val="clear" w:pos="1440"/>
          <w:tab w:val="num" w:pos="360"/>
        </w:tabs>
        <w:spacing w:line="360" w:lineRule="auto"/>
        <w:ind w:left="357" w:firstLine="69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praca przy monitorze ekranowym powyżej 4 h dziennie;</w:t>
      </w:r>
    </w:p>
    <w:p w:rsidR="005B0DBF" w:rsidRPr="00795FDC" w:rsidRDefault="005B0DBF" w:rsidP="00795FDC">
      <w:pPr>
        <w:numPr>
          <w:ilvl w:val="0"/>
          <w:numId w:val="2"/>
        </w:numPr>
        <w:tabs>
          <w:tab w:val="clear" w:pos="1440"/>
          <w:tab w:val="num" w:pos="360"/>
        </w:tabs>
        <w:spacing w:line="360" w:lineRule="auto"/>
        <w:ind w:left="357" w:firstLine="69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praca w budynku z windą.</w:t>
      </w:r>
    </w:p>
    <w:p w:rsidR="005B0DBF" w:rsidRPr="00795FDC" w:rsidRDefault="005B0DBF" w:rsidP="00795FDC">
      <w:p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2948A5" w:rsidRPr="00795FDC" w:rsidRDefault="002948A5" w:rsidP="00795FDC">
      <w:pPr>
        <w:spacing w:line="360" w:lineRule="auto"/>
        <w:ind w:firstLine="284"/>
        <w:rPr>
          <w:rFonts w:ascii="Arial" w:hAnsi="Arial" w:cs="Arial"/>
          <w:b/>
          <w:bCs/>
          <w:sz w:val="20"/>
          <w:szCs w:val="20"/>
        </w:rPr>
      </w:pPr>
      <w:r w:rsidRPr="00795FDC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BF1F6E" w:rsidRPr="00795FDC" w:rsidRDefault="00BF1F6E" w:rsidP="00795FDC">
      <w:pPr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 xml:space="preserve">wykształcenie </w:t>
      </w:r>
      <w:r w:rsidR="001B2392" w:rsidRPr="00795FDC">
        <w:rPr>
          <w:rFonts w:ascii="Arial" w:hAnsi="Arial" w:cs="Arial"/>
          <w:sz w:val="20"/>
          <w:szCs w:val="20"/>
        </w:rPr>
        <w:t>średnie</w:t>
      </w:r>
      <w:r w:rsidRPr="00795FDC">
        <w:rPr>
          <w:rFonts w:ascii="Arial" w:hAnsi="Arial" w:cs="Arial"/>
          <w:sz w:val="20"/>
          <w:szCs w:val="20"/>
        </w:rPr>
        <w:t>;</w:t>
      </w:r>
    </w:p>
    <w:p w:rsidR="000F4768" w:rsidRPr="00795FDC" w:rsidRDefault="003C1684" w:rsidP="00795FDC">
      <w:pPr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staż pracy minimum 3 lata;</w:t>
      </w:r>
    </w:p>
    <w:p w:rsidR="00BF1F6E" w:rsidRPr="00795FDC" w:rsidRDefault="00BF1F6E" w:rsidP="00795FDC">
      <w:pPr>
        <w:numPr>
          <w:ilvl w:val="0"/>
          <w:numId w:val="13"/>
        </w:numPr>
        <w:tabs>
          <w:tab w:val="clear" w:pos="1440"/>
          <w:tab w:val="num" w:pos="720"/>
        </w:tabs>
        <w:spacing w:line="360" w:lineRule="auto"/>
        <w:ind w:hanging="108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znajomość przepisów z  zakresu ustawy Prawo o ruchu drogowym wraz z rozporządzeniami;</w:t>
      </w:r>
    </w:p>
    <w:p w:rsidR="00BF1F6E" w:rsidRPr="00795FDC" w:rsidRDefault="00BF1F6E" w:rsidP="00795FDC">
      <w:pPr>
        <w:numPr>
          <w:ilvl w:val="0"/>
          <w:numId w:val="13"/>
        </w:numPr>
        <w:tabs>
          <w:tab w:val="clear" w:pos="1440"/>
          <w:tab w:val="num" w:pos="720"/>
        </w:tabs>
        <w:spacing w:line="360" w:lineRule="auto"/>
        <w:ind w:hanging="108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 xml:space="preserve">znajomość przepisów </w:t>
      </w:r>
      <w:r w:rsidR="00502A45" w:rsidRPr="00795FDC">
        <w:rPr>
          <w:rFonts w:ascii="Arial" w:hAnsi="Arial" w:cs="Arial"/>
          <w:sz w:val="20"/>
          <w:szCs w:val="20"/>
        </w:rPr>
        <w:t>K</w:t>
      </w:r>
      <w:r w:rsidRPr="00795FDC">
        <w:rPr>
          <w:rFonts w:ascii="Arial" w:hAnsi="Arial" w:cs="Arial"/>
          <w:sz w:val="20"/>
          <w:szCs w:val="20"/>
        </w:rPr>
        <w:t>odeksu postępowania administracyjnego;</w:t>
      </w:r>
    </w:p>
    <w:p w:rsidR="00BF1F6E" w:rsidRPr="00795FDC" w:rsidRDefault="00BF1F6E" w:rsidP="00795FDC">
      <w:pPr>
        <w:numPr>
          <w:ilvl w:val="0"/>
          <w:numId w:val="1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 xml:space="preserve">znajomość ustaw: o samorządzie gminnym, o samorządzie powiatowym; </w:t>
      </w:r>
      <w:r w:rsidRPr="00795FDC">
        <w:rPr>
          <w:rFonts w:ascii="Arial" w:hAnsi="Arial" w:cs="Arial"/>
          <w:sz w:val="20"/>
          <w:szCs w:val="20"/>
        </w:rPr>
        <w:br/>
        <w:t>o pracownikach samorządowych;</w:t>
      </w:r>
    </w:p>
    <w:p w:rsidR="00BF1F6E" w:rsidRPr="00795FDC" w:rsidRDefault="00BF1F6E" w:rsidP="00795FDC">
      <w:pPr>
        <w:numPr>
          <w:ilvl w:val="0"/>
          <w:numId w:val="1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BF1F6E" w:rsidRPr="00795FDC" w:rsidRDefault="00BF1F6E" w:rsidP="00795FDC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niekaralność za przestępstwo popełnione umyślnie ścigane z oskarżenia publicznego lub  umyślne przestępstwo skarbowe;</w:t>
      </w:r>
    </w:p>
    <w:p w:rsidR="00BF1F6E" w:rsidRPr="00795FDC" w:rsidRDefault="00BF1F6E" w:rsidP="00795FDC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nieposzlakowana opinia;</w:t>
      </w:r>
    </w:p>
    <w:p w:rsidR="00BF1F6E" w:rsidRPr="00795FDC" w:rsidRDefault="00BF1F6E" w:rsidP="00795FDC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BF1F6E" w:rsidRPr="00795FDC" w:rsidRDefault="00BF1F6E" w:rsidP="00795FDC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 xml:space="preserve"> stan zdrowia pozwalający na zatrudnienie na proponowanym stanowisku.</w:t>
      </w:r>
    </w:p>
    <w:p w:rsidR="002948A5" w:rsidRPr="00795FDC" w:rsidRDefault="002948A5" w:rsidP="00795FDC">
      <w:pPr>
        <w:spacing w:line="360" w:lineRule="auto"/>
        <w:ind w:left="1440"/>
        <w:rPr>
          <w:rFonts w:ascii="Arial" w:hAnsi="Arial" w:cs="Arial"/>
          <w:sz w:val="20"/>
          <w:szCs w:val="20"/>
          <w:highlight w:val="yellow"/>
        </w:rPr>
      </w:pPr>
    </w:p>
    <w:p w:rsidR="002948A5" w:rsidRPr="00795FDC" w:rsidRDefault="002948A5" w:rsidP="00795FDC">
      <w:pPr>
        <w:spacing w:line="360" w:lineRule="auto"/>
        <w:ind w:firstLine="142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BF1F6E" w:rsidRPr="00795FDC" w:rsidRDefault="00BF1F6E" w:rsidP="00795FDC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komunikatywność i dyspozycyjność;</w:t>
      </w:r>
    </w:p>
    <w:p w:rsidR="00BF1F6E" w:rsidRPr="00795FDC" w:rsidRDefault="00BF1F6E" w:rsidP="00795FDC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bardzo dobra znajomość obsługi komputera;</w:t>
      </w:r>
    </w:p>
    <w:p w:rsidR="00BF1F6E" w:rsidRPr="00795FDC" w:rsidRDefault="00BF1F6E" w:rsidP="00795FDC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umiejętność pracy w zespole, umiejętność pracy pod presją czasu;</w:t>
      </w:r>
    </w:p>
    <w:p w:rsidR="00BF1F6E" w:rsidRPr="00795FDC" w:rsidRDefault="00BF1F6E" w:rsidP="00795FDC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kultura osobista, łatwość nawiązywania kontaktu;</w:t>
      </w:r>
    </w:p>
    <w:p w:rsidR="003C1684" w:rsidRPr="00795FDC" w:rsidRDefault="003C1684" w:rsidP="00795FDC">
      <w:pPr>
        <w:numPr>
          <w:ilvl w:val="0"/>
          <w:numId w:val="14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odporność na stres, postawa asertywna;</w:t>
      </w:r>
    </w:p>
    <w:p w:rsidR="00DC70BB" w:rsidRPr="00795FDC" w:rsidRDefault="00DC70BB" w:rsidP="00795FDC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0"/>
          <w:szCs w:val="20"/>
        </w:rPr>
      </w:pPr>
      <w:r w:rsidRPr="00795FDC">
        <w:rPr>
          <w:rFonts w:ascii="Arial" w:hAnsi="Arial" w:cs="Arial"/>
          <w:b/>
          <w:sz w:val="20"/>
          <w:szCs w:val="20"/>
        </w:rPr>
        <w:lastRenderedPageBreak/>
        <w:t>Warunki pracy oferowane kandydatom:</w:t>
      </w:r>
    </w:p>
    <w:p w:rsidR="00DC70BB" w:rsidRPr="00795FDC" w:rsidRDefault="00DC70BB" w:rsidP="00795FD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pierwsza umowa o pracę zawierana na cz</w:t>
      </w:r>
      <w:r w:rsidR="006C0642" w:rsidRPr="00795FDC">
        <w:rPr>
          <w:rFonts w:ascii="Arial" w:hAnsi="Arial" w:cs="Arial"/>
          <w:sz w:val="20"/>
          <w:szCs w:val="20"/>
        </w:rPr>
        <w:t>a</w:t>
      </w:r>
      <w:r w:rsidRPr="00795FDC">
        <w:rPr>
          <w:rFonts w:ascii="Arial" w:hAnsi="Arial" w:cs="Arial"/>
          <w:sz w:val="20"/>
          <w:szCs w:val="20"/>
        </w:rPr>
        <w:t>s określony 6 miesięcy;</w:t>
      </w:r>
    </w:p>
    <w:p w:rsidR="00DC70BB" w:rsidRPr="00795FDC" w:rsidRDefault="00DC70BB" w:rsidP="00795FD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wymiar czasu pracy: pełny etat;</w:t>
      </w:r>
    </w:p>
    <w:p w:rsidR="00DC70BB" w:rsidRPr="00795FDC" w:rsidRDefault="00DC70BB" w:rsidP="00795FDC">
      <w:pPr>
        <w:tabs>
          <w:tab w:val="num" w:pos="144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:rsidR="002948A5" w:rsidRPr="00795FDC" w:rsidRDefault="002948A5" w:rsidP="00795FDC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95FDC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2948A5" w:rsidRPr="00795FDC" w:rsidRDefault="002948A5" w:rsidP="00795FDC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395D8F" w:rsidRPr="00795FDC" w:rsidRDefault="00395D8F" w:rsidP="00795FDC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kserokopii dyplomu potwierdzającego wykształcenie;</w:t>
      </w:r>
    </w:p>
    <w:p w:rsidR="00395D8F" w:rsidRPr="00795FDC" w:rsidRDefault="00395D8F" w:rsidP="00795FDC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kserokopii dokumentów potwierdzających wymagany staż pracy;</w:t>
      </w:r>
    </w:p>
    <w:p w:rsidR="002948A5" w:rsidRPr="00795FDC" w:rsidRDefault="002948A5" w:rsidP="00795FDC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 xml:space="preserve">oświadczenie o pełnej zdolności do czynności prawnych, </w:t>
      </w:r>
      <w:r w:rsidR="006E6CD9" w:rsidRPr="00795FDC">
        <w:rPr>
          <w:rFonts w:ascii="Arial" w:hAnsi="Arial" w:cs="Arial"/>
          <w:sz w:val="20"/>
          <w:szCs w:val="20"/>
        </w:rPr>
        <w:t>oświadczenia o niekaralności za </w:t>
      </w:r>
      <w:r w:rsidRPr="00795FDC">
        <w:rPr>
          <w:rFonts w:ascii="Arial" w:hAnsi="Arial" w:cs="Arial"/>
          <w:sz w:val="20"/>
          <w:szCs w:val="20"/>
        </w:rPr>
        <w:t>przestępstwa popełnione umyślnie ścigane z oskarżenia publicznego lub umyślne przest</w:t>
      </w:r>
      <w:r w:rsidR="00786B07" w:rsidRPr="00795FDC">
        <w:rPr>
          <w:rFonts w:ascii="Arial" w:hAnsi="Arial" w:cs="Arial"/>
          <w:sz w:val="20"/>
          <w:szCs w:val="20"/>
        </w:rPr>
        <w:t>ępstwo skarbowe, oświadczenie o </w:t>
      </w:r>
      <w:r w:rsidRPr="00795FDC">
        <w:rPr>
          <w:rFonts w:ascii="Arial" w:hAnsi="Arial" w:cs="Arial"/>
          <w:sz w:val="20"/>
          <w:szCs w:val="20"/>
        </w:rPr>
        <w:t>wyrażeniu zgody na przetwarzan</w:t>
      </w:r>
      <w:r w:rsidR="006E6CD9" w:rsidRPr="00795FDC">
        <w:rPr>
          <w:rFonts w:ascii="Arial" w:hAnsi="Arial" w:cs="Arial"/>
          <w:sz w:val="20"/>
          <w:szCs w:val="20"/>
        </w:rPr>
        <w:t>ie danych osobowych zawartych w </w:t>
      </w:r>
      <w:r w:rsidR="00CF18B6" w:rsidRPr="00795FDC">
        <w:rPr>
          <w:rFonts w:ascii="Arial" w:hAnsi="Arial" w:cs="Arial"/>
          <w:sz w:val="20"/>
          <w:szCs w:val="20"/>
        </w:rPr>
        <w:t>ofercie pracy, w </w:t>
      </w:r>
      <w:r w:rsidRPr="00795FDC">
        <w:rPr>
          <w:rFonts w:ascii="Arial" w:hAnsi="Arial" w:cs="Arial"/>
          <w:sz w:val="20"/>
          <w:szCs w:val="20"/>
        </w:rPr>
        <w:t>zakresie niezbędnym do przeprowadzenia naboru*</w:t>
      </w:r>
      <w:r w:rsidRPr="00795FDC">
        <w:rPr>
          <w:rFonts w:ascii="Arial" w:hAnsi="Arial" w:cs="Arial"/>
          <w:b/>
          <w:bCs/>
          <w:sz w:val="20"/>
          <w:szCs w:val="20"/>
        </w:rPr>
        <w:t>.</w:t>
      </w:r>
    </w:p>
    <w:p w:rsidR="002948A5" w:rsidRPr="00795FDC" w:rsidRDefault="002948A5" w:rsidP="00795FDC">
      <w:pPr>
        <w:pStyle w:val="Tekstpodstawowy"/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795FDC">
        <w:rPr>
          <w:rFonts w:ascii="Arial" w:hAnsi="Arial" w:cs="Arial"/>
          <w:sz w:val="20"/>
          <w:szCs w:val="20"/>
        </w:rPr>
        <w:t>W miesiącu poprzedzającym ogłoszenie naboru wskaźnik zatrudnienia osób n</w:t>
      </w:r>
      <w:r w:rsidR="00786B07" w:rsidRPr="00795FDC">
        <w:rPr>
          <w:rFonts w:ascii="Arial" w:hAnsi="Arial" w:cs="Arial"/>
          <w:sz w:val="20"/>
          <w:szCs w:val="20"/>
        </w:rPr>
        <w:t>iepełnosprawnych w Urzędzie nie </w:t>
      </w:r>
      <w:r w:rsidRPr="00795FDC">
        <w:rPr>
          <w:rFonts w:ascii="Arial" w:hAnsi="Arial" w:cs="Arial"/>
          <w:sz w:val="20"/>
          <w:szCs w:val="20"/>
        </w:rPr>
        <w:t>przekroczył 6 %.</w:t>
      </w:r>
    </w:p>
    <w:p w:rsidR="002948A5" w:rsidRPr="00795FDC" w:rsidRDefault="002948A5" w:rsidP="00795FDC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795FDC">
        <w:rPr>
          <w:rFonts w:ascii="Arial" w:hAnsi="Arial" w:cs="Arial"/>
          <w:sz w:val="21"/>
          <w:szCs w:val="21"/>
        </w:rPr>
        <w:t>Kompletne oferty  w zamkniętych kopertach należy składać:</w:t>
      </w:r>
    </w:p>
    <w:p w:rsidR="003924B3" w:rsidRPr="00795FDC" w:rsidRDefault="002948A5" w:rsidP="00795FDC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1"/>
          <w:szCs w:val="21"/>
        </w:rPr>
      </w:pPr>
      <w:r w:rsidRPr="00795FDC">
        <w:rPr>
          <w:rFonts w:ascii="Arial" w:hAnsi="Arial" w:cs="Arial"/>
          <w:sz w:val="21"/>
          <w:szCs w:val="21"/>
        </w:rPr>
        <w:t>os</w:t>
      </w:r>
      <w:r w:rsidR="003924B3" w:rsidRPr="00795FDC">
        <w:rPr>
          <w:rFonts w:ascii="Arial" w:hAnsi="Arial" w:cs="Arial"/>
          <w:sz w:val="21"/>
          <w:szCs w:val="21"/>
        </w:rPr>
        <w:t xml:space="preserve">obiście w Kancelarii Urzędu; </w:t>
      </w:r>
      <w:r w:rsidRPr="00795FDC">
        <w:rPr>
          <w:rFonts w:ascii="Arial" w:hAnsi="Arial" w:cs="Arial"/>
          <w:sz w:val="21"/>
          <w:szCs w:val="21"/>
        </w:rPr>
        <w:t>pokój 128</w:t>
      </w:r>
      <w:r w:rsidR="003924B3" w:rsidRPr="00795FDC">
        <w:rPr>
          <w:rFonts w:ascii="Arial" w:hAnsi="Arial" w:cs="Arial"/>
          <w:sz w:val="21"/>
          <w:szCs w:val="21"/>
        </w:rPr>
        <w:t xml:space="preserve"> lub przesłać pocztą na adres; </w:t>
      </w:r>
      <w:r w:rsidRPr="00795FDC">
        <w:rPr>
          <w:rFonts w:ascii="Arial" w:hAnsi="Arial" w:cs="Arial"/>
          <w:sz w:val="21"/>
          <w:szCs w:val="21"/>
        </w:rPr>
        <w:t>Urząd Miejski w Bytomiu</w:t>
      </w:r>
      <w:r w:rsidR="005B0DBF" w:rsidRPr="00795FDC">
        <w:rPr>
          <w:rFonts w:ascii="Arial" w:hAnsi="Arial" w:cs="Arial"/>
          <w:sz w:val="21"/>
          <w:szCs w:val="21"/>
        </w:rPr>
        <w:t xml:space="preserve">, </w:t>
      </w:r>
    </w:p>
    <w:p w:rsidR="002948A5" w:rsidRPr="00795FDC" w:rsidRDefault="002948A5" w:rsidP="00795FDC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1"/>
          <w:szCs w:val="21"/>
        </w:rPr>
      </w:pPr>
      <w:r w:rsidRPr="00795FDC">
        <w:rPr>
          <w:rFonts w:ascii="Arial" w:hAnsi="Arial" w:cs="Arial"/>
          <w:sz w:val="21"/>
          <w:szCs w:val="21"/>
        </w:rPr>
        <w:t>ul. Parkowa 2</w:t>
      </w:r>
      <w:r w:rsidR="005B0DBF" w:rsidRPr="00795FDC">
        <w:rPr>
          <w:rFonts w:ascii="Arial" w:hAnsi="Arial" w:cs="Arial"/>
          <w:sz w:val="21"/>
          <w:szCs w:val="21"/>
        </w:rPr>
        <w:t xml:space="preserve">,   </w:t>
      </w:r>
      <w:r w:rsidR="00A574B5" w:rsidRPr="00795FDC">
        <w:rPr>
          <w:rFonts w:ascii="Arial" w:hAnsi="Arial" w:cs="Arial"/>
          <w:sz w:val="21"/>
          <w:szCs w:val="21"/>
        </w:rPr>
        <w:t>4</w:t>
      </w:r>
      <w:r w:rsidRPr="00795FDC">
        <w:rPr>
          <w:rFonts w:ascii="Arial" w:hAnsi="Arial" w:cs="Arial"/>
          <w:sz w:val="21"/>
          <w:szCs w:val="21"/>
        </w:rPr>
        <w:t>1-902 Bytom</w:t>
      </w:r>
      <w:r w:rsidR="003924B3" w:rsidRPr="00795FDC">
        <w:rPr>
          <w:rFonts w:ascii="Arial" w:hAnsi="Arial" w:cs="Arial"/>
          <w:sz w:val="21"/>
          <w:szCs w:val="21"/>
        </w:rPr>
        <w:t xml:space="preserve"> </w:t>
      </w:r>
      <w:r w:rsidRPr="00795FDC">
        <w:rPr>
          <w:rFonts w:ascii="Arial" w:hAnsi="Arial" w:cs="Arial"/>
          <w:b/>
          <w:sz w:val="21"/>
          <w:szCs w:val="21"/>
        </w:rPr>
        <w:t xml:space="preserve">w terminie do </w:t>
      </w:r>
      <w:r w:rsidR="00AA7B5F" w:rsidRPr="00795FDC">
        <w:rPr>
          <w:rFonts w:ascii="Arial" w:hAnsi="Arial" w:cs="Arial"/>
          <w:b/>
          <w:bCs/>
          <w:sz w:val="21"/>
          <w:szCs w:val="21"/>
        </w:rPr>
        <w:t xml:space="preserve">24 </w:t>
      </w:r>
      <w:r w:rsidR="004736C7" w:rsidRPr="00795FDC">
        <w:rPr>
          <w:rFonts w:ascii="Arial" w:hAnsi="Arial" w:cs="Arial"/>
          <w:b/>
          <w:bCs/>
          <w:sz w:val="21"/>
          <w:szCs w:val="21"/>
        </w:rPr>
        <w:t xml:space="preserve"> </w:t>
      </w:r>
      <w:r w:rsidR="00AA7B5F" w:rsidRPr="00795FDC">
        <w:rPr>
          <w:rFonts w:ascii="Arial" w:hAnsi="Arial" w:cs="Arial"/>
          <w:b/>
          <w:bCs/>
          <w:sz w:val="21"/>
          <w:szCs w:val="21"/>
        </w:rPr>
        <w:t>listopada</w:t>
      </w:r>
      <w:r w:rsidR="00EF11FE" w:rsidRPr="00795FDC">
        <w:rPr>
          <w:rFonts w:ascii="Arial" w:hAnsi="Arial" w:cs="Arial"/>
          <w:b/>
          <w:bCs/>
          <w:sz w:val="21"/>
          <w:szCs w:val="21"/>
        </w:rPr>
        <w:t xml:space="preserve"> </w:t>
      </w:r>
      <w:r w:rsidR="004736C7" w:rsidRPr="00795FDC">
        <w:rPr>
          <w:rFonts w:ascii="Arial" w:hAnsi="Arial" w:cs="Arial"/>
          <w:b/>
          <w:bCs/>
          <w:sz w:val="21"/>
          <w:szCs w:val="21"/>
        </w:rPr>
        <w:t>2023</w:t>
      </w:r>
      <w:r w:rsidRPr="00795FDC">
        <w:rPr>
          <w:rFonts w:ascii="Arial" w:hAnsi="Arial" w:cs="Arial"/>
          <w:b/>
          <w:sz w:val="21"/>
          <w:szCs w:val="21"/>
        </w:rPr>
        <w:t xml:space="preserve"> </w:t>
      </w:r>
    </w:p>
    <w:p w:rsidR="002948A5" w:rsidRPr="00795FDC" w:rsidRDefault="002948A5" w:rsidP="00795FDC">
      <w:pPr>
        <w:spacing w:before="100"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795FDC">
        <w:rPr>
          <w:rFonts w:ascii="Arial" w:hAnsi="Arial" w:cs="Arial"/>
          <w:sz w:val="21"/>
          <w:szCs w:val="21"/>
        </w:rPr>
        <w:t>Koperty należy opatrzyć informacją „</w:t>
      </w:r>
      <w:r w:rsidR="006E6CD9" w:rsidRPr="00795FDC">
        <w:rPr>
          <w:rFonts w:ascii="Arial" w:hAnsi="Arial" w:cs="Arial"/>
          <w:b/>
          <w:bCs/>
          <w:sz w:val="21"/>
          <w:szCs w:val="21"/>
        </w:rPr>
        <w:t>S</w:t>
      </w:r>
      <w:r w:rsidR="00BF1F6E" w:rsidRPr="00795FDC">
        <w:rPr>
          <w:rFonts w:ascii="Arial" w:hAnsi="Arial" w:cs="Arial"/>
          <w:b/>
          <w:bCs/>
          <w:sz w:val="21"/>
          <w:szCs w:val="21"/>
        </w:rPr>
        <w:t>D</w:t>
      </w:r>
      <w:r w:rsidRPr="00795FDC">
        <w:rPr>
          <w:rFonts w:ascii="Arial" w:hAnsi="Arial" w:cs="Arial"/>
          <w:b/>
          <w:bCs/>
          <w:sz w:val="21"/>
          <w:szCs w:val="21"/>
        </w:rPr>
        <w:t xml:space="preserve"> - NABÓR do </w:t>
      </w:r>
      <w:r w:rsidR="004736C7" w:rsidRPr="00795FDC">
        <w:rPr>
          <w:rFonts w:ascii="Arial" w:hAnsi="Arial" w:cs="Arial"/>
          <w:b/>
          <w:bCs/>
          <w:sz w:val="21"/>
          <w:szCs w:val="21"/>
        </w:rPr>
        <w:t>SK-</w:t>
      </w:r>
      <w:r w:rsidR="00AA7B5F" w:rsidRPr="00795FDC">
        <w:rPr>
          <w:rFonts w:ascii="Arial" w:hAnsi="Arial" w:cs="Arial"/>
          <w:b/>
          <w:bCs/>
          <w:sz w:val="21"/>
          <w:szCs w:val="21"/>
        </w:rPr>
        <w:t>4</w:t>
      </w:r>
      <w:r w:rsidRPr="00795FDC">
        <w:rPr>
          <w:rFonts w:ascii="Arial" w:hAnsi="Arial" w:cs="Arial"/>
          <w:b/>
          <w:bCs/>
          <w:sz w:val="21"/>
          <w:szCs w:val="21"/>
        </w:rPr>
        <w:t>”</w:t>
      </w:r>
    </w:p>
    <w:p w:rsidR="002948A5" w:rsidRPr="00795FDC" w:rsidRDefault="002948A5" w:rsidP="00795FDC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1"/>
          <w:szCs w:val="21"/>
        </w:rPr>
      </w:pPr>
      <w:r w:rsidRPr="00795FDC">
        <w:rPr>
          <w:rFonts w:ascii="Arial" w:hAnsi="Arial" w:cs="Arial"/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795FDC" w:rsidRDefault="002948A5" w:rsidP="00795FDC">
      <w:pPr>
        <w:pStyle w:val="Tekstpodstawowy2"/>
        <w:spacing w:line="360" w:lineRule="auto"/>
        <w:rPr>
          <w:rFonts w:ascii="Arial" w:hAnsi="Arial" w:cs="Arial"/>
          <w:b w:val="0"/>
          <w:bCs w:val="0"/>
          <w:sz w:val="21"/>
          <w:szCs w:val="21"/>
        </w:rPr>
      </w:pPr>
      <w:r w:rsidRPr="00795FDC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Pr="00795FDC" w:rsidRDefault="002948A5" w:rsidP="00795FDC">
      <w:pPr>
        <w:spacing w:before="120" w:line="360" w:lineRule="auto"/>
        <w:rPr>
          <w:rFonts w:ascii="Arial" w:hAnsi="Arial" w:cs="Arial"/>
          <w:sz w:val="18"/>
          <w:szCs w:val="18"/>
        </w:rPr>
      </w:pPr>
      <w:r w:rsidRPr="00795FDC">
        <w:rPr>
          <w:rFonts w:ascii="Arial" w:hAnsi="Arial" w:cs="Arial"/>
          <w:bCs/>
          <w:sz w:val="18"/>
          <w:szCs w:val="18"/>
        </w:rPr>
        <w:t xml:space="preserve">* </w:t>
      </w:r>
      <w:r w:rsidRPr="00795FDC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722EE8" w:rsidRPr="00795FDC" w:rsidRDefault="00722EE8" w:rsidP="00795FDC">
      <w:pPr>
        <w:spacing w:line="360" w:lineRule="auto"/>
        <w:rPr>
          <w:rFonts w:ascii="Arial" w:hAnsi="Arial" w:cs="Arial"/>
          <w:sz w:val="18"/>
          <w:szCs w:val="18"/>
          <w:highlight w:val="yellow"/>
        </w:rPr>
      </w:pPr>
    </w:p>
    <w:p w:rsidR="00EC1030" w:rsidRPr="00795FDC" w:rsidRDefault="00EC1030" w:rsidP="00795FDC">
      <w:pPr>
        <w:spacing w:line="360" w:lineRule="auto"/>
        <w:rPr>
          <w:rFonts w:ascii="Arial" w:hAnsi="Arial" w:cs="Arial"/>
          <w:sz w:val="18"/>
          <w:szCs w:val="18"/>
          <w:highlight w:val="yellow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795FDC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795FDC" w:rsidRDefault="009F5A19" w:rsidP="00795FDC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795FDC" w:rsidTr="00047153">
        <w:tc>
          <w:tcPr>
            <w:tcW w:w="4219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795FDC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795FDC" w:rsidRDefault="009F5A19" w:rsidP="00795FDC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795FDC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795FDC" w:rsidTr="00047153">
        <w:tc>
          <w:tcPr>
            <w:tcW w:w="4219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795FDC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795FDC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795FDC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795FDC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795FDC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795FDC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795FDC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795FDC" w:rsidTr="00047153">
        <w:tc>
          <w:tcPr>
            <w:tcW w:w="4219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 xml:space="preserve">Państwa dane osobowe nie będą przekazywane innym </w:t>
            </w: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lastRenderedPageBreak/>
              <w:t>podmiotom oraz nie będą przekazywane do państwa trzeciego.</w:t>
            </w:r>
          </w:p>
        </w:tc>
      </w:tr>
      <w:tr w:rsidR="009F5A19" w:rsidRPr="00795FDC" w:rsidTr="00047153">
        <w:tc>
          <w:tcPr>
            <w:tcW w:w="4219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lastRenderedPageBreak/>
              <w:t>Okres przechowywania danych osobowych</w:t>
            </w:r>
          </w:p>
        </w:tc>
        <w:tc>
          <w:tcPr>
            <w:tcW w:w="5812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795FDC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795FDC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795FDC" w:rsidTr="00047153">
        <w:tc>
          <w:tcPr>
            <w:tcW w:w="4219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795FDC" w:rsidRDefault="009F5A19" w:rsidP="00795F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795FDC" w:rsidRDefault="009F5A19" w:rsidP="00795F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795FDC" w:rsidRDefault="009F5A19" w:rsidP="00795F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795FDC" w:rsidRDefault="009F5A19" w:rsidP="00795F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795FDC" w:rsidRDefault="009F5A19" w:rsidP="00795FDC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795FDC" w:rsidTr="00047153">
        <w:tc>
          <w:tcPr>
            <w:tcW w:w="4219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795FDC" w:rsidRDefault="009F5A19" w:rsidP="00795FDC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795FDC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795FDC" w:rsidRDefault="009F5A19" w:rsidP="00795FDC">
      <w:pPr>
        <w:spacing w:line="360" w:lineRule="auto"/>
        <w:rPr>
          <w:rFonts w:ascii="Arial" w:hAnsi="Arial" w:cs="Arial"/>
        </w:rPr>
      </w:pPr>
    </w:p>
    <w:p w:rsidR="002948A5" w:rsidRPr="00795FDC" w:rsidRDefault="002948A5" w:rsidP="00795FDC">
      <w:pPr>
        <w:spacing w:line="360" w:lineRule="auto"/>
        <w:rPr>
          <w:rFonts w:ascii="Arial" w:hAnsi="Arial" w:cs="Arial"/>
          <w:b/>
          <w:bCs/>
          <w:sz w:val="8"/>
        </w:rPr>
      </w:pPr>
    </w:p>
    <w:sectPr w:rsidR="002948A5" w:rsidRPr="00795FDC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0F2" w:rsidRDefault="002260F2" w:rsidP="002948A5">
      <w:r>
        <w:separator/>
      </w:r>
    </w:p>
  </w:endnote>
  <w:endnote w:type="continuationSeparator" w:id="0">
    <w:p w:rsidR="002260F2" w:rsidRDefault="002260F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0F2" w:rsidRDefault="002260F2" w:rsidP="002948A5">
      <w:r>
        <w:separator/>
      </w:r>
    </w:p>
  </w:footnote>
  <w:footnote w:type="continuationSeparator" w:id="0">
    <w:p w:rsidR="002260F2" w:rsidRDefault="002260F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0E2E2D"/>
    <w:multiLevelType w:val="hybridMultilevel"/>
    <w:tmpl w:val="53600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1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E7FAF"/>
    <w:rsid w:val="000F1557"/>
    <w:rsid w:val="000F4768"/>
    <w:rsid w:val="001275EF"/>
    <w:rsid w:val="00170072"/>
    <w:rsid w:val="001B2392"/>
    <w:rsid w:val="001E6974"/>
    <w:rsid w:val="002260F2"/>
    <w:rsid w:val="002948A5"/>
    <w:rsid w:val="0033681F"/>
    <w:rsid w:val="003730DD"/>
    <w:rsid w:val="0038558B"/>
    <w:rsid w:val="003924B3"/>
    <w:rsid w:val="00395D8F"/>
    <w:rsid w:val="003B0416"/>
    <w:rsid w:val="003C1684"/>
    <w:rsid w:val="003D1845"/>
    <w:rsid w:val="0040730F"/>
    <w:rsid w:val="004077B9"/>
    <w:rsid w:val="004106C7"/>
    <w:rsid w:val="00433673"/>
    <w:rsid w:val="004372C3"/>
    <w:rsid w:val="00445D7C"/>
    <w:rsid w:val="004736C7"/>
    <w:rsid w:val="004B6175"/>
    <w:rsid w:val="004C326A"/>
    <w:rsid w:val="00502A45"/>
    <w:rsid w:val="00514CC7"/>
    <w:rsid w:val="0053015B"/>
    <w:rsid w:val="00531438"/>
    <w:rsid w:val="00555C2F"/>
    <w:rsid w:val="005942E3"/>
    <w:rsid w:val="005B0DBF"/>
    <w:rsid w:val="005C59DD"/>
    <w:rsid w:val="005C6571"/>
    <w:rsid w:val="005D6FF8"/>
    <w:rsid w:val="005E7375"/>
    <w:rsid w:val="005F2DDA"/>
    <w:rsid w:val="00674FA9"/>
    <w:rsid w:val="006C0642"/>
    <w:rsid w:val="006C1EFA"/>
    <w:rsid w:val="006D29F7"/>
    <w:rsid w:val="006E6CD9"/>
    <w:rsid w:val="00722EE8"/>
    <w:rsid w:val="0073412A"/>
    <w:rsid w:val="00786557"/>
    <w:rsid w:val="00786B07"/>
    <w:rsid w:val="00795FDC"/>
    <w:rsid w:val="00830AB4"/>
    <w:rsid w:val="00830ED9"/>
    <w:rsid w:val="009879FF"/>
    <w:rsid w:val="009B15E0"/>
    <w:rsid w:val="009F5A19"/>
    <w:rsid w:val="00A12E57"/>
    <w:rsid w:val="00A574B5"/>
    <w:rsid w:val="00AA7B5F"/>
    <w:rsid w:val="00B20D49"/>
    <w:rsid w:val="00B8656D"/>
    <w:rsid w:val="00BF1F6E"/>
    <w:rsid w:val="00BF4B5A"/>
    <w:rsid w:val="00C545F9"/>
    <w:rsid w:val="00C640B7"/>
    <w:rsid w:val="00CF18B6"/>
    <w:rsid w:val="00D16002"/>
    <w:rsid w:val="00DC1FAA"/>
    <w:rsid w:val="00DC58F4"/>
    <w:rsid w:val="00DC70BB"/>
    <w:rsid w:val="00DE6C50"/>
    <w:rsid w:val="00E1290A"/>
    <w:rsid w:val="00EA2596"/>
    <w:rsid w:val="00EC1030"/>
    <w:rsid w:val="00EF11F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5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545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545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545F9"/>
    <w:rPr>
      <w:sz w:val="28"/>
    </w:rPr>
  </w:style>
  <w:style w:type="paragraph" w:styleId="Nagwek">
    <w:name w:val="head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545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545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545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545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4E142-52A9-4A25-B32A-B05AF9D54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823</Words>
  <Characters>4943</Characters>
  <Application>Microsoft Office Word</Application>
  <DocSecurity>2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5755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5</cp:revision>
  <cp:lastPrinted>2023-08-07T10:35:00Z</cp:lastPrinted>
  <dcterms:created xsi:type="dcterms:W3CDTF">2023-11-13T09:40:00Z</dcterms:created>
  <dcterms:modified xsi:type="dcterms:W3CDTF">2023-11-13T10:33:00Z</dcterms:modified>
</cp:coreProperties>
</file>