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Pr="00077966" w:rsidRDefault="008B2C10" w:rsidP="008B2C10">
      <w:pPr>
        <w:pStyle w:val="Nagwek1"/>
        <w:jc w:val="center"/>
        <w:rPr>
          <w:rFonts w:ascii="Arial" w:hAnsi="Arial" w:cs="Arial"/>
          <w:shadow/>
          <w:sz w:val="21"/>
          <w:szCs w:val="21"/>
        </w:rPr>
      </w:pPr>
      <w:r w:rsidRPr="00077966">
        <w:rPr>
          <w:rFonts w:ascii="Arial" w:hAnsi="Arial" w:cs="Arial"/>
          <w:shadow/>
          <w:sz w:val="21"/>
          <w:szCs w:val="21"/>
        </w:rPr>
        <w:t>PREZYDENT  MIASTA BYTOMIA</w:t>
      </w:r>
    </w:p>
    <w:p w:rsidR="008B2C10" w:rsidRPr="00077966" w:rsidRDefault="008B2C10" w:rsidP="008B2C10">
      <w:pPr>
        <w:jc w:val="center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ogłasza nabór na</w:t>
      </w:r>
      <w:r w:rsidRPr="00077966">
        <w:rPr>
          <w:rFonts w:ascii="Arial" w:hAnsi="Arial" w:cs="Arial"/>
          <w:b/>
          <w:bCs/>
          <w:sz w:val="21"/>
          <w:szCs w:val="21"/>
        </w:rPr>
        <w:t xml:space="preserve"> </w:t>
      </w:r>
      <w:r w:rsidRPr="00077966">
        <w:rPr>
          <w:rFonts w:ascii="Arial" w:hAnsi="Arial" w:cs="Arial"/>
          <w:sz w:val="21"/>
          <w:szCs w:val="21"/>
        </w:rPr>
        <w:t xml:space="preserve">stanowisko urzędnicze: </w:t>
      </w:r>
    </w:p>
    <w:p w:rsidR="008B2C10" w:rsidRPr="00077966" w:rsidRDefault="000241DA" w:rsidP="008B2C10">
      <w:pPr>
        <w:pStyle w:val="Nagwek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referent</w:t>
      </w:r>
    </w:p>
    <w:p w:rsidR="008B2C10" w:rsidRPr="00077966" w:rsidRDefault="008B2C10" w:rsidP="008B2C10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77966">
        <w:rPr>
          <w:rFonts w:ascii="Arial" w:hAnsi="Arial" w:cs="Arial"/>
          <w:b/>
          <w:bCs/>
          <w:sz w:val="21"/>
          <w:szCs w:val="21"/>
        </w:rPr>
        <w:t xml:space="preserve">w Wydziale Zamówień Publicznych </w:t>
      </w:r>
    </w:p>
    <w:p w:rsidR="008B2C10" w:rsidRPr="00077966" w:rsidRDefault="008B2C10" w:rsidP="008B2C10">
      <w:pPr>
        <w:rPr>
          <w:rFonts w:ascii="Arial" w:hAnsi="Arial" w:cs="Arial"/>
          <w:sz w:val="21"/>
          <w:szCs w:val="21"/>
        </w:rPr>
      </w:pPr>
    </w:p>
    <w:p w:rsidR="008B2C10" w:rsidRPr="00077966" w:rsidRDefault="008B2C10" w:rsidP="00077966">
      <w:pPr>
        <w:rPr>
          <w:rFonts w:ascii="Arial" w:hAnsi="Arial" w:cs="Arial"/>
          <w:b/>
          <w:bCs/>
          <w:sz w:val="21"/>
          <w:szCs w:val="21"/>
        </w:rPr>
      </w:pPr>
      <w:r w:rsidRPr="00077966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obsługa kancelaryjna Wydziału Zamówień Publicznych, w tym obsługa programu do elektronicznego obiegu dokumentów i poczty elektronicznej</w:t>
      </w:r>
      <w:r w:rsidR="00077966">
        <w:rPr>
          <w:rFonts w:ascii="Arial" w:hAnsi="Arial" w:cs="Arial"/>
          <w:sz w:val="21"/>
          <w:szCs w:val="21"/>
        </w:rPr>
        <w:t>;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udział w pracach komisji powoływanych do przeprowadzenia postępowań w zakresie udzielania zamówień publicznych w charakterze sekretarza lub członka komisji</w:t>
      </w:r>
      <w:r w:rsidR="00077966">
        <w:rPr>
          <w:rFonts w:ascii="Arial" w:hAnsi="Arial" w:cs="Arial"/>
          <w:sz w:val="21"/>
          <w:szCs w:val="21"/>
        </w:rPr>
        <w:t>;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 xml:space="preserve">obsługa programów do weryfikacji podpisów elektronicznych, platformy e-zamowienia.gov.pl </w:t>
      </w:r>
      <w:r w:rsidR="00077966">
        <w:rPr>
          <w:rFonts w:ascii="Arial" w:hAnsi="Arial" w:cs="Arial"/>
          <w:sz w:val="21"/>
          <w:szCs w:val="21"/>
        </w:rPr>
        <w:br/>
      </w:r>
      <w:r w:rsidRPr="00077966">
        <w:rPr>
          <w:rFonts w:ascii="Arial" w:hAnsi="Arial" w:cs="Arial"/>
          <w:sz w:val="21"/>
          <w:szCs w:val="21"/>
        </w:rPr>
        <w:t>w zakresie wprowadzania do systemu wymaganych informacji</w:t>
      </w:r>
      <w:r w:rsidR="00077966">
        <w:rPr>
          <w:rFonts w:ascii="Arial" w:hAnsi="Arial" w:cs="Arial"/>
          <w:sz w:val="21"/>
          <w:szCs w:val="21"/>
        </w:rPr>
        <w:t>;</w:t>
      </w:r>
      <w:r w:rsidR="005236DC" w:rsidRPr="00077966">
        <w:rPr>
          <w:rFonts w:ascii="Arial" w:hAnsi="Arial" w:cs="Arial"/>
          <w:sz w:val="21"/>
          <w:szCs w:val="21"/>
        </w:rPr>
        <w:t xml:space="preserve"> </w:t>
      </w:r>
      <w:r w:rsidRPr="00077966">
        <w:rPr>
          <w:rFonts w:ascii="Arial" w:hAnsi="Arial" w:cs="Arial"/>
          <w:sz w:val="21"/>
          <w:szCs w:val="21"/>
        </w:rPr>
        <w:t xml:space="preserve"> 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wykonywanie czynności biurowych związanych ze sporządzaniem i wysyłaniem pism w zakresie prowadzonych spraw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bieżące zapoznawanie się z aktami prawnymi związanymi z zakresem powierzonych obowiązków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odbycie służby przygotowawczej do pracy w samorządzie.</w:t>
      </w:r>
    </w:p>
    <w:p w:rsidR="008B2C10" w:rsidRPr="00EC22A3" w:rsidRDefault="008B2C10" w:rsidP="00077966">
      <w:pPr>
        <w:spacing w:before="120"/>
        <w:rPr>
          <w:rFonts w:ascii="Arial" w:hAnsi="Arial" w:cs="Arial"/>
          <w:bCs/>
          <w:sz w:val="21"/>
          <w:szCs w:val="21"/>
        </w:rPr>
      </w:pPr>
      <w:r w:rsidRPr="00077966">
        <w:rPr>
          <w:rFonts w:ascii="Arial" w:hAnsi="Arial" w:cs="Arial"/>
          <w:b/>
          <w:bCs/>
          <w:sz w:val="21"/>
          <w:szCs w:val="21"/>
        </w:rPr>
        <w:t>Warunki zatrudnienia:</w:t>
      </w:r>
      <w:r w:rsidR="00EC22A3">
        <w:rPr>
          <w:rFonts w:ascii="Arial" w:hAnsi="Arial" w:cs="Arial"/>
          <w:b/>
          <w:bCs/>
          <w:sz w:val="21"/>
          <w:szCs w:val="21"/>
        </w:rPr>
        <w:t xml:space="preserve">  </w:t>
      </w:r>
      <w:r w:rsidR="00EC22A3">
        <w:rPr>
          <w:rFonts w:ascii="Arial" w:hAnsi="Arial" w:cs="Arial"/>
          <w:bCs/>
          <w:sz w:val="21"/>
          <w:szCs w:val="21"/>
        </w:rPr>
        <w:t>praca przy monitorze ekranowym powyżej 4 h dziennie, praca w budynku z windą</w:t>
      </w:r>
    </w:p>
    <w:p w:rsidR="00EC22A3" w:rsidRDefault="00EC22A3" w:rsidP="00077966">
      <w:pPr>
        <w:rPr>
          <w:rFonts w:ascii="Arial" w:hAnsi="Arial" w:cs="Arial"/>
          <w:b/>
          <w:bCs/>
          <w:sz w:val="21"/>
          <w:szCs w:val="21"/>
        </w:rPr>
      </w:pPr>
    </w:p>
    <w:p w:rsidR="008B2C10" w:rsidRPr="00077966" w:rsidRDefault="00077966" w:rsidP="00077966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8B2C10" w:rsidRPr="00077966">
        <w:rPr>
          <w:rFonts w:ascii="Arial" w:hAnsi="Arial" w:cs="Arial"/>
          <w:b/>
          <w:bCs/>
          <w:sz w:val="21"/>
          <w:szCs w:val="21"/>
        </w:rPr>
        <w:t xml:space="preserve">ymagania niezbędne: </w:t>
      </w:r>
    </w:p>
    <w:p w:rsidR="000241DA" w:rsidRDefault="000241DA" w:rsidP="00077966">
      <w:pPr>
        <w:numPr>
          <w:ilvl w:val="0"/>
          <w:numId w:val="4"/>
        </w:numPr>
        <w:tabs>
          <w:tab w:val="clear" w:pos="1080"/>
          <w:tab w:val="num" w:pos="567"/>
          <w:tab w:val="left" w:pos="720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 xml:space="preserve">wykształcenie  </w:t>
      </w:r>
      <w:r w:rsidR="003A5730">
        <w:rPr>
          <w:rFonts w:ascii="Arial" w:hAnsi="Arial" w:cs="Arial"/>
          <w:sz w:val="21"/>
          <w:szCs w:val="21"/>
        </w:rPr>
        <w:t xml:space="preserve">minimum </w:t>
      </w:r>
      <w:r w:rsidR="00077966">
        <w:rPr>
          <w:rFonts w:ascii="Arial" w:hAnsi="Arial" w:cs="Arial"/>
          <w:sz w:val="21"/>
          <w:szCs w:val="21"/>
        </w:rPr>
        <w:t>ś</w:t>
      </w:r>
      <w:r w:rsidR="0070386F" w:rsidRPr="00077966">
        <w:rPr>
          <w:rFonts w:ascii="Arial" w:hAnsi="Arial" w:cs="Arial"/>
          <w:sz w:val="21"/>
          <w:szCs w:val="21"/>
        </w:rPr>
        <w:t>rednie</w:t>
      </w:r>
      <w:r w:rsidR="003A5730">
        <w:rPr>
          <w:rFonts w:ascii="Arial" w:hAnsi="Arial" w:cs="Arial"/>
          <w:sz w:val="21"/>
          <w:szCs w:val="21"/>
        </w:rPr>
        <w:t>;</w:t>
      </w:r>
    </w:p>
    <w:p w:rsidR="003A5730" w:rsidRPr="00077966" w:rsidRDefault="003A5730" w:rsidP="00077966">
      <w:pPr>
        <w:numPr>
          <w:ilvl w:val="0"/>
          <w:numId w:val="4"/>
        </w:numPr>
        <w:tabs>
          <w:tab w:val="clear" w:pos="1080"/>
          <w:tab w:val="num" w:pos="567"/>
          <w:tab w:val="left" w:pos="720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staż pracy 2 lata</w:t>
      </w:r>
      <w:r>
        <w:rPr>
          <w:rFonts w:ascii="Arial" w:hAnsi="Arial" w:cs="Arial"/>
          <w:sz w:val="21"/>
          <w:szCs w:val="21"/>
        </w:rPr>
        <w:t>;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  <w:tab w:val="left" w:pos="720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 xml:space="preserve">znajomość ustawy Prawo zamówień publicznych oraz rozporządzenia Ministra Rozwoju </w:t>
      </w:r>
      <w:r w:rsidR="00077966">
        <w:rPr>
          <w:rFonts w:ascii="Arial" w:hAnsi="Arial" w:cs="Arial"/>
          <w:sz w:val="21"/>
          <w:szCs w:val="21"/>
        </w:rPr>
        <w:br/>
      </w:r>
      <w:r w:rsidRPr="00077966">
        <w:rPr>
          <w:rFonts w:ascii="Arial" w:hAnsi="Arial" w:cs="Arial"/>
          <w:sz w:val="21"/>
          <w:szCs w:val="21"/>
        </w:rPr>
        <w:t xml:space="preserve">i Technologii w sprawie informacji o złożonych wnioskach o dopuszczenie do udziału </w:t>
      </w:r>
      <w:r w:rsidR="00077966">
        <w:rPr>
          <w:rFonts w:ascii="Arial" w:hAnsi="Arial" w:cs="Arial"/>
          <w:sz w:val="21"/>
          <w:szCs w:val="21"/>
        </w:rPr>
        <w:br/>
      </w:r>
      <w:r w:rsidRPr="00077966">
        <w:rPr>
          <w:rFonts w:ascii="Arial" w:hAnsi="Arial" w:cs="Arial"/>
          <w:sz w:val="21"/>
          <w:szCs w:val="21"/>
        </w:rPr>
        <w:t>w postępowaniu lub ofertach przekazywanej Prezesowi Zamówień Publicznych</w:t>
      </w:r>
      <w:r w:rsidR="00077966">
        <w:rPr>
          <w:rFonts w:ascii="Arial" w:hAnsi="Arial" w:cs="Arial"/>
          <w:sz w:val="21"/>
          <w:szCs w:val="21"/>
        </w:rPr>
        <w:t>;</w:t>
      </w:r>
    </w:p>
    <w:p w:rsidR="000241DA" w:rsidRPr="00077966" w:rsidRDefault="000241DA" w:rsidP="00077966">
      <w:pPr>
        <w:numPr>
          <w:ilvl w:val="0"/>
          <w:numId w:val="4"/>
        </w:numPr>
        <w:tabs>
          <w:tab w:val="clear" w:pos="1080"/>
          <w:tab w:val="num" w:pos="567"/>
          <w:tab w:val="left" w:pos="720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znajomość ustaw</w:t>
      </w:r>
      <w:r w:rsidR="00077966">
        <w:rPr>
          <w:rFonts w:ascii="Arial" w:hAnsi="Arial" w:cs="Arial"/>
          <w:sz w:val="21"/>
          <w:szCs w:val="21"/>
        </w:rPr>
        <w:t>:</w:t>
      </w:r>
      <w:r w:rsidRPr="00077966">
        <w:rPr>
          <w:rFonts w:ascii="Arial" w:hAnsi="Arial" w:cs="Arial"/>
          <w:sz w:val="21"/>
          <w:szCs w:val="21"/>
        </w:rPr>
        <w:t xml:space="preserve"> o samorządzie gminnym, o samorządzie powiatowy</w:t>
      </w:r>
      <w:r w:rsidR="0070386F" w:rsidRPr="00077966">
        <w:rPr>
          <w:rFonts w:ascii="Arial" w:hAnsi="Arial" w:cs="Arial"/>
          <w:sz w:val="21"/>
          <w:szCs w:val="21"/>
        </w:rPr>
        <w:t>m, o pracownikach samorządowych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nieprowadzenie działalności gospod</w:t>
      </w:r>
      <w:r w:rsidR="00737B26" w:rsidRPr="00077966">
        <w:rPr>
          <w:rFonts w:ascii="Arial" w:hAnsi="Arial" w:cs="Arial"/>
          <w:sz w:val="21"/>
          <w:szCs w:val="21"/>
        </w:rPr>
        <w:t>arczej w przypadku zatrudnienia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niekaralność za przestępstwo popełnione umyślnie ścigane z oskarżenia publicznego lu</w:t>
      </w:r>
      <w:r w:rsidR="0070386F" w:rsidRPr="00077966">
        <w:rPr>
          <w:rFonts w:ascii="Arial" w:hAnsi="Arial" w:cs="Arial"/>
          <w:sz w:val="21"/>
          <w:szCs w:val="21"/>
        </w:rPr>
        <w:t>b umyślne przestępstwo skarbowe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70386F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nieposzlakowana opinia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pełna zdolność do czynności prawnych, korzystanie z pełni praw pub</w:t>
      </w:r>
      <w:r w:rsidR="0070386F" w:rsidRPr="00077966">
        <w:rPr>
          <w:rFonts w:ascii="Arial" w:hAnsi="Arial" w:cs="Arial"/>
          <w:sz w:val="21"/>
          <w:szCs w:val="21"/>
        </w:rPr>
        <w:t>licznych</w:t>
      </w:r>
      <w:r w:rsid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8B2C10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stan zdrowia pozwalający na zatrudnienie na proponowanym stanowisku.</w:t>
      </w:r>
    </w:p>
    <w:p w:rsidR="00EC22A3" w:rsidRDefault="00EC22A3" w:rsidP="00077966">
      <w:pPr>
        <w:ind w:firstLine="142"/>
        <w:rPr>
          <w:rFonts w:ascii="Arial" w:hAnsi="Arial" w:cs="Arial"/>
          <w:b/>
          <w:bCs/>
          <w:sz w:val="21"/>
          <w:szCs w:val="21"/>
        </w:rPr>
      </w:pPr>
    </w:p>
    <w:p w:rsidR="008B2C10" w:rsidRPr="00077966" w:rsidRDefault="00077966" w:rsidP="00077966">
      <w:pPr>
        <w:ind w:firstLine="14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8B2C10" w:rsidRPr="00077966">
        <w:rPr>
          <w:rFonts w:ascii="Arial" w:hAnsi="Arial" w:cs="Arial"/>
          <w:b/>
          <w:bCs/>
          <w:sz w:val="21"/>
          <w:szCs w:val="21"/>
        </w:rPr>
        <w:t>ymagania dodatkowe:</w:t>
      </w:r>
    </w:p>
    <w:p w:rsidR="0070386F" w:rsidRPr="00077966" w:rsidRDefault="0070386F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co najmniej 6 m</w:t>
      </w:r>
      <w:r w:rsidR="00077966">
        <w:rPr>
          <w:rFonts w:ascii="Arial" w:hAnsi="Arial" w:cs="Arial"/>
          <w:sz w:val="21"/>
          <w:szCs w:val="21"/>
        </w:rPr>
        <w:t>iesięcy</w:t>
      </w:r>
      <w:r w:rsidRPr="00077966">
        <w:rPr>
          <w:rFonts w:ascii="Arial" w:hAnsi="Arial" w:cs="Arial"/>
          <w:sz w:val="21"/>
          <w:szCs w:val="21"/>
        </w:rPr>
        <w:t xml:space="preserve"> doświadczenia w pracy związanej z uczestniczeniem </w:t>
      </w:r>
      <w:r w:rsidR="00737B26" w:rsidRPr="00077966">
        <w:rPr>
          <w:rFonts w:ascii="Arial" w:hAnsi="Arial" w:cs="Arial"/>
          <w:sz w:val="21"/>
          <w:szCs w:val="21"/>
        </w:rPr>
        <w:br/>
      </w:r>
      <w:r w:rsidRPr="00077966">
        <w:rPr>
          <w:rFonts w:ascii="Arial" w:hAnsi="Arial" w:cs="Arial"/>
          <w:sz w:val="21"/>
          <w:szCs w:val="21"/>
        </w:rPr>
        <w:t>w przygotowaniach procedur zamówień publicznych na podstawie ustawy Prawo zam</w:t>
      </w:r>
      <w:r w:rsidR="00C46DB1" w:rsidRPr="00077966">
        <w:rPr>
          <w:rFonts w:ascii="Arial" w:hAnsi="Arial" w:cs="Arial"/>
          <w:sz w:val="21"/>
          <w:szCs w:val="21"/>
        </w:rPr>
        <w:t>ówień publicznych</w:t>
      </w:r>
      <w:r w:rsidR="00077966">
        <w:rPr>
          <w:rFonts w:ascii="Arial" w:hAnsi="Arial" w:cs="Arial"/>
          <w:sz w:val="21"/>
          <w:szCs w:val="21"/>
        </w:rPr>
        <w:t>;</w:t>
      </w:r>
    </w:p>
    <w:p w:rsidR="00C46DB1" w:rsidRPr="00077966" w:rsidRDefault="00C46DB1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bardzo dobra znajomość obsługi komputera w zakresie oprogramowania biurowego (Word, Excel)</w:t>
      </w:r>
      <w:r w:rsidR="00077966">
        <w:rPr>
          <w:rFonts w:ascii="Arial" w:hAnsi="Arial" w:cs="Arial"/>
          <w:sz w:val="21"/>
          <w:szCs w:val="21"/>
        </w:rPr>
        <w:t>;</w:t>
      </w:r>
    </w:p>
    <w:p w:rsidR="00C46DB1" w:rsidRPr="00077966" w:rsidRDefault="00C46DB1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umiejętność pracy w zespole</w:t>
      </w:r>
      <w:r w:rsidR="00077966">
        <w:rPr>
          <w:rFonts w:ascii="Arial" w:hAnsi="Arial" w:cs="Arial"/>
          <w:sz w:val="21"/>
          <w:szCs w:val="21"/>
        </w:rPr>
        <w:t>;</w:t>
      </w:r>
      <w:r w:rsidRPr="00077966">
        <w:rPr>
          <w:rFonts w:ascii="Arial" w:hAnsi="Arial" w:cs="Arial"/>
          <w:sz w:val="21"/>
          <w:szCs w:val="21"/>
        </w:rPr>
        <w:t xml:space="preserve"> </w:t>
      </w:r>
    </w:p>
    <w:p w:rsidR="00C46DB1" w:rsidRPr="00077966" w:rsidRDefault="00C46DB1" w:rsidP="00077966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umiejętność formułowania pism</w:t>
      </w:r>
      <w:r w:rsidR="00077966">
        <w:rPr>
          <w:rFonts w:ascii="Arial" w:hAnsi="Arial" w:cs="Arial"/>
          <w:sz w:val="21"/>
          <w:szCs w:val="21"/>
        </w:rPr>
        <w:t>.</w:t>
      </w:r>
    </w:p>
    <w:p w:rsidR="00C46DB1" w:rsidRPr="00077966" w:rsidRDefault="00C46DB1" w:rsidP="00077966">
      <w:pPr>
        <w:rPr>
          <w:rFonts w:ascii="Arial" w:hAnsi="Arial" w:cs="Arial"/>
          <w:sz w:val="21"/>
          <w:szCs w:val="21"/>
        </w:rPr>
      </w:pPr>
    </w:p>
    <w:p w:rsidR="008B2C10" w:rsidRPr="00077966" w:rsidRDefault="00737B26" w:rsidP="00EC22A3">
      <w:pPr>
        <w:tabs>
          <w:tab w:val="left" w:pos="720"/>
          <w:tab w:val="left" w:pos="1440"/>
        </w:tabs>
        <w:suppressAutoHyphens/>
        <w:rPr>
          <w:rFonts w:ascii="Arial" w:hAnsi="Arial" w:cs="Arial"/>
          <w:b/>
          <w:sz w:val="21"/>
          <w:szCs w:val="21"/>
        </w:rPr>
      </w:pPr>
      <w:r w:rsidRPr="00077966">
        <w:rPr>
          <w:rFonts w:ascii="Arial" w:hAnsi="Arial" w:cs="Arial"/>
          <w:b/>
          <w:sz w:val="21"/>
          <w:szCs w:val="21"/>
        </w:rPr>
        <w:t xml:space="preserve"> </w:t>
      </w:r>
      <w:r w:rsidR="008B2C10" w:rsidRPr="00077966">
        <w:rPr>
          <w:rFonts w:ascii="Arial" w:hAnsi="Arial" w:cs="Arial"/>
          <w:b/>
          <w:sz w:val="21"/>
          <w:szCs w:val="21"/>
        </w:rPr>
        <w:t>Warunki pracy oferowane kandydatom:</w:t>
      </w:r>
    </w:p>
    <w:p w:rsidR="008B2C10" w:rsidRPr="00077966" w:rsidRDefault="008B2C10" w:rsidP="00EC22A3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pierwsza umowa o pracę zawiera</w:t>
      </w:r>
      <w:r w:rsidR="005236DC" w:rsidRPr="00077966">
        <w:rPr>
          <w:rFonts w:ascii="Arial" w:hAnsi="Arial" w:cs="Arial"/>
          <w:sz w:val="21"/>
          <w:szCs w:val="21"/>
        </w:rPr>
        <w:t>na na czas określony 6 miesięcy</w:t>
      </w:r>
      <w:r w:rsidR="001142BB" w:rsidRPr="00077966">
        <w:rPr>
          <w:rFonts w:ascii="Arial" w:hAnsi="Arial" w:cs="Arial"/>
          <w:sz w:val="21"/>
          <w:szCs w:val="21"/>
        </w:rPr>
        <w:t>;</w:t>
      </w:r>
    </w:p>
    <w:p w:rsidR="008B2C10" w:rsidRPr="00077966" w:rsidRDefault="00077966" w:rsidP="00EC22A3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wymiar czasu pracy: pełny etat.</w:t>
      </w:r>
    </w:p>
    <w:p w:rsidR="008B2C10" w:rsidRPr="00077966" w:rsidRDefault="008B2C10" w:rsidP="00077966">
      <w:pPr>
        <w:tabs>
          <w:tab w:val="num" w:pos="1440"/>
        </w:tabs>
        <w:rPr>
          <w:rFonts w:ascii="Arial" w:hAnsi="Arial" w:cs="Arial"/>
          <w:b/>
          <w:sz w:val="21"/>
          <w:szCs w:val="21"/>
        </w:rPr>
      </w:pPr>
    </w:p>
    <w:p w:rsidR="008B2C10" w:rsidRPr="00077966" w:rsidRDefault="008B2C10" w:rsidP="00077966">
      <w:pPr>
        <w:rPr>
          <w:rFonts w:ascii="Arial" w:hAnsi="Arial" w:cs="Arial"/>
          <w:b/>
          <w:bCs/>
          <w:sz w:val="21"/>
          <w:szCs w:val="21"/>
        </w:rPr>
      </w:pPr>
      <w:r w:rsidRPr="00077966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8B2C10" w:rsidRPr="00077966" w:rsidRDefault="008B2C10" w:rsidP="00077966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8B2C10" w:rsidRPr="00077966" w:rsidRDefault="008B2C10" w:rsidP="00077966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kserokopii dyplomu/świadectwa;</w:t>
      </w:r>
    </w:p>
    <w:p w:rsidR="008B2C10" w:rsidRPr="00077966" w:rsidRDefault="00077966" w:rsidP="00077966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kserokopii świadectw pracy, zaświadczeń potwierdzających </w:t>
      </w:r>
      <w:r w:rsidR="00EC22A3">
        <w:rPr>
          <w:rFonts w:ascii="Arial" w:hAnsi="Arial" w:cs="Arial"/>
          <w:sz w:val="21"/>
          <w:szCs w:val="21"/>
        </w:rPr>
        <w:t>wymagany</w:t>
      </w:r>
      <w:r>
        <w:rPr>
          <w:rFonts w:ascii="Arial" w:hAnsi="Arial" w:cs="Arial"/>
          <w:sz w:val="21"/>
          <w:szCs w:val="21"/>
        </w:rPr>
        <w:t xml:space="preserve"> staż pracy;</w:t>
      </w:r>
    </w:p>
    <w:p w:rsidR="008B2C10" w:rsidRPr="00077966" w:rsidRDefault="008B2C10" w:rsidP="00077966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077966" w:rsidRDefault="008B2C10" w:rsidP="00077966">
      <w:pPr>
        <w:pStyle w:val="Tekstpodstawowy"/>
        <w:spacing w:before="60"/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W miesiącu poprzedzającym ogłoszenie naboru wskaźnik zatrudnienia osób niepełnosprawnych w Urzędzie nie przekroczył 6 %.</w:t>
      </w:r>
    </w:p>
    <w:p w:rsidR="008B2C10" w:rsidRPr="00077966" w:rsidRDefault="008B2C10" w:rsidP="00077966">
      <w:pPr>
        <w:tabs>
          <w:tab w:val="num" w:pos="720"/>
        </w:tabs>
        <w:rPr>
          <w:rFonts w:ascii="Arial" w:hAnsi="Arial" w:cs="Arial"/>
          <w:sz w:val="21"/>
          <w:szCs w:val="21"/>
        </w:rPr>
      </w:pPr>
    </w:p>
    <w:p w:rsidR="00077966" w:rsidRDefault="008B2C10" w:rsidP="00077966">
      <w:pPr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Kompletne oferty  w zamkniętych kopertach należy składać:</w:t>
      </w:r>
      <w:r w:rsidR="00077966">
        <w:rPr>
          <w:rFonts w:ascii="Arial" w:hAnsi="Arial" w:cs="Arial"/>
          <w:sz w:val="21"/>
          <w:szCs w:val="21"/>
        </w:rPr>
        <w:t xml:space="preserve"> </w:t>
      </w:r>
      <w:r w:rsidRPr="00077966">
        <w:rPr>
          <w:rFonts w:ascii="Arial" w:hAnsi="Arial" w:cs="Arial"/>
          <w:sz w:val="21"/>
          <w:szCs w:val="21"/>
        </w:rPr>
        <w:t>osobiście w Kancelarii Urzędu</w:t>
      </w:r>
      <w:r w:rsidR="00077966">
        <w:rPr>
          <w:rFonts w:ascii="Arial" w:hAnsi="Arial" w:cs="Arial"/>
          <w:sz w:val="21"/>
          <w:szCs w:val="21"/>
        </w:rPr>
        <w:t>,</w:t>
      </w:r>
      <w:r w:rsidRPr="00077966">
        <w:rPr>
          <w:rFonts w:ascii="Arial" w:hAnsi="Arial" w:cs="Arial"/>
          <w:sz w:val="21"/>
          <w:szCs w:val="21"/>
        </w:rPr>
        <w:t xml:space="preserve"> pokój 128</w:t>
      </w:r>
      <w:r w:rsidR="00077966">
        <w:rPr>
          <w:rFonts w:ascii="Arial" w:hAnsi="Arial" w:cs="Arial"/>
          <w:sz w:val="21"/>
          <w:szCs w:val="21"/>
        </w:rPr>
        <w:t xml:space="preserve"> </w:t>
      </w:r>
    </w:p>
    <w:p w:rsidR="008B2C10" w:rsidRPr="00077966" w:rsidRDefault="008B2C10" w:rsidP="00077966">
      <w:pPr>
        <w:rPr>
          <w:rFonts w:ascii="Arial" w:hAnsi="Arial" w:cs="Arial"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lub przesłać pocztą na adres:</w:t>
      </w:r>
      <w:r w:rsidRPr="00077966">
        <w:rPr>
          <w:rFonts w:ascii="Arial" w:hAnsi="Arial" w:cs="Arial"/>
          <w:sz w:val="21"/>
          <w:szCs w:val="21"/>
        </w:rPr>
        <w:tab/>
        <w:t>Urząd Miejski w Bytomiu</w:t>
      </w:r>
      <w:r w:rsidR="00077966">
        <w:rPr>
          <w:rFonts w:ascii="Arial" w:hAnsi="Arial" w:cs="Arial"/>
          <w:sz w:val="21"/>
          <w:szCs w:val="21"/>
        </w:rPr>
        <w:t>, ul</w:t>
      </w:r>
      <w:r w:rsidRPr="00077966">
        <w:rPr>
          <w:rFonts w:ascii="Arial" w:hAnsi="Arial" w:cs="Arial"/>
          <w:sz w:val="21"/>
          <w:szCs w:val="21"/>
        </w:rPr>
        <w:t>. Parkowa 2</w:t>
      </w:r>
      <w:r w:rsidR="00077966">
        <w:rPr>
          <w:rFonts w:ascii="Arial" w:hAnsi="Arial" w:cs="Arial"/>
          <w:sz w:val="21"/>
          <w:szCs w:val="21"/>
        </w:rPr>
        <w:t>, 4</w:t>
      </w:r>
      <w:r w:rsidRPr="00077966">
        <w:rPr>
          <w:rFonts w:ascii="Arial" w:hAnsi="Arial" w:cs="Arial"/>
          <w:sz w:val="21"/>
          <w:szCs w:val="21"/>
        </w:rPr>
        <w:t>1-902 Bytom</w:t>
      </w:r>
    </w:p>
    <w:p w:rsidR="008B2C10" w:rsidRPr="00691D0A" w:rsidRDefault="008B2C10" w:rsidP="00077966">
      <w:pPr>
        <w:rPr>
          <w:rFonts w:ascii="Arial" w:hAnsi="Arial" w:cs="Arial"/>
          <w:b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 xml:space="preserve"> </w:t>
      </w:r>
      <w:r w:rsidRPr="00691D0A">
        <w:rPr>
          <w:rFonts w:ascii="Arial" w:hAnsi="Arial" w:cs="Arial"/>
          <w:b/>
          <w:sz w:val="21"/>
          <w:szCs w:val="21"/>
        </w:rPr>
        <w:t xml:space="preserve">w terminie do </w:t>
      </w:r>
      <w:r w:rsidR="00077966" w:rsidRPr="00691D0A">
        <w:rPr>
          <w:rFonts w:ascii="Arial" w:hAnsi="Arial" w:cs="Arial"/>
          <w:b/>
          <w:sz w:val="21"/>
          <w:szCs w:val="21"/>
        </w:rPr>
        <w:t>dnia</w:t>
      </w:r>
      <w:r w:rsidR="00691D0A" w:rsidRPr="00691D0A">
        <w:rPr>
          <w:rFonts w:ascii="Arial" w:hAnsi="Arial" w:cs="Arial"/>
          <w:b/>
          <w:sz w:val="21"/>
          <w:szCs w:val="21"/>
        </w:rPr>
        <w:t xml:space="preserve"> 10 stycznia 2023 roku.</w:t>
      </w:r>
      <w:r w:rsidRPr="00691D0A">
        <w:rPr>
          <w:rFonts w:ascii="Arial" w:hAnsi="Arial" w:cs="Arial"/>
          <w:b/>
          <w:bCs/>
          <w:sz w:val="21"/>
          <w:szCs w:val="21"/>
        </w:rPr>
        <w:t xml:space="preserve"> </w:t>
      </w:r>
      <w:r w:rsidRPr="00691D0A">
        <w:rPr>
          <w:rFonts w:ascii="Arial" w:hAnsi="Arial" w:cs="Arial"/>
          <w:b/>
          <w:sz w:val="21"/>
          <w:szCs w:val="21"/>
        </w:rPr>
        <w:t xml:space="preserve"> </w:t>
      </w:r>
    </w:p>
    <w:p w:rsidR="008B2C10" w:rsidRPr="00077966" w:rsidRDefault="008B2C10" w:rsidP="00077966">
      <w:pPr>
        <w:spacing w:before="100"/>
        <w:rPr>
          <w:rFonts w:ascii="Arial" w:hAnsi="Arial" w:cs="Arial"/>
          <w:b/>
          <w:bCs/>
          <w:sz w:val="21"/>
          <w:szCs w:val="21"/>
        </w:rPr>
      </w:pPr>
      <w:r w:rsidRPr="00077966">
        <w:rPr>
          <w:rFonts w:ascii="Arial" w:hAnsi="Arial" w:cs="Arial"/>
          <w:sz w:val="21"/>
          <w:szCs w:val="21"/>
        </w:rPr>
        <w:t>Koperty należy opatrzyć informacją „</w:t>
      </w:r>
      <w:r w:rsidRPr="00077966">
        <w:rPr>
          <w:rFonts w:ascii="Arial" w:hAnsi="Arial" w:cs="Arial"/>
          <w:b/>
          <w:bCs/>
          <w:sz w:val="21"/>
          <w:szCs w:val="21"/>
        </w:rPr>
        <w:t xml:space="preserve">SD - NABÓR do </w:t>
      </w:r>
      <w:r w:rsidR="00691D0A">
        <w:rPr>
          <w:rFonts w:ascii="Arial" w:hAnsi="Arial" w:cs="Arial"/>
          <w:b/>
          <w:bCs/>
          <w:sz w:val="21"/>
          <w:szCs w:val="21"/>
        </w:rPr>
        <w:t>PA-1</w:t>
      </w:r>
      <w:r w:rsidRPr="00077966">
        <w:rPr>
          <w:rFonts w:ascii="Arial" w:hAnsi="Arial" w:cs="Arial"/>
          <w:b/>
          <w:bCs/>
          <w:sz w:val="21"/>
          <w:szCs w:val="21"/>
        </w:rPr>
        <w:t>”</w:t>
      </w:r>
    </w:p>
    <w:p w:rsidR="00EC22A3" w:rsidRDefault="00EC22A3" w:rsidP="00077966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</w:p>
    <w:p w:rsidR="008B2C10" w:rsidRPr="00077966" w:rsidRDefault="008B2C10" w:rsidP="00077966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077966">
        <w:rPr>
          <w:rFonts w:ascii="Arial" w:hAnsi="Arial" w:cs="Arial"/>
          <w:b w:val="0"/>
          <w:bCs w:val="0"/>
          <w:sz w:val="21"/>
          <w:szCs w:val="21"/>
        </w:rPr>
        <w:lastRenderedPageBreak/>
        <w:t>Kandydaci nie będą informowani indywidualnie o terminie kolejnego etapu postępowania.</w:t>
      </w:r>
    </w:p>
    <w:p w:rsidR="008B2C10" w:rsidRPr="00077966" w:rsidRDefault="008B2C10" w:rsidP="00077966">
      <w:pPr>
        <w:pStyle w:val="Tekstpodstawowy2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077966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8B2C10" w:rsidRPr="00077966" w:rsidRDefault="008B2C10" w:rsidP="00077966">
      <w:pPr>
        <w:spacing w:before="120"/>
        <w:rPr>
          <w:rFonts w:ascii="Arial" w:hAnsi="Arial" w:cs="Arial"/>
          <w:sz w:val="18"/>
          <w:szCs w:val="18"/>
        </w:rPr>
      </w:pPr>
      <w:r w:rsidRPr="00077966">
        <w:rPr>
          <w:rFonts w:ascii="Arial" w:hAnsi="Arial" w:cs="Arial"/>
          <w:b/>
          <w:bCs/>
          <w:sz w:val="18"/>
          <w:szCs w:val="18"/>
        </w:rPr>
        <w:t xml:space="preserve">* </w:t>
      </w:r>
      <w:r w:rsidRPr="00077966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8B2C10" w:rsidRPr="00077966" w:rsidRDefault="008B2C10" w:rsidP="00077966">
      <w:pPr>
        <w:rPr>
          <w:rFonts w:ascii="Arial" w:hAnsi="Arial" w:cs="Arial"/>
          <w:sz w:val="18"/>
          <w:szCs w:val="18"/>
        </w:rPr>
      </w:pPr>
    </w:p>
    <w:p w:rsidR="008B2C10" w:rsidRPr="00077966" w:rsidRDefault="008B2C10" w:rsidP="00077966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77966" w:rsidTr="00077966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77966" w:rsidTr="00077966">
        <w:trPr>
          <w:trHeight w:hRule="exact" w:val="567"/>
        </w:trPr>
        <w:tc>
          <w:tcPr>
            <w:tcW w:w="4219" w:type="dxa"/>
            <w:vAlign w:val="center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77966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8B2C10" w:rsidRPr="00077966" w:rsidRDefault="008B2C10" w:rsidP="000779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77966" w:rsidRDefault="008B2C10" w:rsidP="000779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77966" w:rsidRDefault="008B2C10" w:rsidP="000779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77966" w:rsidRDefault="008B2C10" w:rsidP="000779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77966" w:rsidRDefault="008B2C10" w:rsidP="000779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77966" w:rsidTr="00077966">
        <w:tc>
          <w:tcPr>
            <w:tcW w:w="4219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77966" w:rsidRDefault="008B2C10" w:rsidP="00077966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77966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077966" w:rsidRDefault="008B2C10" w:rsidP="00077966">
      <w:pPr>
        <w:rPr>
          <w:rFonts w:ascii="Arial" w:hAnsi="Arial" w:cs="Arial"/>
        </w:rPr>
      </w:pPr>
    </w:p>
    <w:p w:rsidR="008B2C10" w:rsidRDefault="008B2C10" w:rsidP="00077966">
      <w:pPr>
        <w:rPr>
          <w:b/>
          <w:bCs/>
          <w:sz w:val="8"/>
        </w:rPr>
      </w:pPr>
    </w:p>
    <w:p w:rsidR="00C853CD" w:rsidRDefault="00C853CD" w:rsidP="00077966"/>
    <w:sectPr w:rsidR="00C853CD" w:rsidSect="00077966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966" w:rsidRDefault="00077966" w:rsidP="00774126">
      <w:r>
        <w:separator/>
      </w:r>
    </w:p>
  </w:endnote>
  <w:endnote w:type="continuationSeparator" w:id="0">
    <w:p w:rsidR="00077966" w:rsidRDefault="00077966" w:rsidP="00774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66" w:rsidRDefault="00077966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966" w:rsidRDefault="00077966" w:rsidP="00774126">
      <w:r>
        <w:separator/>
      </w:r>
    </w:p>
  </w:footnote>
  <w:footnote w:type="continuationSeparator" w:id="0">
    <w:p w:rsidR="00077966" w:rsidRDefault="00077966" w:rsidP="007741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z w:val="20"/>
      </w:rPr>
    </w:lvl>
  </w:abstractNum>
  <w:abstractNum w:abstractNumId="2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z w:val="20"/>
      </w:rPr>
    </w:lvl>
  </w:abstractNum>
  <w:abstractNum w:abstractNumId="3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D56CD8"/>
    <w:multiLevelType w:val="hybridMultilevel"/>
    <w:tmpl w:val="EFDC9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EE3504">
      <w:start w:val="4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241DA"/>
    <w:rsid w:val="00077966"/>
    <w:rsid w:val="001142BB"/>
    <w:rsid w:val="00174584"/>
    <w:rsid w:val="001A3EB1"/>
    <w:rsid w:val="001A408E"/>
    <w:rsid w:val="002174BA"/>
    <w:rsid w:val="002666E5"/>
    <w:rsid w:val="002F464E"/>
    <w:rsid w:val="00305A82"/>
    <w:rsid w:val="003A5730"/>
    <w:rsid w:val="005236DC"/>
    <w:rsid w:val="00571585"/>
    <w:rsid w:val="00691D0A"/>
    <w:rsid w:val="0070386F"/>
    <w:rsid w:val="00737B26"/>
    <w:rsid w:val="00774126"/>
    <w:rsid w:val="00807DD9"/>
    <w:rsid w:val="00810DF9"/>
    <w:rsid w:val="0081791B"/>
    <w:rsid w:val="008B2C10"/>
    <w:rsid w:val="008D1E0D"/>
    <w:rsid w:val="009510AE"/>
    <w:rsid w:val="00A2022E"/>
    <w:rsid w:val="00B037DB"/>
    <w:rsid w:val="00BF4B03"/>
    <w:rsid w:val="00C46DB1"/>
    <w:rsid w:val="00C853CD"/>
    <w:rsid w:val="00CF4E4E"/>
    <w:rsid w:val="00EC22A3"/>
    <w:rsid w:val="00ED67C6"/>
    <w:rsid w:val="00F8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kmaj</cp:lastModifiedBy>
  <cp:revision>5</cp:revision>
  <cp:lastPrinted>2022-12-22T10:02:00Z</cp:lastPrinted>
  <dcterms:created xsi:type="dcterms:W3CDTF">2022-12-22T09:45:00Z</dcterms:created>
  <dcterms:modified xsi:type="dcterms:W3CDTF">2022-12-22T10:08:00Z</dcterms:modified>
</cp:coreProperties>
</file>