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575880" w:rsidRDefault="002948A5" w:rsidP="00575880">
      <w:pPr>
        <w:pStyle w:val="Nagwek1"/>
        <w:spacing w:line="360" w:lineRule="auto"/>
        <w:jc w:val="center"/>
        <w:rPr>
          <w:rFonts w:ascii="Arial" w:hAnsi="Arial" w:cs="Arial"/>
          <w:shadow/>
          <w:sz w:val="22"/>
          <w:szCs w:val="22"/>
        </w:rPr>
      </w:pPr>
      <w:r w:rsidRPr="00575880">
        <w:rPr>
          <w:rFonts w:ascii="Arial" w:hAnsi="Arial" w:cs="Arial"/>
          <w:shadow/>
          <w:sz w:val="22"/>
          <w:szCs w:val="22"/>
        </w:rPr>
        <w:t>PREZYDENT  MIASTA BYTOMIA</w:t>
      </w:r>
    </w:p>
    <w:p w:rsidR="002948A5" w:rsidRPr="00575880" w:rsidRDefault="002948A5" w:rsidP="005758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ogłasza nabór na</w:t>
      </w:r>
      <w:r w:rsidRPr="005758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575880">
        <w:rPr>
          <w:rFonts w:ascii="Arial" w:hAnsi="Arial" w:cs="Arial"/>
          <w:sz w:val="22"/>
          <w:szCs w:val="22"/>
        </w:rPr>
        <w:t xml:space="preserve">stanowisko urzędnicze: </w:t>
      </w:r>
    </w:p>
    <w:p w:rsidR="002948A5" w:rsidRPr="00575880" w:rsidRDefault="00C82F57" w:rsidP="00575880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podinspektor</w:t>
      </w:r>
    </w:p>
    <w:p w:rsidR="002948A5" w:rsidRPr="00575880" w:rsidRDefault="002948A5" w:rsidP="0057588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 xml:space="preserve">w Wydziale </w:t>
      </w:r>
      <w:r w:rsidR="00957D82" w:rsidRPr="00575880">
        <w:rPr>
          <w:rFonts w:ascii="Arial" w:hAnsi="Arial" w:cs="Arial"/>
          <w:b/>
          <w:bCs/>
          <w:sz w:val="22"/>
          <w:szCs w:val="22"/>
        </w:rPr>
        <w:t>Poboru i Windykacji Dochodów</w:t>
      </w:r>
    </w:p>
    <w:p w:rsidR="002948A5" w:rsidRPr="00575880" w:rsidRDefault="002948A5" w:rsidP="00575880">
      <w:pPr>
        <w:spacing w:line="360" w:lineRule="auto"/>
        <w:rPr>
          <w:rFonts w:ascii="Arial" w:hAnsi="Arial" w:cs="Arial"/>
          <w:sz w:val="22"/>
          <w:szCs w:val="22"/>
        </w:rPr>
      </w:pPr>
    </w:p>
    <w:p w:rsidR="002948A5" w:rsidRPr="00575880" w:rsidRDefault="002948A5" w:rsidP="0057588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957D82" w:rsidRPr="00575880" w:rsidRDefault="00957D82" w:rsidP="00575880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ewidencjonowanie podatków i opłat lokalnych</w:t>
      </w:r>
      <w:r w:rsidR="002276AE" w:rsidRPr="00575880">
        <w:rPr>
          <w:rFonts w:ascii="Arial" w:hAnsi="Arial" w:cs="Arial"/>
          <w:sz w:val="22"/>
        </w:rPr>
        <w:t xml:space="preserve"> oraz </w:t>
      </w:r>
      <w:proofErr w:type="spellStart"/>
      <w:r w:rsidR="002276AE" w:rsidRPr="00575880">
        <w:rPr>
          <w:rFonts w:ascii="Arial" w:hAnsi="Arial" w:cs="Arial"/>
          <w:sz w:val="22"/>
        </w:rPr>
        <w:t>niepodatkowych</w:t>
      </w:r>
      <w:proofErr w:type="spellEnd"/>
      <w:r w:rsidR="002276AE" w:rsidRPr="00575880">
        <w:rPr>
          <w:rFonts w:ascii="Arial" w:hAnsi="Arial" w:cs="Arial"/>
          <w:sz w:val="22"/>
        </w:rPr>
        <w:t xml:space="preserve"> należności budżetowych</w:t>
      </w:r>
      <w:r w:rsidRPr="00575880">
        <w:rPr>
          <w:rFonts w:ascii="Arial" w:hAnsi="Arial" w:cs="Arial"/>
          <w:sz w:val="22"/>
        </w:rPr>
        <w:t xml:space="preserve">; </w:t>
      </w:r>
    </w:p>
    <w:p w:rsidR="00957D82" w:rsidRPr="00575880" w:rsidRDefault="00957D82" w:rsidP="00575880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wyjaśnianie mylnych wpłat na rachunek bankowy urzędu;</w:t>
      </w:r>
    </w:p>
    <w:p w:rsidR="00957D82" w:rsidRPr="00575880" w:rsidRDefault="00957D82" w:rsidP="0057588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prowadzenie korespondencji w zakresie działalności Wydziału;</w:t>
      </w:r>
    </w:p>
    <w:p w:rsidR="00957D82" w:rsidRPr="00575880" w:rsidRDefault="00957D82" w:rsidP="00575880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prowadzenie windykacji z zakresu podatków i opłat lokalnych</w:t>
      </w:r>
      <w:r w:rsidR="002276AE" w:rsidRPr="00575880">
        <w:rPr>
          <w:rFonts w:ascii="Arial" w:hAnsi="Arial" w:cs="Arial"/>
          <w:sz w:val="22"/>
        </w:rPr>
        <w:t xml:space="preserve"> oraz </w:t>
      </w:r>
      <w:proofErr w:type="spellStart"/>
      <w:r w:rsidR="002276AE" w:rsidRPr="00575880">
        <w:rPr>
          <w:rFonts w:ascii="Arial" w:hAnsi="Arial" w:cs="Arial"/>
          <w:sz w:val="22"/>
        </w:rPr>
        <w:t>niepodatkowych</w:t>
      </w:r>
      <w:proofErr w:type="spellEnd"/>
      <w:r w:rsidR="002276AE" w:rsidRPr="00575880">
        <w:rPr>
          <w:rFonts w:ascii="Arial" w:hAnsi="Arial" w:cs="Arial"/>
          <w:sz w:val="22"/>
        </w:rPr>
        <w:t xml:space="preserve"> należności budżetowych</w:t>
      </w:r>
      <w:r w:rsidRPr="00575880">
        <w:rPr>
          <w:rFonts w:ascii="Arial" w:hAnsi="Arial" w:cs="Arial"/>
          <w:sz w:val="22"/>
        </w:rPr>
        <w:t>;</w:t>
      </w:r>
    </w:p>
    <w:p w:rsidR="002948A5" w:rsidRPr="00575880" w:rsidRDefault="002948A5" w:rsidP="00575880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odbycie służby przygotowawczej do pracy w samorządzie</w:t>
      </w:r>
      <w:r w:rsidR="00DC70BB" w:rsidRPr="00575880">
        <w:rPr>
          <w:rFonts w:ascii="Arial" w:hAnsi="Arial" w:cs="Arial"/>
          <w:sz w:val="22"/>
          <w:szCs w:val="22"/>
        </w:rPr>
        <w:t>.</w:t>
      </w:r>
    </w:p>
    <w:p w:rsidR="002948A5" w:rsidRPr="00575880" w:rsidRDefault="00DC70BB" w:rsidP="00575880">
      <w:pPr>
        <w:spacing w:before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>W</w:t>
      </w:r>
      <w:r w:rsidR="002948A5" w:rsidRPr="00575880">
        <w:rPr>
          <w:rFonts w:ascii="Arial" w:hAnsi="Arial" w:cs="Arial"/>
          <w:b/>
          <w:bCs/>
          <w:sz w:val="22"/>
          <w:szCs w:val="22"/>
        </w:rPr>
        <w:t>arunki zatrudnienia:</w:t>
      </w:r>
    </w:p>
    <w:p w:rsidR="00447DF3" w:rsidRPr="00575880" w:rsidRDefault="00447DF3" w:rsidP="00575880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Cs/>
          <w:sz w:val="21"/>
          <w:szCs w:val="21"/>
        </w:rPr>
      </w:pPr>
      <w:r w:rsidRPr="00575880">
        <w:rPr>
          <w:rFonts w:ascii="Arial" w:hAnsi="Arial" w:cs="Arial"/>
          <w:bCs/>
          <w:sz w:val="21"/>
          <w:szCs w:val="21"/>
        </w:rPr>
        <w:t>budynek wielokondygnacyjny bez windy;</w:t>
      </w:r>
    </w:p>
    <w:p w:rsidR="00447DF3" w:rsidRPr="00575880" w:rsidRDefault="00447DF3" w:rsidP="00575880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Cs/>
          <w:sz w:val="21"/>
          <w:szCs w:val="21"/>
        </w:rPr>
      </w:pPr>
      <w:r w:rsidRPr="00575880">
        <w:rPr>
          <w:rFonts w:ascii="Arial" w:hAnsi="Arial" w:cs="Arial"/>
          <w:bCs/>
          <w:sz w:val="21"/>
          <w:szCs w:val="21"/>
        </w:rPr>
        <w:t>praca biurowa przy komputerze powyżej 4 godzin.</w:t>
      </w:r>
    </w:p>
    <w:p w:rsidR="002948A5" w:rsidRPr="00575880" w:rsidRDefault="002948A5" w:rsidP="00575880">
      <w:pPr>
        <w:spacing w:line="360" w:lineRule="auto"/>
        <w:ind w:firstLine="142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2948A5" w:rsidRPr="00575880" w:rsidRDefault="002948A5" w:rsidP="0057588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 xml:space="preserve">wykształcenie </w:t>
      </w:r>
      <w:r w:rsidR="00C82F57" w:rsidRPr="00575880">
        <w:rPr>
          <w:rFonts w:ascii="Arial" w:hAnsi="Arial" w:cs="Arial"/>
          <w:sz w:val="22"/>
          <w:szCs w:val="22"/>
        </w:rPr>
        <w:t>wyższe;</w:t>
      </w:r>
    </w:p>
    <w:p w:rsidR="002948A5" w:rsidRPr="00575880" w:rsidRDefault="00F732B0" w:rsidP="00575880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znajomość przepisów z</w:t>
      </w:r>
      <w:r w:rsidR="002948A5" w:rsidRPr="00575880">
        <w:rPr>
          <w:rFonts w:ascii="Arial" w:hAnsi="Arial" w:cs="Arial"/>
          <w:sz w:val="22"/>
          <w:szCs w:val="22"/>
        </w:rPr>
        <w:t xml:space="preserve"> zakresu </w:t>
      </w:r>
      <w:r w:rsidR="002276AE" w:rsidRPr="00575880">
        <w:rPr>
          <w:rFonts w:ascii="Arial" w:hAnsi="Arial" w:cs="Arial"/>
          <w:sz w:val="22"/>
        </w:rPr>
        <w:t xml:space="preserve">ustaw: </w:t>
      </w:r>
      <w:r w:rsidR="00F60970" w:rsidRPr="00575880">
        <w:rPr>
          <w:rFonts w:ascii="Arial" w:hAnsi="Arial" w:cs="Arial"/>
          <w:sz w:val="22"/>
        </w:rPr>
        <w:t>Ordynacja podatkowa</w:t>
      </w:r>
      <w:r w:rsidR="002276AE" w:rsidRPr="00575880">
        <w:rPr>
          <w:rFonts w:ascii="Arial" w:hAnsi="Arial" w:cs="Arial"/>
          <w:sz w:val="22"/>
        </w:rPr>
        <w:t xml:space="preserve"> oraz</w:t>
      </w:r>
      <w:r w:rsidR="000A4806" w:rsidRPr="00575880">
        <w:rPr>
          <w:rFonts w:ascii="Arial" w:hAnsi="Arial" w:cs="Arial"/>
          <w:sz w:val="22"/>
        </w:rPr>
        <w:t xml:space="preserve"> </w:t>
      </w:r>
      <w:r w:rsidR="00A7262E" w:rsidRPr="00575880">
        <w:rPr>
          <w:rFonts w:ascii="Arial" w:hAnsi="Arial" w:cs="Arial"/>
          <w:sz w:val="22"/>
        </w:rPr>
        <w:t>Kodeks cywilny księga III</w:t>
      </w:r>
      <w:r w:rsidR="002276AE" w:rsidRPr="00575880">
        <w:rPr>
          <w:rFonts w:ascii="Arial" w:hAnsi="Arial" w:cs="Arial"/>
          <w:sz w:val="22"/>
        </w:rPr>
        <w:t>;</w:t>
      </w:r>
    </w:p>
    <w:p w:rsidR="00957D82" w:rsidRPr="00575880" w:rsidRDefault="00957D82" w:rsidP="00575880">
      <w:pPr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znajomość ustaw: o samorządzie gminnym, o samorządzie powiatowym</w:t>
      </w:r>
      <w:r w:rsidR="007D33A2" w:rsidRPr="00575880">
        <w:rPr>
          <w:rFonts w:ascii="Arial" w:hAnsi="Arial" w:cs="Arial"/>
          <w:sz w:val="22"/>
        </w:rPr>
        <w:t>, o pracownikach samorządowych</w:t>
      </w:r>
      <w:r w:rsidRPr="00575880">
        <w:rPr>
          <w:rFonts w:ascii="Arial" w:hAnsi="Arial" w:cs="Arial"/>
          <w:sz w:val="22"/>
        </w:rPr>
        <w:t xml:space="preserve">; </w:t>
      </w:r>
    </w:p>
    <w:p w:rsidR="007D33A2" w:rsidRPr="00575880" w:rsidRDefault="007D33A2" w:rsidP="00575880">
      <w:pPr>
        <w:numPr>
          <w:ilvl w:val="0"/>
          <w:numId w:val="13"/>
        </w:numPr>
        <w:spacing w:line="360" w:lineRule="auto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 xml:space="preserve">znajomość kodeksu postępowania administracyjnego; </w:t>
      </w:r>
    </w:p>
    <w:p w:rsidR="002948A5" w:rsidRPr="00575880" w:rsidRDefault="002948A5" w:rsidP="0057588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nieprowadzenie działalności gospodarczej w przypadku zatrudnienia;</w:t>
      </w:r>
    </w:p>
    <w:p w:rsidR="002948A5" w:rsidRPr="00575880" w:rsidRDefault="002948A5" w:rsidP="0057588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niekaralność za przestępstwo popełnione umyślnie ścigane z oskarżenia publicznego lub umyślne przestępstwo skarbowe;</w:t>
      </w:r>
    </w:p>
    <w:p w:rsidR="002948A5" w:rsidRPr="00575880" w:rsidRDefault="002948A5" w:rsidP="0057588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nieposzlakowana opinia;</w:t>
      </w:r>
    </w:p>
    <w:p w:rsidR="002948A5" w:rsidRPr="00575880" w:rsidRDefault="002948A5" w:rsidP="0057588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2948A5" w:rsidRPr="00575880" w:rsidRDefault="002948A5" w:rsidP="0057588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2948A5" w:rsidRPr="00575880" w:rsidRDefault="002948A5" w:rsidP="00575880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957D82" w:rsidRPr="00575880" w:rsidRDefault="00957D82" w:rsidP="0057588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zdolność analitycznego myślenia i samodzielnego podejmowania decyzji;</w:t>
      </w:r>
    </w:p>
    <w:p w:rsidR="002E575C" w:rsidRPr="00575880" w:rsidRDefault="002E575C" w:rsidP="00575880">
      <w:pPr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796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bardzo dobra znajomość obsługi komputera;</w:t>
      </w:r>
    </w:p>
    <w:p w:rsidR="00957D82" w:rsidRPr="00575880" w:rsidRDefault="00957D82" w:rsidP="0057588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odporność na stres;</w:t>
      </w:r>
    </w:p>
    <w:p w:rsidR="00F732B0" w:rsidRPr="00575880" w:rsidRDefault="00F732B0" w:rsidP="0057588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</w:rPr>
      </w:pPr>
      <w:r w:rsidRPr="00575880">
        <w:rPr>
          <w:rFonts w:ascii="Arial" w:hAnsi="Arial" w:cs="Arial"/>
          <w:sz w:val="22"/>
        </w:rPr>
        <w:t>umiejętność stawiania priorytetów w pracy wielozadaniowej;</w:t>
      </w:r>
    </w:p>
    <w:p w:rsidR="00957D82" w:rsidRPr="00575880" w:rsidRDefault="00957D82" w:rsidP="0057588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575880">
        <w:rPr>
          <w:rFonts w:ascii="Arial" w:hAnsi="Arial" w:cs="Arial"/>
          <w:sz w:val="22"/>
        </w:rPr>
        <w:t>komunikatywność i umiejętność pracy w zespole.</w:t>
      </w:r>
    </w:p>
    <w:p w:rsidR="00DC70BB" w:rsidRPr="00575880" w:rsidRDefault="00DC70BB" w:rsidP="00575880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575880">
        <w:rPr>
          <w:rFonts w:ascii="Arial" w:hAnsi="Arial" w:cs="Arial"/>
          <w:b/>
          <w:sz w:val="22"/>
          <w:szCs w:val="22"/>
        </w:rPr>
        <w:t>Warunki pracy i płacy oferowane kandydatom:</w:t>
      </w:r>
    </w:p>
    <w:p w:rsidR="00DC70BB" w:rsidRPr="00575880" w:rsidRDefault="00DC70BB" w:rsidP="0057588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pierwsza umowa o pracę zawierana na cz</w:t>
      </w:r>
      <w:r w:rsidR="006C0642" w:rsidRPr="00575880">
        <w:rPr>
          <w:rFonts w:ascii="Arial" w:hAnsi="Arial" w:cs="Arial"/>
          <w:sz w:val="22"/>
          <w:szCs w:val="22"/>
        </w:rPr>
        <w:t>a</w:t>
      </w:r>
      <w:r w:rsidRPr="00575880">
        <w:rPr>
          <w:rFonts w:ascii="Arial" w:hAnsi="Arial" w:cs="Arial"/>
          <w:sz w:val="22"/>
          <w:szCs w:val="22"/>
        </w:rPr>
        <w:t>s określony 6 miesięcy;</w:t>
      </w:r>
    </w:p>
    <w:p w:rsidR="00DC70BB" w:rsidRPr="00575880" w:rsidRDefault="00DC70BB" w:rsidP="0057588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wymiar czasu pracy: pełny etat;</w:t>
      </w:r>
    </w:p>
    <w:p w:rsidR="00DC70BB" w:rsidRPr="00575880" w:rsidRDefault="00DC70BB" w:rsidP="00575880">
      <w:pPr>
        <w:tabs>
          <w:tab w:val="num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:rsidR="002948A5" w:rsidRPr="00575880" w:rsidRDefault="002948A5" w:rsidP="0057588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2948A5" w:rsidRPr="00575880" w:rsidRDefault="002948A5" w:rsidP="0057588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2948A5" w:rsidRPr="00575880" w:rsidRDefault="002948A5" w:rsidP="0057588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kserokopii dyplomu;</w:t>
      </w:r>
    </w:p>
    <w:p w:rsidR="007D33A2" w:rsidRPr="00575880" w:rsidRDefault="002948A5" w:rsidP="0057588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lastRenderedPageBreak/>
        <w:t xml:space="preserve">oświadczenie o pełnej zdolności do czynności prawnych, </w:t>
      </w:r>
      <w:r w:rsidR="006E6CD9" w:rsidRPr="00575880">
        <w:rPr>
          <w:rFonts w:ascii="Arial" w:hAnsi="Arial" w:cs="Arial"/>
          <w:sz w:val="22"/>
          <w:szCs w:val="22"/>
        </w:rPr>
        <w:t>oświadczenia o niekaralności za </w:t>
      </w:r>
      <w:r w:rsidRPr="00575880">
        <w:rPr>
          <w:rFonts w:ascii="Arial" w:hAnsi="Arial" w:cs="Arial"/>
          <w:sz w:val="22"/>
          <w:szCs w:val="22"/>
        </w:rPr>
        <w:t>przestępstwa popełnione umyślnie ścigane z oskarżenia publicznego lub umyślne przest</w:t>
      </w:r>
      <w:r w:rsidR="00786B07" w:rsidRPr="00575880">
        <w:rPr>
          <w:rFonts w:ascii="Arial" w:hAnsi="Arial" w:cs="Arial"/>
          <w:sz w:val="22"/>
          <w:szCs w:val="22"/>
        </w:rPr>
        <w:t>ępstwo skarbowe, oświadczenie o </w:t>
      </w:r>
      <w:r w:rsidRPr="00575880">
        <w:rPr>
          <w:rFonts w:ascii="Arial" w:hAnsi="Arial" w:cs="Arial"/>
          <w:sz w:val="22"/>
          <w:szCs w:val="22"/>
        </w:rPr>
        <w:t>wyrażeniu zgody na przetwarzan</w:t>
      </w:r>
      <w:r w:rsidR="006E6CD9" w:rsidRPr="00575880">
        <w:rPr>
          <w:rFonts w:ascii="Arial" w:hAnsi="Arial" w:cs="Arial"/>
          <w:sz w:val="22"/>
          <w:szCs w:val="22"/>
        </w:rPr>
        <w:t>ie danych osobowych zawartych w </w:t>
      </w:r>
      <w:r w:rsidR="00CF18B6" w:rsidRPr="00575880">
        <w:rPr>
          <w:rFonts w:ascii="Arial" w:hAnsi="Arial" w:cs="Arial"/>
          <w:sz w:val="22"/>
          <w:szCs w:val="22"/>
        </w:rPr>
        <w:t>ofercie pracy, w </w:t>
      </w:r>
      <w:r w:rsidRPr="00575880">
        <w:rPr>
          <w:rFonts w:ascii="Arial" w:hAnsi="Arial" w:cs="Arial"/>
          <w:sz w:val="22"/>
          <w:szCs w:val="22"/>
        </w:rPr>
        <w:t>zakresie niezbędnym do przeprowadzenia naboru*.</w:t>
      </w:r>
    </w:p>
    <w:p w:rsidR="007D33A2" w:rsidRPr="00575880" w:rsidRDefault="007D33A2" w:rsidP="00575880">
      <w:pPr>
        <w:pStyle w:val="Tekstpodstawowy"/>
        <w:spacing w:before="60"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W miesiącu poprzedzającym ogłoszenie naboru wskaźnik zatrudnienia osób niepełnosprawnych w Urzędzie nie przekroczył 6 %.</w:t>
      </w:r>
    </w:p>
    <w:p w:rsidR="00472421" w:rsidRPr="00575880" w:rsidRDefault="00472421" w:rsidP="00575880">
      <w:pPr>
        <w:spacing w:line="360" w:lineRule="auto"/>
        <w:rPr>
          <w:rFonts w:ascii="Arial" w:hAnsi="Arial" w:cs="Arial"/>
          <w:sz w:val="22"/>
          <w:szCs w:val="22"/>
        </w:rPr>
      </w:pPr>
    </w:p>
    <w:p w:rsidR="00472421" w:rsidRPr="00575880" w:rsidRDefault="007D33A2" w:rsidP="00575880">
      <w:pPr>
        <w:spacing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 xml:space="preserve">Kompletne oferty  w zamkniętych kopertach należy składać: </w:t>
      </w:r>
    </w:p>
    <w:p w:rsidR="00472421" w:rsidRPr="00575880" w:rsidRDefault="007D33A2" w:rsidP="00575880">
      <w:pPr>
        <w:spacing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 xml:space="preserve">osobiście w Kancelarii Urzędu </w:t>
      </w:r>
      <w:r w:rsidR="00472421" w:rsidRPr="00575880">
        <w:rPr>
          <w:rFonts w:ascii="Arial" w:hAnsi="Arial" w:cs="Arial"/>
          <w:sz w:val="22"/>
          <w:szCs w:val="22"/>
        </w:rPr>
        <w:tab/>
      </w:r>
      <w:r w:rsidR="00472421" w:rsidRPr="00575880">
        <w:rPr>
          <w:rFonts w:ascii="Arial" w:hAnsi="Arial" w:cs="Arial"/>
          <w:sz w:val="22"/>
          <w:szCs w:val="22"/>
        </w:rPr>
        <w:tab/>
      </w:r>
      <w:r w:rsidRPr="00575880">
        <w:rPr>
          <w:rFonts w:ascii="Arial" w:hAnsi="Arial" w:cs="Arial"/>
          <w:sz w:val="22"/>
          <w:szCs w:val="22"/>
        </w:rPr>
        <w:t xml:space="preserve">pokój 128 </w:t>
      </w:r>
    </w:p>
    <w:p w:rsidR="00472421" w:rsidRPr="00575880" w:rsidRDefault="007D33A2" w:rsidP="00575880">
      <w:pPr>
        <w:spacing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lub przesłać pocztą na adres:</w:t>
      </w:r>
      <w:r w:rsidR="00472421" w:rsidRPr="00575880">
        <w:rPr>
          <w:rFonts w:ascii="Arial" w:hAnsi="Arial" w:cs="Arial"/>
          <w:sz w:val="22"/>
          <w:szCs w:val="22"/>
        </w:rPr>
        <w:tab/>
      </w:r>
      <w:r w:rsidR="00472421" w:rsidRPr="00575880">
        <w:rPr>
          <w:rFonts w:ascii="Arial" w:hAnsi="Arial" w:cs="Arial"/>
          <w:sz w:val="22"/>
          <w:szCs w:val="22"/>
        </w:rPr>
        <w:tab/>
        <w:t>Urząd Miejski w Bytomiu</w:t>
      </w:r>
      <w:r w:rsidRPr="00575880">
        <w:rPr>
          <w:rFonts w:ascii="Arial" w:hAnsi="Arial" w:cs="Arial"/>
          <w:sz w:val="22"/>
          <w:szCs w:val="22"/>
        </w:rPr>
        <w:t xml:space="preserve"> </w:t>
      </w:r>
    </w:p>
    <w:p w:rsidR="00472421" w:rsidRPr="00575880" w:rsidRDefault="00472421" w:rsidP="00575880">
      <w:pPr>
        <w:spacing w:line="360" w:lineRule="auto"/>
        <w:ind w:left="354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ul. Parkowa 2</w:t>
      </w:r>
    </w:p>
    <w:p w:rsidR="00472421" w:rsidRPr="00575880" w:rsidRDefault="007D33A2" w:rsidP="00575880">
      <w:pPr>
        <w:spacing w:line="360" w:lineRule="auto"/>
        <w:ind w:left="3540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 xml:space="preserve">41-902 Bytom </w:t>
      </w:r>
    </w:p>
    <w:p w:rsidR="007D33A2" w:rsidRPr="00575880" w:rsidRDefault="007D33A2" w:rsidP="00575880">
      <w:pPr>
        <w:spacing w:line="360" w:lineRule="auto"/>
        <w:rPr>
          <w:rFonts w:ascii="Arial" w:hAnsi="Arial" w:cs="Arial"/>
          <w:sz w:val="22"/>
          <w:szCs w:val="22"/>
        </w:rPr>
      </w:pPr>
      <w:r w:rsidRPr="00575880">
        <w:rPr>
          <w:rFonts w:ascii="Arial" w:hAnsi="Arial" w:cs="Arial"/>
          <w:b/>
          <w:sz w:val="22"/>
          <w:szCs w:val="22"/>
        </w:rPr>
        <w:t xml:space="preserve">w terminie do </w:t>
      </w:r>
      <w:r w:rsidR="002E575C" w:rsidRPr="00575880">
        <w:rPr>
          <w:rFonts w:ascii="Arial" w:hAnsi="Arial" w:cs="Arial"/>
          <w:b/>
          <w:bCs/>
          <w:sz w:val="22"/>
          <w:szCs w:val="22"/>
        </w:rPr>
        <w:t xml:space="preserve">04 listopada 2022 r. </w:t>
      </w:r>
    </w:p>
    <w:p w:rsidR="007D33A2" w:rsidRPr="00575880" w:rsidRDefault="007D33A2" w:rsidP="00575880">
      <w:pPr>
        <w:spacing w:before="100" w:line="360" w:lineRule="auto"/>
        <w:rPr>
          <w:rFonts w:ascii="Arial" w:hAnsi="Arial" w:cs="Arial"/>
          <w:b/>
          <w:bCs/>
          <w:sz w:val="22"/>
          <w:szCs w:val="22"/>
        </w:rPr>
      </w:pPr>
      <w:r w:rsidRPr="00575880">
        <w:rPr>
          <w:rFonts w:ascii="Arial" w:hAnsi="Arial" w:cs="Arial"/>
          <w:sz w:val="22"/>
          <w:szCs w:val="22"/>
        </w:rPr>
        <w:t>Koperty należy opatrzyć informacją „</w:t>
      </w:r>
      <w:r w:rsidRPr="00575880">
        <w:rPr>
          <w:rFonts w:ascii="Arial" w:hAnsi="Arial" w:cs="Arial"/>
          <w:b/>
          <w:bCs/>
          <w:sz w:val="22"/>
          <w:szCs w:val="22"/>
        </w:rPr>
        <w:t xml:space="preserve">SD - NABÓR do </w:t>
      </w:r>
      <w:r w:rsidR="002E575C" w:rsidRPr="00575880">
        <w:rPr>
          <w:rFonts w:ascii="Arial" w:hAnsi="Arial" w:cs="Arial"/>
          <w:b/>
          <w:bCs/>
          <w:sz w:val="22"/>
          <w:szCs w:val="22"/>
        </w:rPr>
        <w:t>FU-4</w:t>
      </w:r>
      <w:r w:rsidRPr="00575880">
        <w:rPr>
          <w:rFonts w:ascii="Arial" w:hAnsi="Arial" w:cs="Arial"/>
          <w:b/>
          <w:bCs/>
          <w:sz w:val="22"/>
          <w:szCs w:val="22"/>
        </w:rPr>
        <w:t>”</w:t>
      </w:r>
    </w:p>
    <w:p w:rsidR="007D33A2" w:rsidRPr="00575880" w:rsidRDefault="007D33A2" w:rsidP="00575880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575880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7D33A2" w:rsidRPr="00575880" w:rsidRDefault="007D33A2" w:rsidP="00575880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575880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7D33A2" w:rsidRPr="00575880" w:rsidRDefault="007D33A2" w:rsidP="00575880">
      <w:pPr>
        <w:spacing w:before="120" w:line="360" w:lineRule="auto"/>
        <w:rPr>
          <w:rFonts w:ascii="Arial" w:hAnsi="Arial" w:cs="Arial"/>
          <w:sz w:val="18"/>
          <w:szCs w:val="18"/>
        </w:rPr>
      </w:pPr>
      <w:r w:rsidRPr="00575880">
        <w:rPr>
          <w:rFonts w:ascii="Arial" w:hAnsi="Arial" w:cs="Arial"/>
          <w:b/>
          <w:bCs/>
          <w:sz w:val="18"/>
          <w:szCs w:val="18"/>
        </w:rPr>
        <w:t xml:space="preserve">* </w:t>
      </w:r>
      <w:r w:rsidRPr="00575880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D33A2" w:rsidRPr="00575880" w:rsidRDefault="007D33A2" w:rsidP="00575880">
      <w:pPr>
        <w:spacing w:before="120" w:line="360" w:lineRule="auto"/>
        <w:rPr>
          <w:rFonts w:ascii="Arial" w:hAnsi="Arial" w:cs="Arial"/>
          <w:sz w:val="22"/>
          <w:szCs w:val="22"/>
        </w:rPr>
      </w:pPr>
    </w:p>
    <w:p w:rsidR="007D33A2" w:rsidRPr="00575880" w:rsidRDefault="007D33A2" w:rsidP="00575880">
      <w:pPr>
        <w:spacing w:before="120"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575880" w:rsidTr="004F3449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7D33A2" w:rsidRPr="00575880" w:rsidTr="00575880">
        <w:trPr>
          <w:trHeight w:hRule="exact" w:val="683"/>
        </w:trPr>
        <w:tc>
          <w:tcPr>
            <w:tcW w:w="4219" w:type="dxa"/>
            <w:vAlign w:val="center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7" w:history="1">
              <w:r w:rsidRPr="00575880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 xml:space="preserve">Państwa dane osobowe w zakresie wskazanym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przepisach prawa pracy będą przetwarzane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>w art. 9 ust. 1 RODO konieczna będzie Państwa zgoda na ich przetwarzanie (art. 9 ust. 2 lit. a RODO), która może zostać odwołana w dowolnym czasie.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Przepisy prawa pracy: art. 22 Kodeksu pracy oraz art. 6, art. 11, art. 13, art. 14, art. 15 ustawy z dnia 21 listopada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2008 r. o pracownikach samorządowych.</w:t>
            </w:r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>i zakresu działania archiwów zakładowych, chyba że przepisy szczególne stanowią inaczej.</w:t>
            </w:r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7D33A2" w:rsidRPr="00575880" w:rsidRDefault="007D33A2" w:rsidP="0057588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575880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7D33A2" w:rsidRPr="00575880" w:rsidRDefault="007D33A2" w:rsidP="0057588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575880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7D33A2" w:rsidRPr="00575880" w:rsidRDefault="007D33A2" w:rsidP="0057588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575880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7D33A2" w:rsidRPr="00575880" w:rsidRDefault="007D33A2" w:rsidP="0057588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575880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7D33A2" w:rsidRPr="00575880" w:rsidRDefault="007D33A2" w:rsidP="00575880">
            <w:pPr>
              <w:pStyle w:val="Akapitzlist"/>
              <w:numPr>
                <w:ilvl w:val="0"/>
                <w:numId w:val="1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575880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575880" w:rsidTr="004F3449">
        <w:tc>
          <w:tcPr>
            <w:tcW w:w="4219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575880" w:rsidRDefault="007D33A2" w:rsidP="0057588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Pr="00575880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575880" w:rsidRDefault="007D33A2" w:rsidP="00575880">
      <w:pPr>
        <w:spacing w:line="360" w:lineRule="auto"/>
        <w:rPr>
          <w:rFonts w:ascii="Arial" w:hAnsi="Arial" w:cs="Arial"/>
        </w:rPr>
      </w:pPr>
    </w:p>
    <w:p w:rsidR="002948A5" w:rsidRPr="00575880" w:rsidRDefault="002948A5" w:rsidP="00575880">
      <w:pPr>
        <w:pStyle w:val="Tekstpodstawowy"/>
        <w:spacing w:before="60" w:line="360" w:lineRule="auto"/>
        <w:jc w:val="both"/>
        <w:rPr>
          <w:rFonts w:ascii="Arial" w:hAnsi="Arial" w:cs="Arial"/>
          <w:shadow/>
          <w:color w:val="595959"/>
          <w:sz w:val="16"/>
        </w:rPr>
      </w:pPr>
    </w:p>
    <w:sectPr w:rsidR="002948A5" w:rsidRPr="00575880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DF3" w:rsidRDefault="00BC3DF3" w:rsidP="002948A5">
      <w:r>
        <w:separator/>
      </w:r>
    </w:p>
  </w:endnote>
  <w:endnote w:type="continuationSeparator" w:id="0">
    <w:p w:rsidR="00BC3DF3" w:rsidRDefault="00BC3DF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2E" w:rsidRDefault="00A7262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DF3" w:rsidRDefault="00BC3DF3" w:rsidP="002948A5">
      <w:r>
        <w:separator/>
      </w:r>
    </w:p>
  </w:footnote>
  <w:footnote w:type="continuationSeparator" w:id="0">
    <w:p w:rsidR="00BC3DF3" w:rsidRDefault="00BC3DF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25948"/>
    <w:rsid w:val="000A4806"/>
    <w:rsid w:val="0010772E"/>
    <w:rsid w:val="00170072"/>
    <w:rsid w:val="002276AE"/>
    <w:rsid w:val="002948A5"/>
    <w:rsid w:val="002E575C"/>
    <w:rsid w:val="003730DD"/>
    <w:rsid w:val="003B0416"/>
    <w:rsid w:val="003D1845"/>
    <w:rsid w:val="004077B9"/>
    <w:rsid w:val="00423EBB"/>
    <w:rsid w:val="00433673"/>
    <w:rsid w:val="00447DF3"/>
    <w:rsid w:val="00472421"/>
    <w:rsid w:val="004B6175"/>
    <w:rsid w:val="004C326A"/>
    <w:rsid w:val="004F3449"/>
    <w:rsid w:val="00514CC7"/>
    <w:rsid w:val="0053015B"/>
    <w:rsid w:val="00575880"/>
    <w:rsid w:val="00615910"/>
    <w:rsid w:val="00674FA9"/>
    <w:rsid w:val="00676A7C"/>
    <w:rsid w:val="006C0642"/>
    <w:rsid w:val="006D29F7"/>
    <w:rsid w:val="006E6CD9"/>
    <w:rsid w:val="00786557"/>
    <w:rsid w:val="00786B07"/>
    <w:rsid w:val="007C6CEB"/>
    <w:rsid w:val="007D33A2"/>
    <w:rsid w:val="0081084F"/>
    <w:rsid w:val="0093628E"/>
    <w:rsid w:val="00957D82"/>
    <w:rsid w:val="00A574B5"/>
    <w:rsid w:val="00A624B5"/>
    <w:rsid w:val="00A7262E"/>
    <w:rsid w:val="00B8656D"/>
    <w:rsid w:val="00BB49BF"/>
    <w:rsid w:val="00BC3DF3"/>
    <w:rsid w:val="00C82F57"/>
    <w:rsid w:val="00CF18B6"/>
    <w:rsid w:val="00D74FC3"/>
    <w:rsid w:val="00DA291F"/>
    <w:rsid w:val="00DC70BB"/>
    <w:rsid w:val="00F60970"/>
    <w:rsid w:val="00F73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4508</Characters>
  <Application>Microsoft Office Word</Application>
  <DocSecurity>2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5249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6</cp:revision>
  <cp:lastPrinted>2021-09-13T10:05:00Z</cp:lastPrinted>
  <dcterms:created xsi:type="dcterms:W3CDTF">2022-10-19T12:44:00Z</dcterms:created>
  <dcterms:modified xsi:type="dcterms:W3CDTF">2022-10-24T05:48:00Z</dcterms:modified>
</cp:coreProperties>
</file>