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>
      <w:pPr>
        <w:pStyle w:val="Nagwek1"/>
        <w:jc w:val="center"/>
        <w:rPr>
          <w:shadow/>
          <w:sz w:val="21"/>
          <w:szCs w:val="21"/>
        </w:rPr>
      </w:pPr>
    </w:p>
    <w:p w:rsidR="002948A5" w:rsidRPr="0057082A" w:rsidRDefault="002948A5">
      <w:pPr>
        <w:pStyle w:val="Nagwek1"/>
        <w:jc w:val="center"/>
        <w:rPr>
          <w:rFonts w:ascii="Calibri" w:hAnsi="Calibri" w:cs="Calibri"/>
          <w:shadow/>
          <w:sz w:val="21"/>
          <w:szCs w:val="21"/>
        </w:rPr>
      </w:pPr>
      <w:r w:rsidRPr="0057082A">
        <w:rPr>
          <w:rFonts w:ascii="Calibri" w:hAnsi="Calibri" w:cs="Calibri"/>
          <w:shadow/>
          <w:sz w:val="21"/>
          <w:szCs w:val="21"/>
        </w:rPr>
        <w:t>PREZYDENT  MIASTA BYTOMIA</w:t>
      </w:r>
    </w:p>
    <w:p w:rsidR="002948A5" w:rsidRPr="0057082A" w:rsidRDefault="002948A5">
      <w:pPr>
        <w:jc w:val="center"/>
        <w:rPr>
          <w:rFonts w:ascii="Calibri" w:hAnsi="Calibri" w:cs="Calibri"/>
          <w:sz w:val="21"/>
          <w:szCs w:val="21"/>
        </w:rPr>
      </w:pPr>
      <w:r w:rsidRPr="0057082A">
        <w:rPr>
          <w:rFonts w:ascii="Calibri" w:hAnsi="Calibri" w:cs="Calibri"/>
          <w:sz w:val="21"/>
          <w:szCs w:val="21"/>
        </w:rPr>
        <w:t>ogłasza nabór na</w:t>
      </w:r>
      <w:r w:rsidRPr="0057082A">
        <w:rPr>
          <w:rFonts w:ascii="Calibri" w:hAnsi="Calibri" w:cs="Calibri"/>
          <w:b/>
          <w:bCs/>
          <w:sz w:val="21"/>
          <w:szCs w:val="21"/>
        </w:rPr>
        <w:t xml:space="preserve"> </w:t>
      </w:r>
      <w:r w:rsidRPr="0057082A">
        <w:rPr>
          <w:rFonts w:ascii="Calibri" w:hAnsi="Calibri" w:cs="Calibri"/>
          <w:sz w:val="21"/>
          <w:szCs w:val="21"/>
        </w:rPr>
        <w:t xml:space="preserve">stanowisko urzędnicze: </w:t>
      </w:r>
    </w:p>
    <w:p w:rsidR="002948A5" w:rsidRPr="0057082A" w:rsidRDefault="00C803C8">
      <w:pPr>
        <w:pStyle w:val="Nagwek3"/>
        <w:rPr>
          <w:rFonts w:ascii="Calibri" w:hAnsi="Calibri" w:cs="Calibri"/>
          <w:b w:val="0"/>
          <w:sz w:val="21"/>
          <w:szCs w:val="21"/>
        </w:rPr>
      </w:pPr>
      <w:r w:rsidRPr="0057082A">
        <w:rPr>
          <w:rFonts w:ascii="Calibri" w:hAnsi="Calibri" w:cs="Calibri"/>
          <w:b w:val="0"/>
          <w:sz w:val="21"/>
          <w:szCs w:val="21"/>
        </w:rPr>
        <w:t>pod</w:t>
      </w:r>
      <w:r w:rsidR="002963E5" w:rsidRPr="0057082A">
        <w:rPr>
          <w:rFonts w:ascii="Calibri" w:hAnsi="Calibri" w:cs="Calibri"/>
          <w:b w:val="0"/>
          <w:sz w:val="21"/>
          <w:szCs w:val="21"/>
        </w:rPr>
        <w:t>inspektor</w:t>
      </w:r>
    </w:p>
    <w:p w:rsidR="002948A5" w:rsidRPr="0057082A" w:rsidRDefault="002963E5">
      <w:pPr>
        <w:jc w:val="center"/>
        <w:rPr>
          <w:rFonts w:ascii="Calibri" w:hAnsi="Calibri" w:cs="Calibri"/>
          <w:bCs/>
          <w:sz w:val="21"/>
          <w:szCs w:val="21"/>
        </w:rPr>
      </w:pPr>
      <w:r w:rsidRPr="0057082A">
        <w:rPr>
          <w:rFonts w:ascii="Calibri" w:hAnsi="Calibri" w:cs="Calibri"/>
          <w:bCs/>
          <w:sz w:val="21"/>
          <w:szCs w:val="21"/>
        </w:rPr>
        <w:t>w Wydziale Komunalnym</w:t>
      </w:r>
    </w:p>
    <w:p w:rsidR="002948A5" w:rsidRPr="0057082A" w:rsidRDefault="002948A5">
      <w:pPr>
        <w:rPr>
          <w:sz w:val="21"/>
          <w:szCs w:val="21"/>
        </w:rPr>
      </w:pPr>
    </w:p>
    <w:p w:rsidR="002948A5" w:rsidRPr="0057082A" w:rsidRDefault="002948A5" w:rsidP="003744DB">
      <w:pPr>
        <w:jc w:val="both"/>
        <w:rPr>
          <w:rFonts w:ascii="Calibri" w:hAnsi="Calibri" w:cs="Calibri"/>
          <w:b/>
          <w:bCs/>
          <w:sz w:val="21"/>
          <w:szCs w:val="21"/>
        </w:rPr>
      </w:pPr>
      <w:r w:rsidRPr="0057082A">
        <w:rPr>
          <w:rFonts w:ascii="Calibri" w:hAnsi="Calibri" w:cs="Calibri"/>
          <w:b/>
          <w:bCs/>
          <w:sz w:val="21"/>
          <w:szCs w:val="21"/>
        </w:rPr>
        <w:t>Do głównych obowiązków na tym stanowisku będzie należało:</w:t>
      </w:r>
    </w:p>
    <w:p w:rsidR="002963E5" w:rsidRPr="0057082A" w:rsidRDefault="002963E5" w:rsidP="003744DB">
      <w:pPr>
        <w:pStyle w:val="Akapitzlist"/>
        <w:numPr>
          <w:ilvl w:val="0"/>
          <w:numId w:val="15"/>
        </w:numPr>
        <w:spacing w:after="0" w:line="240" w:lineRule="auto"/>
        <w:ind w:left="0" w:firstLine="0"/>
        <w:jc w:val="both"/>
        <w:rPr>
          <w:sz w:val="20"/>
          <w:szCs w:val="20"/>
        </w:rPr>
      </w:pPr>
      <w:r w:rsidRPr="0057082A">
        <w:rPr>
          <w:rFonts w:cs="Calibri"/>
          <w:sz w:val="20"/>
          <w:szCs w:val="20"/>
        </w:rPr>
        <w:t>Prowadzenie ewidencji zawartych umów na odbieranie odpadów</w:t>
      </w:r>
      <w:r w:rsidRPr="0057082A">
        <w:rPr>
          <w:sz w:val="20"/>
          <w:szCs w:val="20"/>
        </w:rPr>
        <w:t xml:space="preserve"> komunalnych od właścicieli nieruchomości;</w:t>
      </w:r>
    </w:p>
    <w:p w:rsidR="002963E5" w:rsidRPr="0057082A" w:rsidRDefault="00F67EF4" w:rsidP="003744DB">
      <w:pPr>
        <w:pStyle w:val="Akapitzlist"/>
        <w:numPr>
          <w:ilvl w:val="0"/>
          <w:numId w:val="15"/>
        </w:numPr>
        <w:spacing w:after="0" w:line="240" w:lineRule="auto"/>
        <w:ind w:left="0" w:firstLine="0"/>
        <w:jc w:val="both"/>
        <w:rPr>
          <w:sz w:val="20"/>
          <w:szCs w:val="20"/>
        </w:rPr>
      </w:pPr>
      <w:r w:rsidRPr="0057082A">
        <w:rPr>
          <w:sz w:val="20"/>
          <w:szCs w:val="20"/>
        </w:rPr>
        <w:t>P</w:t>
      </w:r>
      <w:r w:rsidR="008F2C31" w:rsidRPr="0057082A">
        <w:rPr>
          <w:sz w:val="20"/>
          <w:szCs w:val="20"/>
        </w:rPr>
        <w:t>rowadzenie spraw dotyczących realizacji</w:t>
      </w:r>
      <w:r w:rsidR="002963E5" w:rsidRPr="0057082A">
        <w:rPr>
          <w:sz w:val="20"/>
          <w:szCs w:val="20"/>
        </w:rPr>
        <w:t xml:space="preserve"> obowiązku utrzymania czystości i porządku w gminie;</w:t>
      </w:r>
    </w:p>
    <w:p w:rsidR="002963E5" w:rsidRPr="0057082A" w:rsidRDefault="002963E5" w:rsidP="003744DB">
      <w:pPr>
        <w:pStyle w:val="Akapitzlist"/>
        <w:numPr>
          <w:ilvl w:val="0"/>
          <w:numId w:val="15"/>
        </w:numPr>
        <w:spacing w:after="0" w:line="240" w:lineRule="auto"/>
        <w:ind w:left="709" w:hanging="709"/>
        <w:jc w:val="both"/>
        <w:rPr>
          <w:sz w:val="20"/>
          <w:szCs w:val="20"/>
        </w:rPr>
      </w:pPr>
      <w:r w:rsidRPr="0057082A">
        <w:rPr>
          <w:sz w:val="20"/>
          <w:szCs w:val="20"/>
        </w:rPr>
        <w:t xml:space="preserve">Organizacja odbierania odpadów komunalnych od właścicieli nieruchomości oraz nadzoru nad realizacją zawartej </w:t>
      </w:r>
      <w:r w:rsidR="008F2C31" w:rsidRPr="0057082A">
        <w:rPr>
          <w:sz w:val="20"/>
          <w:szCs w:val="20"/>
        </w:rPr>
        <w:t xml:space="preserve">              </w:t>
      </w:r>
      <w:r w:rsidRPr="0057082A">
        <w:rPr>
          <w:sz w:val="20"/>
          <w:szCs w:val="20"/>
        </w:rPr>
        <w:t>umowy o świadczenie usługi odbioru i zagospodarowania odpadów;</w:t>
      </w:r>
    </w:p>
    <w:p w:rsidR="002963E5" w:rsidRPr="0057082A" w:rsidRDefault="002963E5" w:rsidP="003744DB">
      <w:pPr>
        <w:pStyle w:val="Akapitzlist"/>
        <w:numPr>
          <w:ilvl w:val="0"/>
          <w:numId w:val="15"/>
        </w:numPr>
        <w:spacing w:after="0" w:line="240" w:lineRule="auto"/>
        <w:ind w:left="709" w:hanging="709"/>
        <w:jc w:val="both"/>
        <w:rPr>
          <w:sz w:val="20"/>
          <w:szCs w:val="20"/>
        </w:rPr>
      </w:pPr>
      <w:r w:rsidRPr="0057082A">
        <w:rPr>
          <w:sz w:val="20"/>
          <w:szCs w:val="20"/>
        </w:rPr>
        <w:t>Prowadzenie działań informacyjnych i edukacyjnych w zakresie prawidłowego gospodarowania odpadami komunalnymi, w szczególności w zakresie selektywnego zbierania odpadów komunalnych;</w:t>
      </w:r>
    </w:p>
    <w:p w:rsidR="002963E5" w:rsidRPr="0057082A" w:rsidRDefault="002963E5" w:rsidP="003744DB">
      <w:pPr>
        <w:pStyle w:val="Akapitzlist"/>
        <w:numPr>
          <w:ilvl w:val="0"/>
          <w:numId w:val="15"/>
        </w:numPr>
        <w:spacing w:after="0" w:line="240" w:lineRule="auto"/>
        <w:ind w:left="0" w:firstLine="0"/>
        <w:jc w:val="both"/>
        <w:rPr>
          <w:sz w:val="20"/>
          <w:szCs w:val="20"/>
        </w:rPr>
      </w:pPr>
      <w:r w:rsidRPr="0057082A">
        <w:rPr>
          <w:sz w:val="20"/>
          <w:szCs w:val="20"/>
        </w:rPr>
        <w:t>Prowadzenie wymiaru opłat za gospodarowanie odpadami komunalnymi;</w:t>
      </w:r>
    </w:p>
    <w:p w:rsidR="002963E5" w:rsidRPr="0057082A" w:rsidRDefault="002963E5" w:rsidP="003744DB">
      <w:pPr>
        <w:pStyle w:val="Akapitzlist"/>
        <w:numPr>
          <w:ilvl w:val="0"/>
          <w:numId w:val="15"/>
        </w:numPr>
        <w:spacing w:after="0" w:line="240" w:lineRule="auto"/>
        <w:ind w:left="0" w:firstLine="0"/>
        <w:jc w:val="both"/>
        <w:rPr>
          <w:sz w:val="20"/>
          <w:szCs w:val="20"/>
        </w:rPr>
      </w:pPr>
      <w:r w:rsidRPr="0057082A">
        <w:rPr>
          <w:sz w:val="20"/>
          <w:szCs w:val="20"/>
        </w:rPr>
        <w:t>Przyjmowanie deklaracji o wysokości opłaty  za gospodarowanie odpadami komunalnymi,</w:t>
      </w:r>
    </w:p>
    <w:p w:rsidR="002963E5" w:rsidRPr="0057082A" w:rsidRDefault="002963E5" w:rsidP="003744DB">
      <w:pPr>
        <w:pStyle w:val="Akapitzlist"/>
        <w:numPr>
          <w:ilvl w:val="0"/>
          <w:numId w:val="15"/>
        </w:numPr>
        <w:spacing w:after="0" w:line="240" w:lineRule="auto"/>
        <w:ind w:left="0" w:firstLine="0"/>
        <w:jc w:val="both"/>
        <w:rPr>
          <w:sz w:val="20"/>
          <w:szCs w:val="20"/>
        </w:rPr>
      </w:pPr>
      <w:r w:rsidRPr="0057082A">
        <w:rPr>
          <w:sz w:val="20"/>
          <w:szCs w:val="20"/>
        </w:rPr>
        <w:t>Prowadzenie spraw związanych z ustaleniem opłaty za gospodarowanie odpadami komunalnymi,</w:t>
      </w:r>
    </w:p>
    <w:p w:rsidR="002963E5" w:rsidRPr="0057082A" w:rsidRDefault="002963E5" w:rsidP="003744DB">
      <w:pPr>
        <w:pStyle w:val="Akapitzlist"/>
        <w:numPr>
          <w:ilvl w:val="0"/>
          <w:numId w:val="15"/>
        </w:numPr>
        <w:spacing w:after="0" w:line="240" w:lineRule="auto"/>
        <w:ind w:left="0" w:firstLine="0"/>
        <w:jc w:val="both"/>
        <w:rPr>
          <w:sz w:val="20"/>
          <w:szCs w:val="20"/>
        </w:rPr>
      </w:pPr>
      <w:r w:rsidRPr="0057082A">
        <w:rPr>
          <w:sz w:val="20"/>
          <w:szCs w:val="20"/>
        </w:rPr>
        <w:t>Prowadzenie spraw związanych z udzielaniem ulg w spłacie zobowiązań podatkowych</w:t>
      </w:r>
    </w:p>
    <w:p w:rsidR="002963E5" w:rsidRPr="0057082A" w:rsidRDefault="002963E5" w:rsidP="003744DB">
      <w:pPr>
        <w:pStyle w:val="Akapitzlist"/>
        <w:numPr>
          <w:ilvl w:val="0"/>
          <w:numId w:val="15"/>
        </w:numPr>
        <w:spacing w:after="0" w:line="240" w:lineRule="auto"/>
        <w:ind w:left="0" w:firstLine="0"/>
        <w:jc w:val="both"/>
        <w:rPr>
          <w:sz w:val="20"/>
          <w:szCs w:val="20"/>
        </w:rPr>
      </w:pPr>
      <w:r w:rsidRPr="0057082A">
        <w:rPr>
          <w:sz w:val="20"/>
          <w:szCs w:val="20"/>
        </w:rPr>
        <w:t>Prowadzenie wymiaru opłaty za gospodarowanie odpadami komunalnymi – w systemie informatycznym;</w:t>
      </w:r>
    </w:p>
    <w:p w:rsidR="002963E5" w:rsidRPr="0057082A" w:rsidRDefault="002963E5" w:rsidP="003744DB">
      <w:pPr>
        <w:pStyle w:val="Akapitzlist"/>
        <w:numPr>
          <w:ilvl w:val="0"/>
          <w:numId w:val="15"/>
        </w:numPr>
        <w:spacing w:after="0" w:line="240" w:lineRule="auto"/>
        <w:ind w:left="0" w:firstLine="0"/>
        <w:jc w:val="both"/>
        <w:rPr>
          <w:sz w:val="20"/>
          <w:szCs w:val="20"/>
        </w:rPr>
      </w:pPr>
      <w:r w:rsidRPr="0057082A">
        <w:rPr>
          <w:sz w:val="20"/>
          <w:szCs w:val="20"/>
        </w:rPr>
        <w:t>Prowadzenie obsługi mieszkańców w zakresie o</w:t>
      </w:r>
      <w:r w:rsidR="005E6041">
        <w:rPr>
          <w:sz w:val="20"/>
          <w:szCs w:val="20"/>
        </w:rPr>
        <w:t>d</w:t>
      </w:r>
      <w:r w:rsidRPr="0057082A">
        <w:rPr>
          <w:sz w:val="20"/>
          <w:szCs w:val="20"/>
        </w:rPr>
        <w:t>bierania odpadów komunalnych;</w:t>
      </w:r>
    </w:p>
    <w:p w:rsidR="002963E5" w:rsidRPr="0057082A" w:rsidRDefault="002963E5" w:rsidP="003744DB">
      <w:pPr>
        <w:pStyle w:val="Akapitzlist"/>
        <w:numPr>
          <w:ilvl w:val="0"/>
          <w:numId w:val="15"/>
        </w:numPr>
        <w:spacing w:after="0" w:line="240" w:lineRule="auto"/>
        <w:ind w:left="0" w:firstLine="0"/>
        <w:jc w:val="both"/>
        <w:rPr>
          <w:sz w:val="20"/>
          <w:szCs w:val="20"/>
        </w:rPr>
      </w:pPr>
      <w:r w:rsidRPr="0057082A">
        <w:rPr>
          <w:sz w:val="20"/>
          <w:szCs w:val="20"/>
        </w:rPr>
        <w:t>Prowadzenie spraw związanych z gospodarką odpadami komunalnymi;</w:t>
      </w:r>
    </w:p>
    <w:p w:rsidR="002963E5" w:rsidRPr="0057082A" w:rsidRDefault="002963E5" w:rsidP="003744DB">
      <w:pPr>
        <w:pStyle w:val="Akapitzlist"/>
        <w:numPr>
          <w:ilvl w:val="0"/>
          <w:numId w:val="15"/>
        </w:numPr>
        <w:spacing w:after="0" w:line="240" w:lineRule="auto"/>
        <w:ind w:left="0" w:firstLine="0"/>
        <w:jc w:val="both"/>
        <w:rPr>
          <w:sz w:val="20"/>
          <w:szCs w:val="20"/>
        </w:rPr>
      </w:pPr>
      <w:r w:rsidRPr="0057082A">
        <w:rPr>
          <w:sz w:val="20"/>
          <w:szCs w:val="20"/>
        </w:rPr>
        <w:t>Nadzorowanie zadań powierzonych podmiotom odbierającym odpady komunalne od właścicieli nieruchomości;</w:t>
      </w:r>
    </w:p>
    <w:p w:rsidR="002948A5" w:rsidRPr="0057082A" w:rsidRDefault="008F2C31" w:rsidP="003744DB">
      <w:pPr>
        <w:pStyle w:val="Akapitzlist"/>
        <w:numPr>
          <w:ilvl w:val="0"/>
          <w:numId w:val="15"/>
        </w:numPr>
        <w:spacing w:after="0" w:line="240" w:lineRule="auto"/>
        <w:ind w:left="0" w:firstLine="0"/>
        <w:jc w:val="both"/>
        <w:rPr>
          <w:sz w:val="20"/>
          <w:szCs w:val="20"/>
        </w:rPr>
      </w:pPr>
      <w:r w:rsidRPr="0057082A">
        <w:rPr>
          <w:sz w:val="20"/>
          <w:szCs w:val="20"/>
        </w:rPr>
        <w:t>O</w:t>
      </w:r>
      <w:r w:rsidR="002948A5" w:rsidRPr="0057082A">
        <w:rPr>
          <w:sz w:val="20"/>
          <w:szCs w:val="20"/>
        </w:rPr>
        <w:t>dbycie służby przygotowawczej do pracy w samorządzie</w:t>
      </w:r>
      <w:r w:rsidR="00DC70BB" w:rsidRPr="0057082A">
        <w:rPr>
          <w:sz w:val="20"/>
          <w:szCs w:val="20"/>
        </w:rPr>
        <w:t>.</w:t>
      </w:r>
    </w:p>
    <w:p w:rsidR="006C3B20" w:rsidRDefault="006C3B20" w:rsidP="006C3B20">
      <w:pPr>
        <w:jc w:val="both"/>
        <w:rPr>
          <w:rFonts w:ascii="Calibri" w:hAnsi="Calibri" w:cs="Calibri"/>
          <w:b/>
          <w:bCs/>
          <w:sz w:val="21"/>
          <w:szCs w:val="21"/>
        </w:rPr>
      </w:pPr>
    </w:p>
    <w:p w:rsidR="006C3B20" w:rsidRPr="006C3B20" w:rsidRDefault="007C4923" w:rsidP="006C3B20">
      <w:pPr>
        <w:jc w:val="both"/>
      </w:pPr>
      <w:r>
        <w:rPr>
          <w:rFonts w:ascii="Calibri" w:hAnsi="Calibri" w:cs="Calibri"/>
          <w:b/>
          <w:bCs/>
          <w:sz w:val="21"/>
          <w:szCs w:val="21"/>
        </w:rPr>
        <w:t xml:space="preserve"> w</w:t>
      </w:r>
      <w:r w:rsidR="002948A5" w:rsidRPr="0057082A">
        <w:rPr>
          <w:rFonts w:ascii="Calibri" w:hAnsi="Calibri" w:cs="Calibri"/>
          <w:b/>
          <w:bCs/>
          <w:sz w:val="21"/>
          <w:szCs w:val="21"/>
        </w:rPr>
        <w:t>arunki zatrudnienia:</w:t>
      </w:r>
    </w:p>
    <w:p w:rsidR="006C3B20" w:rsidRPr="006C3B20" w:rsidRDefault="006C3B20" w:rsidP="006C3B20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C3B20">
        <w:rPr>
          <w:rFonts w:asciiTheme="minorHAnsi" w:hAnsiTheme="minorHAnsi" w:cstheme="minorHAnsi"/>
          <w:sz w:val="20"/>
          <w:szCs w:val="20"/>
        </w:rPr>
        <w:t xml:space="preserve"> praca w terenie oraz w budynku wielokondygnacyjnym bez windy,</w:t>
      </w:r>
    </w:p>
    <w:p w:rsidR="002948A5" w:rsidRDefault="006C3B20" w:rsidP="006C3B20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C3B20">
        <w:rPr>
          <w:rFonts w:asciiTheme="minorHAnsi" w:hAnsiTheme="minorHAnsi" w:cstheme="minorHAnsi"/>
          <w:sz w:val="20"/>
          <w:szCs w:val="20"/>
        </w:rPr>
        <w:t xml:space="preserve"> praca na stanowisku wyposażonym w monitor ekranowy.</w:t>
      </w:r>
    </w:p>
    <w:p w:rsidR="006C3B20" w:rsidRPr="006C3B20" w:rsidRDefault="006C3B20" w:rsidP="006C3B20">
      <w:pPr>
        <w:ind w:left="795"/>
        <w:jc w:val="both"/>
        <w:rPr>
          <w:rFonts w:asciiTheme="minorHAnsi" w:hAnsiTheme="minorHAnsi" w:cstheme="minorHAnsi"/>
          <w:sz w:val="20"/>
          <w:szCs w:val="20"/>
        </w:rPr>
      </w:pPr>
    </w:p>
    <w:p w:rsidR="002948A5" w:rsidRPr="0057082A" w:rsidRDefault="007C4923" w:rsidP="007C4923">
      <w:pPr>
        <w:jc w:val="both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 xml:space="preserve">  </w:t>
      </w:r>
      <w:r w:rsidR="002948A5" w:rsidRPr="0057082A">
        <w:rPr>
          <w:rFonts w:ascii="Calibri" w:hAnsi="Calibri" w:cs="Calibri"/>
          <w:b/>
          <w:bCs/>
          <w:sz w:val="21"/>
          <w:szCs w:val="21"/>
        </w:rPr>
        <w:t xml:space="preserve">wymagania niezbędne: </w:t>
      </w:r>
    </w:p>
    <w:p w:rsidR="008F2C31" w:rsidRPr="0057082A" w:rsidRDefault="002948A5" w:rsidP="003744DB">
      <w:pPr>
        <w:numPr>
          <w:ilvl w:val="0"/>
          <w:numId w:val="2"/>
        </w:numPr>
        <w:tabs>
          <w:tab w:val="num" w:pos="720"/>
        </w:tabs>
        <w:ind w:hanging="1080"/>
        <w:jc w:val="both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 xml:space="preserve">wykształcenie </w:t>
      </w:r>
      <w:r w:rsidR="007E6D09" w:rsidRPr="0057082A">
        <w:rPr>
          <w:rFonts w:ascii="Calibri" w:hAnsi="Calibri" w:cs="Calibri"/>
          <w:sz w:val="20"/>
          <w:szCs w:val="20"/>
        </w:rPr>
        <w:t>wyższe, preferowane kierunki: prawo, administracja</w:t>
      </w:r>
      <w:r w:rsidR="002963E5" w:rsidRPr="0057082A">
        <w:rPr>
          <w:rFonts w:ascii="Calibri" w:hAnsi="Calibri" w:cs="Calibri"/>
          <w:sz w:val="20"/>
          <w:szCs w:val="20"/>
        </w:rPr>
        <w:t>, ochr</w:t>
      </w:r>
      <w:r w:rsidR="007E6D09" w:rsidRPr="0057082A">
        <w:rPr>
          <w:rFonts w:ascii="Calibri" w:hAnsi="Calibri" w:cs="Calibri"/>
          <w:sz w:val="20"/>
          <w:szCs w:val="20"/>
        </w:rPr>
        <w:t>ona</w:t>
      </w:r>
      <w:r w:rsidR="002963E5" w:rsidRPr="0057082A">
        <w:rPr>
          <w:rFonts w:ascii="Calibri" w:hAnsi="Calibri" w:cs="Calibri"/>
          <w:sz w:val="20"/>
          <w:szCs w:val="20"/>
        </w:rPr>
        <w:t xml:space="preserve"> środowiska,</w:t>
      </w:r>
      <w:r w:rsidR="007E6D09" w:rsidRPr="0057082A">
        <w:rPr>
          <w:rFonts w:ascii="Calibri" w:hAnsi="Calibri" w:cs="Calibri"/>
          <w:sz w:val="20"/>
          <w:szCs w:val="20"/>
        </w:rPr>
        <w:t xml:space="preserve"> ekonomia </w:t>
      </w:r>
    </w:p>
    <w:p w:rsidR="00FE0026" w:rsidRPr="0057082A" w:rsidRDefault="00F67EF4" w:rsidP="003744DB">
      <w:pPr>
        <w:numPr>
          <w:ilvl w:val="0"/>
          <w:numId w:val="2"/>
        </w:numPr>
        <w:tabs>
          <w:tab w:val="num" w:pos="720"/>
        </w:tabs>
        <w:ind w:hanging="1080"/>
        <w:jc w:val="both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 xml:space="preserve">dobra </w:t>
      </w:r>
      <w:r w:rsidR="002948A5" w:rsidRPr="0057082A">
        <w:rPr>
          <w:rFonts w:ascii="Calibri" w:hAnsi="Calibri" w:cs="Calibri"/>
          <w:sz w:val="20"/>
          <w:szCs w:val="20"/>
        </w:rPr>
        <w:t xml:space="preserve">znajomość przepisów z  zakresu </w:t>
      </w:r>
      <w:r w:rsidR="002963E5" w:rsidRPr="0057082A">
        <w:rPr>
          <w:rFonts w:ascii="Calibri" w:hAnsi="Calibri" w:cs="Calibri"/>
          <w:sz w:val="20"/>
          <w:szCs w:val="20"/>
        </w:rPr>
        <w:t>utrzymania czystości</w:t>
      </w:r>
      <w:r w:rsidR="008250A8" w:rsidRPr="0057082A">
        <w:rPr>
          <w:rFonts w:ascii="Calibri" w:hAnsi="Calibri" w:cs="Calibri"/>
          <w:sz w:val="20"/>
          <w:szCs w:val="20"/>
        </w:rPr>
        <w:t xml:space="preserve"> i porzadku</w:t>
      </w:r>
      <w:r w:rsidR="002963E5" w:rsidRPr="0057082A">
        <w:rPr>
          <w:rFonts w:ascii="Calibri" w:hAnsi="Calibri" w:cs="Calibri"/>
          <w:sz w:val="20"/>
          <w:szCs w:val="20"/>
        </w:rPr>
        <w:t xml:space="preserve"> w gminie, </w:t>
      </w:r>
      <w:r w:rsidR="00FE0026" w:rsidRPr="0057082A">
        <w:rPr>
          <w:rFonts w:ascii="Calibri" w:hAnsi="Calibri" w:cs="Calibri"/>
          <w:sz w:val="20"/>
          <w:szCs w:val="20"/>
        </w:rPr>
        <w:t xml:space="preserve">ordynacja podatkowa, </w:t>
      </w:r>
    </w:p>
    <w:p w:rsidR="002948A5" w:rsidRPr="0057082A" w:rsidRDefault="002963E5" w:rsidP="003744DB">
      <w:pPr>
        <w:tabs>
          <w:tab w:val="left" w:pos="1134"/>
        </w:tabs>
        <w:ind w:left="709"/>
        <w:jc w:val="both"/>
        <w:rPr>
          <w:rFonts w:asciiTheme="minorHAnsi" w:hAnsiTheme="minorHAnsi" w:cstheme="minorHAns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 xml:space="preserve">kodeks postępowania administracyjnego, </w:t>
      </w:r>
      <w:r w:rsidR="003744DB" w:rsidRPr="0057082A">
        <w:rPr>
          <w:rFonts w:ascii="Calibri" w:hAnsi="Calibri" w:cs="Calibri"/>
          <w:sz w:val="20"/>
          <w:szCs w:val="20"/>
        </w:rPr>
        <w:t xml:space="preserve">ustaw </w:t>
      </w:r>
      <w:r w:rsidR="003744DB" w:rsidRPr="0057082A">
        <w:rPr>
          <w:rFonts w:asciiTheme="minorHAnsi" w:hAnsiTheme="minorHAnsi" w:cstheme="minorHAnsi"/>
          <w:sz w:val="20"/>
          <w:szCs w:val="20"/>
        </w:rPr>
        <w:t>o samorządzie gminnym, o samorządzie powiatowym,                          o pracownikach samorządowych</w:t>
      </w:r>
    </w:p>
    <w:p w:rsidR="002948A5" w:rsidRPr="0057082A" w:rsidRDefault="002948A5" w:rsidP="003744DB">
      <w:pPr>
        <w:numPr>
          <w:ilvl w:val="0"/>
          <w:numId w:val="2"/>
        </w:numPr>
        <w:tabs>
          <w:tab w:val="num" w:pos="720"/>
        </w:tabs>
        <w:ind w:hanging="1080"/>
        <w:jc w:val="both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>nieprowadzenie działalności gospodarczej w przypadku zatrudnienia;</w:t>
      </w:r>
    </w:p>
    <w:p w:rsidR="002948A5" w:rsidRPr="0057082A" w:rsidRDefault="002948A5" w:rsidP="003744DB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jc w:val="both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>niekaralność za przestępstwo popełnione umyślnie ścigane z oskarżenia publicznego lub umyślne przestępstwo skarbowe;</w:t>
      </w:r>
    </w:p>
    <w:p w:rsidR="002948A5" w:rsidRPr="0057082A" w:rsidRDefault="002948A5" w:rsidP="003744DB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jc w:val="both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>nieposzlakowana opinia;</w:t>
      </w:r>
    </w:p>
    <w:p w:rsidR="002948A5" w:rsidRPr="0057082A" w:rsidRDefault="002948A5" w:rsidP="003744DB">
      <w:pPr>
        <w:numPr>
          <w:ilvl w:val="0"/>
          <w:numId w:val="2"/>
        </w:numPr>
        <w:tabs>
          <w:tab w:val="num" w:pos="720"/>
        </w:tabs>
        <w:ind w:hanging="1080"/>
        <w:jc w:val="both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>pełna zdolność do czynności prawnych, korzystanie z pełni praw publicznych;</w:t>
      </w:r>
    </w:p>
    <w:p w:rsidR="002948A5" w:rsidRPr="0057082A" w:rsidRDefault="002948A5" w:rsidP="003744DB">
      <w:pPr>
        <w:numPr>
          <w:ilvl w:val="0"/>
          <w:numId w:val="2"/>
        </w:numPr>
        <w:tabs>
          <w:tab w:val="num" w:pos="720"/>
        </w:tabs>
        <w:ind w:hanging="1080"/>
        <w:jc w:val="both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>stan zdrowia pozwalający na zatrudnienie na proponowanym stanowisku.</w:t>
      </w:r>
    </w:p>
    <w:p w:rsidR="007C4923" w:rsidRDefault="007C4923" w:rsidP="003744DB">
      <w:pPr>
        <w:ind w:firstLine="142"/>
        <w:jc w:val="both"/>
        <w:rPr>
          <w:rFonts w:ascii="Calibri" w:hAnsi="Calibri" w:cs="Calibri"/>
          <w:b/>
          <w:bCs/>
          <w:sz w:val="21"/>
          <w:szCs w:val="21"/>
        </w:rPr>
      </w:pPr>
    </w:p>
    <w:p w:rsidR="002948A5" w:rsidRPr="0057082A" w:rsidRDefault="002948A5" w:rsidP="003744DB">
      <w:pPr>
        <w:ind w:firstLine="142"/>
        <w:jc w:val="both"/>
        <w:rPr>
          <w:rFonts w:ascii="Calibri" w:hAnsi="Calibri" w:cs="Calibri"/>
          <w:sz w:val="21"/>
          <w:szCs w:val="21"/>
        </w:rPr>
      </w:pPr>
      <w:r w:rsidRPr="0057082A">
        <w:rPr>
          <w:rFonts w:ascii="Calibri" w:hAnsi="Calibri" w:cs="Calibri"/>
          <w:b/>
          <w:bCs/>
          <w:sz w:val="21"/>
          <w:szCs w:val="21"/>
        </w:rPr>
        <w:t>wymagania dodatkowe:</w:t>
      </w:r>
    </w:p>
    <w:p w:rsidR="00FE0026" w:rsidRPr="0057082A" w:rsidRDefault="008F2C31" w:rsidP="003744DB">
      <w:pPr>
        <w:numPr>
          <w:ilvl w:val="0"/>
          <w:numId w:val="3"/>
        </w:numPr>
        <w:tabs>
          <w:tab w:val="clear" w:pos="1080"/>
        </w:tabs>
        <w:ind w:left="567" w:hanging="283"/>
        <w:jc w:val="both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 xml:space="preserve">  co najmniej trzyletnie </w:t>
      </w:r>
      <w:r w:rsidR="00FE0026" w:rsidRPr="0057082A">
        <w:rPr>
          <w:rFonts w:ascii="Calibri" w:hAnsi="Calibri" w:cs="Calibri"/>
          <w:sz w:val="20"/>
          <w:szCs w:val="20"/>
        </w:rPr>
        <w:t>doświadczenie</w:t>
      </w:r>
      <w:r w:rsidR="008250A8" w:rsidRPr="0057082A">
        <w:rPr>
          <w:rFonts w:ascii="Calibri" w:hAnsi="Calibri" w:cs="Calibri"/>
          <w:sz w:val="20"/>
          <w:szCs w:val="20"/>
        </w:rPr>
        <w:t xml:space="preserve"> zawodowe</w:t>
      </w:r>
      <w:r w:rsidRPr="0057082A">
        <w:rPr>
          <w:rFonts w:ascii="Calibri" w:hAnsi="Calibri" w:cs="Calibri"/>
          <w:sz w:val="20"/>
          <w:szCs w:val="20"/>
        </w:rPr>
        <w:t>;</w:t>
      </w:r>
    </w:p>
    <w:p w:rsidR="00185A19" w:rsidRPr="0057082A" w:rsidRDefault="00185A19" w:rsidP="003744DB">
      <w:pPr>
        <w:numPr>
          <w:ilvl w:val="0"/>
          <w:numId w:val="3"/>
        </w:numPr>
        <w:tabs>
          <w:tab w:val="clear" w:pos="1080"/>
        </w:tabs>
        <w:ind w:left="709" w:hanging="425"/>
        <w:jc w:val="both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>bardzo dobra znajomość obsługi komputera;</w:t>
      </w:r>
    </w:p>
    <w:p w:rsidR="00FE0026" w:rsidRPr="0057082A" w:rsidRDefault="008F2C31" w:rsidP="003744DB">
      <w:pPr>
        <w:numPr>
          <w:ilvl w:val="0"/>
          <w:numId w:val="3"/>
        </w:numPr>
        <w:tabs>
          <w:tab w:val="clear" w:pos="1080"/>
        </w:tabs>
        <w:ind w:left="567" w:hanging="283"/>
        <w:jc w:val="both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 xml:space="preserve">  </w:t>
      </w:r>
      <w:r w:rsidR="00FE0026" w:rsidRPr="0057082A">
        <w:rPr>
          <w:rFonts w:ascii="Calibri" w:hAnsi="Calibri" w:cs="Calibri"/>
          <w:sz w:val="20"/>
          <w:szCs w:val="20"/>
        </w:rPr>
        <w:t>doświadczenie w pracy przy zadaniach związanych z finansami publicznymi</w:t>
      </w:r>
      <w:r w:rsidR="007E6D09" w:rsidRPr="0057082A">
        <w:rPr>
          <w:rFonts w:ascii="Calibri" w:hAnsi="Calibri" w:cs="Calibri"/>
          <w:sz w:val="20"/>
          <w:szCs w:val="20"/>
        </w:rPr>
        <w:t xml:space="preserve"> </w:t>
      </w:r>
      <w:r w:rsidR="0057082A" w:rsidRPr="0057082A">
        <w:rPr>
          <w:rFonts w:ascii="Calibri" w:hAnsi="Calibri" w:cs="Calibri"/>
          <w:sz w:val="20"/>
          <w:szCs w:val="20"/>
        </w:rPr>
        <w:t xml:space="preserve">lub utrzymaniem porządku i czystości w gminie </w:t>
      </w:r>
      <w:r w:rsidR="007E6D09" w:rsidRPr="0057082A">
        <w:rPr>
          <w:rFonts w:ascii="Calibri" w:hAnsi="Calibri" w:cs="Calibri"/>
          <w:sz w:val="20"/>
          <w:szCs w:val="20"/>
        </w:rPr>
        <w:t>będzie dodatkowym atutem</w:t>
      </w:r>
      <w:r w:rsidR="00FE0026" w:rsidRPr="0057082A">
        <w:rPr>
          <w:rFonts w:ascii="Calibri" w:hAnsi="Calibri" w:cs="Calibri"/>
          <w:sz w:val="20"/>
          <w:szCs w:val="20"/>
        </w:rPr>
        <w:t>;</w:t>
      </w:r>
    </w:p>
    <w:p w:rsidR="00FE0026" w:rsidRPr="0057082A" w:rsidRDefault="008F2C31" w:rsidP="003744DB">
      <w:pPr>
        <w:numPr>
          <w:ilvl w:val="0"/>
          <w:numId w:val="3"/>
        </w:numPr>
        <w:tabs>
          <w:tab w:val="clear" w:pos="1080"/>
        </w:tabs>
        <w:ind w:left="567" w:hanging="283"/>
        <w:jc w:val="both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 xml:space="preserve">  </w:t>
      </w:r>
      <w:r w:rsidR="00FE0026" w:rsidRPr="0057082A">
        <w:rPr>
          <w:rFonts w:ascii="Calibri" w:hAnsi="Calibri" w:cs="Calibri"/>
          <w:sz w:val="20"/>
          <w:szCs w:val="20"/>
        </w:rPr>
        <w:t>znajomość procedur administracyjnych w procesie wydawania decyzji administracyjnych;</w:t>
      </w:r>
    </w:p>
    <w:p w:rsidR="00FE0026" w:rsidRPr="0057082A" w:rsidRDefault="008F2C31" w:rsidP="003744DB">
      <w:pPr>
        <w:numPr>
          <w:ilvl w:val="0"/>
          <w:numId w:val="3"/>
        </w:numPr>
        <w:tabs>
          <w:tab w:val="clear" w:pos="1080"/>
        </w:tabs>
        <w:ind w:left="567" w:hanging="283"/>
        <w:jc w:val="both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 xml:space="preserve">  </w:t>
      </w:r>
      <w:r w:rsidR="00FE0026" w:rsidRPr="0057082A">
        <w:rPr>
          <w:rFonts w:ascii="Calibri" w:hAnsi="Calibri" w:cs="Calibri"/>
          <w:sz w:val="20"/>
          <w:szCs w:val="20"/>
        </w:rPr>
        <w:t>znajomość procedur prowadzenia spraw na podst</w:t>
      </w:r>
      <w:r w:rsidR="00F67EF4" w:rsidRPr="0057082A">
        <w:rPr>
          <w:rFonts w:ascii="Calibri" w:hAnsi="Calibri" w:cs="Calibri"/>
          <w:sz w:val="20"/>
          <w:szCs w:val="20"/>
        </w:rPr>
        <w:t>awie ustawy Ordynacja podatkowa.</w:t>
      </w:r>
    </w:p>
    <w:p w:rsidR="00DC70BB" w:rsidRPr="0057082A" w:rsidRDefault="007C4923" w:rsidP="00DC70BB">
      <w:pPr>
        <w:tabs>
          <w:tab w:val="num" w:pos="1440"/>
        </w:tabs>
        <w:spacing w:before="120"/>
        <w:rPr>
          <w:rFonts w:ascii="Calibri" w:hAnsi="Calibri" w:cs="Calibri"/>
          <w:b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</w:rPr>
        <w:t xml:space="preserve">   w</w:t>
      </w:r>
      <w:r w:rsidR="00DC70BB" w:rsidRPr="0057082A">
        <w:rPr>
          <w:rFonts w:ascii="Calibri" w:hAnsi="Calibri" w:cs="Calibri"/>
          <w:b/>
          <w:sz w:val="21"/>
          <w:szCs w:val="21"/>
        </w:rPr>
        <w:t>arunki pracy oferowane kandydatom:</w:t>
      </w:r>
    </w:p>
    <w:p w:rsidR="00DC70BB" w:rsidRPr="0057082A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>pierwsza umowa o pracę zawierana na cz</w:t>
      </w:r>
      <w:r w:rsidR="006C0642" w:rsidRPr="0057082A">
        <w:rPr>
          <w:rFonts w:ascii="Calibri" w:hAnsi="Calibri" w:cs="Calibri"/>
          <w:sz w:val="20"/>
          <w:szCs w:val="20"/>
        </w:rPr>
        <w:t>a</w:t>
      </w:r>
      <w:r w:rsidRPr="0057082A">
        <w:rPr>
          <w:rFonts w:ascii="Calibri" w:hAnsi="Calibri" w:cs="Calibri"/>
          <w:sz w:val="20"/>
          <w:szCs w:val="20"/>
        </w:rPr>
        <w:t>s określony 6 miesięcy;</w:t>
      </w:r>
    </w:p>
    <w:p w:rsidR="00DC70BB" w:rsidRPr="0057082A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>w</w:t>
      </w:r>
      <w:r w:rsidR="008F2C31" w:rsidRPr="0057082A">
        <w:rPr>
          <w:rFonts w:ascii="Calibri" w:hAnsi="Calibri" w:cs="Calibri"/>
          <w:sz w:val="20"/>
          <w:szCs w:val="20"/>
        </w:rPr>
        <w:t>ymiar czasu pracy: pełny etat.</w:t>
      </w:r>
    </w:p>
    <w:p w:rsidR="00DC70BB" w:rsidRPr="0057082A" w:rsidRDefault="00DC70BB" w:rsidP="00DC70BB">
      <w:pPr>
        <w:tabs>
          <w:tab w:val="num" w:pos="1440"/>
        </w:tabs>
        <w:rPr>
          <w:rFonts w:ascii="Calibri" w:hAnsi="Calibri" w:cs="Calibri"/>
          <w:b/>
          <w:sz w:val="21"/>
          <w:szCs w:val="21"/>
        </w:rPr>
      </w:pPr>
    </w:p>
    <w:p w:rsidR="002948A5" w:rsidRPr="0057082A" w:rsidRDefault="007C4923">
      <w:pPr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 xml:space="preserve">   </w:t>
      </w:r>
      <w:r w:rsidR="002948A5" w:rsidRPr="0057082A">
        <w:rPr>
          <w:rFonts w:ascii="Calibri" w:hAnsi="Calibri" w:cs="Calibri"/>
          <w:b/>
          <w:bCs/>
          <w:sz w:val="21"/>
          <w:szCs w:val="21"/>
        </w:rPr>
        <w:t>Osoby zainteresowane prosimy o dostarczenie:</w:t>
      </w:r>
    </w:p>
    <w:p w:rsidR="002948A5" w:rsidRPr="0057082A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>kwestionariusza osoby ubiegającej się o zatrudnienie – wg wzoru;</w:t>
      </w:r>
    </w:p>
    <w:p w:rsidR="002948A5" w:rsidRPr="0057082A" w:rsidRDefault="00FE0026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>kserokopii dyplomu</w:t>
      </w:r>
      <w:r w:rsidR="002948A5" w:rsidRPr="0057082A">
        <w:rPr>
          <w:rFonts w:ascii="Calibri" w:hAnsi="Calibri" w:cs="Calibri"/>
          <w:sz w:val="20"/>
          <w:szCs w:val="20"/>
        </w:rPr>
        <w:t>;</w:t>
      </w:r>
    </w:p>
    <w:p w:rsidR="002948A5" w:rsidRPr="0057082A" w:rsidRDefault="002948A5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rFonts w:ascii="Calibri" w:hAnsi="Calibri" w:cs="Calibri"/>
          <w:b/>
          <w:bCs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 xml:space="preserve">oświadczenie o pełnej zdolności do czynności prawnych, </w:t>
      </w:r>
      <w:r w:rsidR="006E6CD9" w:rsidRPr="0057082A">
        <w:rPr>
          <w:rFonts w:ascii="Calibri" w:hAnsi="Calibri" w:cs="Calibri"/>
          <w:sz w:val="20"/>
          <w:szCs w:val="20"/>
        </w:rPr>
        <w:t>oświadczenia o niekaralności za </w:t>
      </w:r>
      <w:r w:rsidRPr="0057082A">
        <w:rPr>
          <w:rFonts w:ascii="Calibri" w:hAnsi="Calibri" w:cs="Calibri"/>
          <w:sz w:val="20"/>
          <w:szCs w:val="20"/>
        </w:rPr>
        <w:t>przestępstwa popełnione umyślnie ścigane z oskarżenia publicznego lub umyślne przest</w:t>
      </w:r>
      <w:r w:rsidR="00786B07" w:rsidRPr="0057082A">
        <w:rPr>
          <w:rFonts w:ascii="Calibri" w:hAnsi="Calibri" w:cs="Calibri"/>
          <w:sz w:val="20"/>
          <w:szCs w:val="20"/>
        </w:rPr>
        <w:t>ępstwo skarbowe, oświadczenie o </w:t>
      </w:r>
      <w:r w:rsidRPr="0057082A">
        <w:rPr>
          <w:rFonts w:ascii="Calibri" w:hAnsi="Calibri" w:cs="Calibri"/>
          <w:sz w:val="20"/>
          <w:szCs w:val="20"/>
        </w:rPr>
        <w:t>wyrażeniu zgody na przetwarzan</w:t>
      </w:r>
      <w:r w:rsidR="006E6CD9" w:rsidRPr="0057082A">
        <w:rPr>
          <w:rFonts w:ascii="Calibri" w:hAnsi="Calibri" w:cs="Calibri"/>
          <w:sz w:val="20"/>
          <w:szCs w:val="20"/>
        </w:rPr>
        <w:t>ie danych osobowych zawartych w </w:t>
      </w:r>
      <w:r w:rsidR="00CF18B6" w:rsidRPr="0057082A">
        <w:rPr>
          <w:rFonts w:ascii="Calibri" w:hAnsi="Calibri" w:cs="Calibri"/>
          <w:sz w:val="20"/>
          <w:szCs w:val="20"/>
        </w:rPr>
        <w:t>ofercie pracy, w </w:t>
      </w:r>
      <w:r w:rsidRPr="0057082A">
        <w:rPr>
          <w:rFonts w:ascii="Calibri" w:hAnsi="Calibri" w:cs="Calibri"/>
          <w:sz w:val="20"/>
          <w:szCs w:val="20"/>
        </w:rPr>
        <w:t xml:space="preserve">zakresie niezbędnym </w:t>
      </w:r>
      <w:r w:rsidR="008F2C31" w:rsidRPr="0057082A">
        <w:rPr>
          <w:rFonts w:ascii="Calibri" w:hAnsi="Calibri" w:cs="Calibri"/>
          <w:sz w:val="20"/>
          <w:szCs w:val="20"/>
        </w:rPr>
        <w:br/>
      </w:r>
      <w:r w:rsidRPr="0057082A">
        <w:rPr>
          <w:rFonts w:ascii="Calibri" w:hAnsi="Calibri" w:cs="Calibri"/>
          <w:sz w:val="20"/>
          <w:szCs w:val="20"/>
        </w:rPr>
        <w:t>do przeprowadzenia naboru*.</w:t>
      </w:r>
    </w:p>
    <w:p w:rsidR="00F67EF4" w:rsidRPr="006C3B20" w:rsidRDefault="002948A5">
      <w:pPr>
        <w:pStyle w:val="Tekstpodstawowy"/>
        <w:spacing w:before="60"/>
        <w:jc w:val="both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>W miesiącu poprzedzającym ogłoszenie naboru wskaźnik zatrudnienia osób n</w:t>
      </w:r>
      <w:r w:rsidR="00786B07" w:rsidRPr="0057082A">
        <w:rPr>
          <w:rFonts w:ascii="Calibri" w:hAnsi="Calibri" w:cs="Calibri"/>
          <w:sz w:val="20"/>
          <w:szCs w:val="20"/>
        </w:rPr>
        <w:t>iepełnosprawnych w Urzędzie nie </w:t>
      </w:r>
      <w:r w:rsidRPr="0057082A">
        <w:rPr>
          <w:rFonts w:ascii="Calibri" w:hAnsi="Calibri" w:cs="Calibri"/>
          <w:sz w:val="20"/>
          <w:szCs w:val="20"/>
        </w:rPr>
        <w:t>przekroczył 6 %.</w:t>
      </w:r>
    </w:p>
    <w:p w:rsidR="002948A5" w:rsidRPr="0057082A" w:rsidRDefault="002948A5">
      <w:pPr>
        <w:tabs>
          <w:tab w:val="num" w:pos="720"/>
        </w:tabs>
        <w:rPr>
          <w:sz w:val="21"/>
          <w:szCs w:val="21"/>
        </w:rPr>
      </w:pPr>
    </w:p>
    <w:p w:rsidR="002948A5" w:rsidRPr="0057082A" w:rsidRDefault="002948A5">
      <w:pPr>
        <w:jc w:val="both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lastRenderedPageBreak/>
        <w:t>Kompletne oferty  w zamkniętych kopertach należy składać:</w:t>
      </w:r>
    </w:p>
    <w:p w:rsidR="002948A5" w:rsidRPr="0057082A" w:rsidRDefault="002948A5" w:rsidP="00A574B5">
      <w:pPr>
        <w:tabs>
          <w:tab w:val="left" w:pos="3686"/>
        </w:tabs>
        <w:ind w:firstLine="708"/>
        <w:rPr>
          <w:rFonts w:ascii="Calibri" w:hAnsi="Calibri" w:cs="Calibri"/>
          <w:sz w:val="20"/>
          <w:szCs w:val="20"/>
        </w:rPr>
      </w:pPr>
      <w:r w:rsidRPr="0057082A">
        <w:rPr>
          <w:rFonts w:ascii="Calibri" w:hAnsi="Calibri" w:cs="Calibri"/>
          <w:sz w:val="20"/>
          <w:szCs w:val="20"/>
        </w:rPr>
        <w:t xml:space="preserve">osobiście w Kancelarii Urzędu     </w:t>
      </w:r>
      <w:r w:rsidR="00B20D49" w:rsidRPr="0057082A">
        <w:rPr>
          <w:rFonts w:ascii="Calibri" w:hAnsi="Calibri" w:cs="Calibri"/>
          <w:sz w:val="20"/>
          <w:szCs w:val="20"/>
        </w:rPr>
        <w:t xml:space="preserve">   </w:t>
      </w:r>
      <w:r w:rsidRPr="0057082A">
        <w:rPr>
          <w:rFonts w:ascii="Calibri" w:hAnsi="Calibri" w:cs="Calibri"/>
          <w:sz w:val="20"/>
          <w:szCs w:val="20"/>
        </w:rPr>
        <w:t>pokój 128</w:t>
      </w:r>
    </w:p>
    <w:p w:rsidR="002948A5" w:rsidRPr="0057082A" w:rsidRDefault="00650A54" w:rsidP="006C3B20">
      <w:pPr>
        <w:tabs>
          <w:tab w:val="left" w:pos="3686"/>
        </w:tabs>
        <w:ind w:firstLine="708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lub przesłać pocztą na adres:          </w:t>
      </w:r>
      <w:r w:rsidR="002948A5" w:rsidRPr="0057082A">
        <w:rPr>
          <w:rFonts w:ascii="Calibri" w:hAnsi="Calibri" w:cs="Calibri"/>
          <w:sz w:val="20"/>
          <w:szCs w:val="20"/>
        </w:rPr>
        <w:t>Urząd Miejski w Bytomiu</w:t>
      </w:r>
      <w:r w:rsidR="006C3B20">
        <w:rPr>
          <w:rFonts w:ascii="Calibri" w:hAnsi="Calibri" w:cs="Calibri"/>
          <w:sz w:val="20"/>
          <w:szCs w:val="20"/>
        </w:rPr>
        <w:t xml:space="preserve">,  </w:t>
      </w:r>
      <w:r w:rsidR="002948A5" w:rsidRPr="0057082A">
        <w:rPr>
          <w:rFonts w:ascii="Calibri" w:hAnsi="Calibri" w:cs="Calibri"/>
          <w:sz w:val="20"/>
          <w:szCs w:val="20"/>
        </w:rPr>
        <w:t>ul. Parkowa 2</w:t>
      </w:r>
      <w:r w:rsidR="006C3B20">
        <w:rPr>
          <w:rFonts w:ascii="Calibri" w:hAnsi="Calibri" w:cs="Calibri"/>
          <w:sz w:val="20"/>
          <w:szCs w:val="20"/>
        </w:rPr>
        <w:t xml:space="preserve">,  </w:t>
      </w:r>
      <w:r w:rsidR="00A574B5" w:rsidRPr="0057082A">
        <w:rPr>
          <w:rFonts w:ascii="Calibri" w:hAnsi="Calibri" w:cs="Calibri"/>
          <w:sz w:val="20"/>
          <w:szCs w:val="20"/>
        </w:rPr>
        <w:t>4</w:t>
      </w:r>
      <w:r w:rsidR="002948A5" w:rsidRPr="0057082A">
        <w:rPr>
          <w:rFonts w:ascii="Calibri" w:hAnsi="Calibri" w:cs="Calibri"/>
          <w:sz w:val="20"/>
          <w:szCs w:val="20"/>
        </w:rPr>
        <w:t>1-902 Bytom</w:t>
      </w:r>
    </w:p>
    <w:p w:rsidR="002948A5" w:rsidRPr="006C3B20" w:rsidRDefault="00650A54">
      <w:pPr>
        <w:rPr>
          <w:rFonts w:ascii="Calibri" w:hAnsi="Calibri" w:cs="Calibri"/>
          <w:sz w:val="20"/>
          <w:szCs w:val="20"/>
        </w:rPr>
      </w:pPr>
      <w:r>
        <w:rPr>
          <w:sz w:val="21"/>
          <w:szCs w:val="21"/>
        </w:rPr>
        <w:t xml:space="preserve">                                                                   </w:t>
      </w:r>
      <w:r w:rsidR="002948A5" w:rsidRPr="006C3B20">
        <w:rPr>
          <w:sz w:val="21"/>
          <w:szCs w:val="21"/>
        </w:rPr>
        <w:t xml:space="preserve"> </w:t>
      </w:r>
      <w:r w:rsidR="002948A5" w:rsidRPr="006C3B20">
        <w:rPr>
          <w:rFonts w:ascii="Calibri" w:hAnsi="Calibri" w:cs="Calibri"/>
          <w:sz w:val="20"/>
          <w:szCs w:val="20"/>
        </w:rPr>
        <w:t xml:space="preserve">w terminie do </w:t>
      </w:r>
      <w:r w:rsidR="0057082A" w:rsidRPr="006C3B20">
        <w:rPr>
          <w:rFonts w:ascii="Calibri" w:hAnsi="Calibri" w:cs="Calibri"/>
          <w:b/>
          <w:bCs/>
          <w:sz w:val="20"/>
          <w:szCs w:val="20"/>
        </w:rPr>
        <w:t>07 grudnia</w:t>
      </w:r>
      <w:r w:rsidR="00185A19" w:rsidRPr="006C3B20">
        <w:rPr>
          <w:rFonts w:ascii="Calibri" w:hAnsi="Calibri" w:cs="Calibri"/>
          <w:b/>
          <w:bCs/>
          <w:sz w:val="20"/>
          <w:szCs w:val="20"/>
        </w:rPr>
        <w:t xml:space="preserve"> 2021 r.</w:t>
      </w:r>
      <w:r w:rsidR="002948A5" w:rsidRPr="006C3B20">
        <w:rPr>
          <w:rFonts w:ascii="Calibri" w:hAnsi="Calibri" w:cs="Calibri"/>
          <w:sz w:val="20"/>
          <w:szCs w:val="20"/>
        </w:rPr>
        <w:t xml:space="preserve"> </w:t>
      </w:r>
    </w:p>
    <w:p w:rsidR="002948A5" w:rsidRPr="006C3B20" w:rsidRDefault="002948A5">
      <w:pPr>
        <w:spacing w:before="100"/>
        <w:jc w:val="center"/>
        <w:rPr>
          <w:rFonts w:ascii="Calibri" w:hAnsi="Calibri" w:cs="Calibri"/>
          <w:b/>
          <w:bCs/>
          <w:sz w:val="20"/>
          <w:szCs w:val="20"/>
        </w:rPr>
      </w:pPr>
      <w:r w:rsidRPr="006C3B20">
        <w:rPr>
          <w:rFonts w:ascii="Calibri" w:hAnsi="Calibri" w:cs="Calibri"/>
          <w:sz w:val="20"/>
          <w:szCs w:val="20"/>
        </w:rPr>
        <w:t>Koperty należy opatrzyć informacją „</w:t>
      </w:r>
      <w:r w:rsidR="00185A19" w:rsidRPr="006C3B20">
        <w:rPr>
          <w:rFonts w:ascii="Calibri" w:hAnsi="Calibri" w:cs="Calibri"/>
          <w:b/>
          <w:bCs/>
          <w:sz w:val="20"/>
          <w:szCs w:val="20"/>
        </w:rPr>
        <w:t>SD - NABÓR do AK-</w:t>
      </w:r>
      <w:r w:rsidR="0057082A" w:rsidRPr="006C3B20">
        <w:rPr>
          <w:rFonts w:ascii="Calibri" w:hAnsi="Calibri" w:cs="Calibri"/>
          <w:b/>
          <w:bCs/>
          <w:sz w:val="20"/>
          <w:szCs w:val="20"/>
        </w:rPr>
        <w:t>2</w:t>
      </w:r>
      <w:r w:rsidRPr="006C3B20">
        <w:rPr>
          <w:rFonts w:ascii="Calibri" w:hAnsi="Calibri" w:cs="Calibri"/>
          <w:b/>
          <w:bCs/>
          <w:sz w:val="20"/>
          <w:szCs w:val="20"/>
        </w:rPr>
        <w:t>”</w:t>
      </w:r>
    </w:p>
    <w:p w:rsidR="002948A5" w:rsidRPr="006C3B20" w:rsidRDefault="002948A5">
      <w:pPr>
        <w:pStyle w:val="Tekstpodstawowy2"/>
        <w:spacing w:before="120"/>
        <w:rPr>
          <w:rFonts w:ascii="Calibri" w:hAnsi="Calibri" w:cs="Calibri"/>
          <w:b w:val="0"/>
          <w:bCs w:val="0"/>
          <w:sz w:val="20"/>
          <w:szCs w:val="20"/>
        </w:rPr>
      </w:pPr>
      <w:r w:rsidRPr="006C3B20">
        <w:rPr>
          <w:rFonts w:ascii="Calibri" w:hAnsi="Calibri" w:cs="Calibri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2948A5" w:rsidRPr="006C3B20" w:rsidRDefault="002948A5">
      <w:pPr>
        <w:pStyle w:val="Tekstpodstawowy2"/>
        <w:rPr>
          <w:rFonts w:ascii="Calibri" w:hAnsi="Calibri" w:cs="Calibri"/>
          <w:b w:val="0"/>
          <w:bCs w:val="0"/>
          <w:sz w:val="20"/>
          <w:szCs w:val="20"/>
        </w:rPr>
      </w:pPr>
      <w:r w:rsidRPr="006C3B20">
        <w:rPr>
          <w:rFonts w:ascii="Calibri" w:hAnsi="Calibri" w:cs="Calibri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2948A5" w:rsidRPr="006C3B20" w:rsidRDefault="002948A5" w:rsidP="00047153">
      <w:pPr>
        <w:spacing w:before="120"/>
        <w:rPr>
          <w:rFonts w:ascii="Calibri" w:hAnsi="Calibri" w:cs="Calibri"/>
          <w:sz w:val="18"/>
          <w:szCs w:val="18"/>
        </w:rPr>
      </w:pPr>
      <w:r w:rsidRPr="006C3B20">
        <w:rPr>
          <w:rFonts w:ascii="Calibri" w:hAnsi="Calibri" w:cs="Calibri"/>
          <w:b/>
          <w:bCs/>
          <w:sz w:val="18"/>
          <w:szCs w:val="18"/>
        </w:rPr>
        <w:t xml:space="preserve">* </w:t>
      </w:r>
      <w:r w:rsidRPr="006C3B20">
        <w:rPr>
          <w:rFonts w:ascii="Calibri" w:hAnsi="Calibri" w:cs="Calibri"/>
          <w:sz w:val="18"/>
          <w:szCs w:val="18"/>
        </w:rPr>
        <w:t>do wykorzystania wzór oświadczenia zamieszczony na stronie internetowej</w:t>
      </w:r>
    </w:p>
    <w:p w:rsidR="00722EE8" w:rsidRPr="006C3B20" w:rsidRDefault="00722EE8" w:rsidP="004372C3">
      <w:pPr>
        <w:rPr>
          <w:sz w:val="18"/>
          <w:szCs w:val="18"/>
        </w:rPr>
      </w:pPr>
    </w:p>
    <w:p w:rsidR="00EC1030" w:rsidRPr="006C3B20" w:rsidRDefault="00EC1030" w:rsidP="004372C3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085C86" w:rsidRPr="006C3B20" w:rsidTr="0057082A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085C86" w:rsidRPr="006C3B20" w:rsidRDefault="00085C86" w:rsidP="0057082A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6C3B20">
              <w:rPr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Pr="006C3B20">
              <w:rPr>
                <w:b/>
                <w:color w:val="404040"/>
                <w:sz w:val="19"/>
                <w:szCs w:val="19"/>
              </w:rPr>
              <w:br/>
              <w:t>ZBIERANYCH PRZEZ URZĄD MIEJSKI W BYTOMIU</w:t>
            </w:r>
          </w:p>
        </w:tc>
      </w:tr>
      <w:tr w:rsidR="00085C86" w:rsidRPr="006C3B20" w:rsidTr="0057082A">
        <w:tc>
          <w:tcPr>
            <w:tcW w:w="4219" w:type="dxa"/>
          </w:tcPr>
          <w:p w:rsidR="00085C86" w:rsidRPr="006C3B20" w:rsidRDefault="00085C86" w:rsidP="0057082A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6C3B20">
              <w:rPr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085C86" w:rsidRPr="006C3B20" w:rsidRDefault="00085C86" w:rsidP="0057082A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6C3B20">
              <w:rPr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085C86" w:rsidRPr="006C3B20" w:rsidTr="0057082A">
        <w:trPr>
          <w:trHeight w:hRule="exact" w:val="567"/>
        </w:trPr>
        <w:tc>
          <w:tcPr>
            <w:tcW w:w="4219" w:type="dxa"/>
            <w:vAlign w:val="center"/>
          </w:tcPr>
          <w:p w:rsidR="00085C86" w:rsidRPr="006C3B20" w:rsidRDefault="00085C86" w:rsidP="0057082A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6C3B20">
              <w:rPr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085C86" w:rsidRPr="006C3B20" w:rsidRDefault="00085C86" w:rsidP="0057082A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6C3B20">
              <w:rPr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6C3B20">
                <w:rPr>
                  <w:rStyle w:val="Hipercze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085C86" w:rsidRPr="006C3B20" w:rsidTr="0057082A">
        <w:tc>
          <w:tcPr>
            <w:tcW w:w="4219" w:type="dxa"/>
          </w:tcPr>
          <w:p w:rsidR="00085C86" w:rsidRPr="006C3B20" w:rsidRDefault="00085C86" w:rsidP="0057082A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6C3B20">
              <w:rPr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085C86" w:rsidRPr="006C3B20" w:rsidRDefault="00085C86" w:rsidP="0057082A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6C3B20">
              <w:rPr>
                <w:color w:val="404040"/>
                <w:sz w:val="19"/>
                <w:szCs w:val="19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6C3B20">
              <w:rPr>
                <w:color w:val="404040"/>
                <w:sz w:val="19"/>
                <w:szCs w:val="19"/>
              </w:rPr>
              <w:br/>
              <w:t>Przepisy prawa pracy: art. 22 Kodeksu pracy oraz § 1 rozporządzenia Ministra Pracy i Polityki Społecznej z dnia 28 maja 1996 r. w sprawie zakresu prowadzenia przez pracowników dokumentacji w sprawach związanych ze stosunkiem pracy oraz sposobu prowadzenia akt osobowych pracownika.</w:t>
            </w:r>
          </w:p>
        </w:tc>
      </w:tr>
      <w:tr w:rsidR="00085C86" w:rsidRPr="006C3B20" w:rsidTr="0057082A">
        <w:tc>
          <w:tcPr>
            <w:tcW w:w="4219" w:type="dxa"/>
          </w:tcPr>
          <w:p w:rsidR="00085C86" w:rsidRPr="006C3B20" w:rsidRDefault="00085C86" w:rsidP="0057082A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6C3B20">
              <w:rPr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085C86" w:rsidRPr="006C3B20" w:rsidRDefault="00085C86" w:rsidP="0057082A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6C3B20">
              <w:rPr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085C86" w:rsidRPr="006C3B20" w:rsidTr="0057082A">
        <w:tc>
          <w:tcPr>
            <w:tcW w:w="4219" w:type="dxa"/>
          </w:tcPr>
          <w:p w:rsidR="00085C86" w:rsidRPr="006C3B20" w:rsidRDefault="00085C86" w:rsidP="0057082A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6C3B20">
              <w:rPr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085C86" w:rsidRPr="006C3B20" w:rsidRDefault="00085C86" w:rsidP="0057082A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6C3B20">
              <w:rPr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085C86" w:rsidRPr="006C3B20" w:rsidTr="0057082A">
        <w:tc>
          <w:tcPr>
            <w:tcW w:w="4219" w:type="dxa"/>
          </w:tcPr>
          <w:p w:rsidR="00085C86" w:rsidRPr="006C3B20" w:rsidRDefault="00085C86" w:rsidP="0057082A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6C3B20">
              <w:rPr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085C86" w:rsidRPr="006C3B20" w:rsidRDefault="00085C86" w:rsidP="0057082A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6C3B20">
              <w:rPr>
                <w:color w:val="404040"/>
                <w:sz w:val="19"/>
                <w:szCs w:val="19"/>
              </w:rPr>
              <w:t>Mają Państwo prawo do:</w:t>
            </w:r>
          </w:p>
          <w:p w:rsidR="00085C86" w:rsidRPr="006C3B20" w:rsidRDefault="00085C86" w:rsidP="0057082A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6C3B20">
              <w:rPr>
                <w:rFonts w:ascii="Times New Roman" w:hAnsi="Times New Roman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085C86" w:rsidRPr="006C3B20" w:rsidRDefault="00085C86" w:rsidP="0057082A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6C3B20">
              <w:rPr>
                <w:rFonts w:ascii="Times New Roman" w:hAnsi="Times New Roman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085C86" w:rsidRPr="006C3B20" w:rsidRDefault="00085C86" w:rsidP="0057082A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6C3B20">
              <w:rPr>
                <w:rFonts w:ascii="Times New Roman" w:hAnsi="Times New Roman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085C86" w:rsidRPr="006C3B20" w:rsidRDefault="00085C86" w:rsidP="0057082A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6C3B20">
              <w:rPr>
                <w:rFonts w:ascii="Times New Roman" w:hAnsi="Times New Roman"/>
                <w:color w:val="404040"/>
                <w:sz w:val="19"/>
                <w:szCs w:val="19"/>
              </w:rPr>
              <w:t>Prawo do usunięcia danych osobowych;</w:t>
            </w:r>
          </w:p>
          <w:p w:rsidR="00085C86" w:rsidRPr="006C3B20" w:rsidRDefault="00085C86" w:rsidP="0057082A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6C3B20">
              <w:rPr>
                <w:rFonts w:ascii="Times New Roman" w:hAnsi="Times New Roman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085C86" w:rsidRPr="00047153" w:rsidTr="0057082A">
        <w:tc>
          <w:tcPr>
            <w:tcW w:w="4219" w:type="dxa"/>
          </w:tcPr>
          <w:p w:rsidR="00085C86" w:rsidRPr="006C3B20" w:rsidRDefault="00085C86" w:rsidP="0057082A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6C3B20">
              <w:rPr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085C86" w:rsidRPr="00047153" w:rsidRDefault="00085C86" w:rsidP="0057082A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6C3B20">
              <w:rPr>
                <w:color w:val="404040"/>
                <w:sz w:val="19"/>
                <w:szCs w:val="19"/>
              </w:rPr>
              <w:t>Podanie przez Państwa danych osobowych w zakresie wynikającym z art. 22¹ Kodeksu pracy jest niezbędne, aby uczestniczyć w postępowaniu rekrutacyjnym. Podanie przez Państwa innych danych jest dobrowolne.</w:t>
            </w:r>
            <w:r w:rsidRPr="00047153">
              <w:rPr>
                <w:color w:val="404040"/>
                <w:sz w:val="19"/>
                <w:szCs w:val="19"/>
              </w:rPr>
              <w:t xml:space="preserve"> </w:t>
            </w:r>
          </w:p>
        </w:tc>
      </w:tr>
    </w:tbl>
    <w:p w:rsidR="009F5A19" w:rsidRPr="00605E6B" w:rsidRDefault="009F5A19" w:rsidP="009F5A19"/>
    <w:p w:rsidR="002948A5" w:rsidRDefault="002948A5">
      <w:pPr>
        <w:rPr>
          <w:b/>
          <w:bCs/>
          <w:sz w:val="8"/>
        </w:rPr>
      </w:pPr>
    </w:p>
    <w:sectPr w:rsidR="002948A5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82A" w:rsidRDefault="0057082A" w:rsidP="002948A5">
      <w:r>
        <w:separator/>
      </w:r>
    </w:p>
  </w:endnote>
  <w:endnote w:type="continuationSeparator" w:id="0">
    <w:p w:rsidR="0057082A" w:rsidRDefault="0057082A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82A" w:rsidRDefault="0057082A" w:rsidP="007D07B1">
    <w:pPr>
      <w:pStyle w:val="Stopka"/>
    </w:pPr>
    <w:r>
      <w:rPr>
        <w:sz w:val="16"/>
      </w:rPr>
      <w:t xml:space="preserve">Druk SD-1.1,  obowiązuje od: 19 lipca 2021 r. </w:t>
    </w:r>
  </w:p>
  <w:p w:rsidR="0057082A" w:rsidRPr="007D07B1" w:rsidRDefault="0057082A" w:rsidP="007D07B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82A" w:rsidRDefault="0057082A" w:rsidP="002948A5">
      <w:r>
        <w:separator/>
      </w:r>
    </w:p>
  </w:footnote>
  <w:footnote w:type="continuationSeparator" w:id="0">
    <w:p w:rsidR="0057082A" w:rsidRDefault="0057082A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1C4178"/>
    <w:multiLevelType w:val="hybridMultilevel"/>
    <w:tmpl w:val="4E9061B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E83405E"/>
    <w:multiLevelType w:val="hybridMultilevel"/>
    <w:tmpl w:val="15C6C6C0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E07220"/>
    <w:multiLevelType w:val="hybridMultilevel"/>
    <w:tmpl w:val="9A0EB2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586E3C3D"/>
    <w:multiLevelType w:val="hybridMultilevel"/>
    <w:tmpl w:val="520A9882"/>
    <w:lvl w:ilvl="0" w:tplc="0415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1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2"/>
  </w:num>
  <w:num w:numId="7">
    <w:abstractNumId w:val="11"/>
  </w:num>
  <w:num w:numId="8">
    <w:abstractNumId w:val="7"/>
  </w:num>
  <w:num w:numId="9">
    <w:abstractNumId w:val="4"/>
  </w:num>
  <w:num w:numId="10">
    <w:abstractNumId w:val="9"/>
  </w:num>
  <w:num w:numId="11">
    <w:abstractNumId w:val="0"/>
  </w:num>
  <w:num w:numId="12">
    <w:abstractNumId w:val="13"/>
  </w:num>
  <w:num w:numId="13">
    <w:abstractNumId w:val="6"/>
  </w:num>
  <w:num w:numId="14">
    <w:abstractNumId w:val="10"/>
  </w:num>
  <w:num w:numId="15">
    <w:abstractNumId w:val="2"/>
  </w:num>
  <w:num w:numId="1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85C86"/>
    <w:rsid w:val="000F1557"/>
    <w:rsid w:val="000F71C4"/>
    <w:rsid w:val="00170072"/>
    <w:rsid w:val="00185A19"/>
    <w:rsid w:val="00245853"/>
    <w:rsid w:val="002948A5"/>
    <w:rsid w:val="002963E5"/>
    <w:rsid w:val="003730DD"/>
    <w:rsid w:val="003744DB"/>
    <w:rsid w:val="003B0416"/>
    <w:rsid w:val="003D1845"/>
    <w:rsid w:val="004077B9"/>
    <w:rsid w:val="00433673"/>
    <w:rsid w:val="004372C3"/>
    <w:rsid w:val="00445D7C"/>
    <w:rsid w:val="004B6175"/>
    <w:rsid w:val="004C326A"/>
    <w:rsid w:val="00514CC7"/>
    <w:rsid w:val="0053015B"/>
    <w:rsid w:val="00561FB1"/>
    <w:rsid w:val="0057082A"/>
    <w:rsid w:val="005D6FF8"/>
    <w:rsid w:val="005E6041"/>
    <w:rsid w:val="0060202B"/>
    <w:rsid w:val="00650A54"/>
    <w:rsid w:val="00674FA9"/>
    <w:rsid w:val="006C0642"/>
    <w:rsid w:val="006C3B20"/>
    <w:rsid w:val="006D29F7"/>
    <w:rsid w:val="006E6CD9"/>
    <w:rsid w:val="00722A68"/>
    <w:rsid w:val="00722EE8"/>
    <w:rsid w:val="00760F13"/>
    <w:rsid w:val="00786557"/>
    <w:rsid w:val="00786B07"/>
    <w:rsid w:val="007B17CA"/>
    <w:rsid w:val="007C4923"/>
    <w:rsid w:val="007D07B1"/>
    <w:rsid w:val="007E6D09"/>
    <w:rsid w:val="008250A8"/>
    <w:rsid w:val="00830AB4"/>
    <w:rsid w:val="00863197"/>
    <w:rsid w:val="008F2C31"/>
    <w:rsid w:val="00944537"/>
    <w:rsid w:val="009B15E0"/>
    <w:rsid w:val="009D02E0"/>
    <w:rsid w:val="009F5A19"/>
    <w:rsid w:val="00A12E57"/>
    <w:rsid w:val="00A574B5"/>
    <w:rsid w:val="00A61076"/>
    <w:rsid w:val="00B20D49"/>
    <w:rsid w:val="00B8656D"/>
    <w:rsid w:val="00BA345A"/>
    <w:rsid w:val="00BF2EB4"/>
    <w:rsid w:val="00C803C8"/>
    <w:rsid w:val="00CC1B23"/>
    <w:rsid w:val="00CD594A"/>
    <w:rsid w:val="00CF18B6"/>
    <w:rsid w:val="00D16002"/>
    <w:rsid w:val="00DC34ED"/>
    <w:rsid w:val="00DC58F4"/>
    <w:rsid w:val="00DC70BB"/>
    <w:rsid w:val="00DE059F"/>
    <w:rsid w:val="00EC1030"/>
    <w:rsid w:val="00F67EF4"/>
    <w:rsid w:val="00FE0026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B17CA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7B17CA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7B17CA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7B17CA"/>
    <w:rPr>
      <w:sz w:val="28"/>
    </w:rPr>
  </w:style>
  <w:style w:type="paragraph" w:styleId="Nagwek">
    <w:name w:val="header"/>
    <w:basedOn w:val="Normalny"/>
    <w:semiHidden/>
    <w:rsid w:val="007B17C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7B17C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7B17CA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7B17CA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7B17CA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7B17CA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576BC6-264F-4A0D-AF28-D46715ACC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858</Words>
  <Characters>5766</Characters>
  <Application>Microsoft Office Word</Application>
  <DocSecurity>2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6611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bbiadacz</cp:lastModifiedBy>
  <cp:revision>5</cp:revision>
  <cp:lastPrinted>2021-11-25T10:37:00Z</cp:lastPrinted>
  <dcterms:created xsi:type="dcterms:W3CDTF">2021-11-25T10:37:00Z</dcterms:created>
  <dcterms:modified xsi:type="dcterms:W3CDTF">2021-11-25T10:39:00Z</dcterms:modified>
</cp:coreProperties>
</file>