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204849" w:rsidRPr="00047153" w:rsidRDefault="00204849" w:rsidP="00204849">
      <w:pPr>
        <w:pStyle w:val="Nagwek3"/>
        <w:rPr>
          <w:sz w:val="21"/>
          <w:szCs w:val="21"/>
        </w:rPr>
      </w:pPr>
      <w:r>
        <w:rPr>
          <w:sz w:val="21"/>
          <w:szCs w:val="21"/>
        </w:rPr>
        <w:t>podinspektor</w:t>
      </w:r>
    </w:p>
    <w:p w:rsidR="00204849" w:rsidRDefault="00204849" w:rsidP="00204849">
      <w:pPr>
        <w:jc w:val="center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 Wydziale </w:t>
      </w:r>
      <w:r w:rsidR="00D50A90">
        <w:rPr>
          <w:b/>
          <w:bCs/>
          <w:sz w:val="21"/>
          <w:szCs w:val="21"/>
        </w:rPr>
        <w:t>Spraw Obywatelskich</w:t>
      </w:r>
    </w:p>
    <w:p w:rsidR="002948A5" w:rsidRPr="00047153" w:rsidRDefault="002948A5">
      <w:pPr>
        <w:rPr>
          <w:sz w:val="21"/>
          <w:szCs w:val="21"/>
        </w:rPr>
      </w:pPr>
    </w:p>
    <w:p w:rsidR="000958A8" w:rsidRPr="000F5071" w:rsidRDefault="000958A8" w:rsidP="000958A8">
      <w:pPr>
        <w:rPr>
          <w:b/>
          <w:bCs/>
          <w:sz w:val="22"/>
          <w:szCs w:val="22"/>
        </w:rPr>
      </w:pPr>
      <w:r w:rsidRPr="000F5071">
        <w:rPr>
          <w:b/>
          <w:bCs/>
          <w:sz w:val="22"/>
          <w:szCs w:val="22"/>
        </w:rPr>
        <w:t>Do głównych obowiązków na tym stanowisku będzie należało:</w:t>
      </w:r>
    </w:p>
    <w:p w:rsidR="000958A8" w:rsidRPr="000F5071" w:rsidRDefault="000958A8" w:rsidP="000958A8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prowadzenie spraw związanych z realizacją obowiązku meldunkowego;</w:t>
      </w:r>
    </w:p>
    <w:p w:rsidR="000958A8" w:rsidRPr="000F5071" w:rsidRDefault="000958A8" w:rsidP="000958A8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aktualizacja rejestru mieszkańców, rejestru PESEL oraz rejestru wyborców;</w:t>
      </w:r>
    </w:p>
    <w:p w:rsidR="000958A8" w:rsidRPr="000F5071" w:rsidRDefault="000958A8" w:rsidP="000958A8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prowadzenie spraw dotyczących wydawania dowodów osobistych;</w:t>
      </w:r>
    </w:p>
    <w:p w:rsidR="000958A8" w:rsidRPr="000F5071" w:rsidRDefault="000958A8" w:rsidP="000958A8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odbycie służby przygotowawczej do pracy w samorządzie.</w:t>
      </w:r>
    </w:p>
    <w:p w:rsidR="0008713E" w:rsidRPr="000F5071" w:rsidRDefault="0008713E" w:rsidP="0008713E">
      <w:pPr>
        <w:ind w:left="360"/>
        <w:jc w:val="both"/>
        <w:rPr>
          <w:sz w:val="22"/>
          <w:szCs w:val="22"/>
        </w:rPr>
      </w:pPr>
    </w:p>
    <w:p w:rsidR="0008713E" w:rsidRPr="000F5071" w:rsidRDefault="0008713E" w:rsidP="0008713E">
      <w:pPr>
        <w:jc w:val="both"/>
        <w:rPr>
          <w:sz w:val="22"/>
          <w:szCs w:val="22"/>
        </w:rPr>
      </w:pPr>
      <w:r w:rsidRPr="000F5071">
        <w:rPr>
          <w:b/>
          <w:bCs/>
          <w:sz w:val="22"/>
          <w:szCs w:val="22"/>
        </w:rPr>
        <w:t>warunki zatrudnienia:</w:t>
      </w:r>
      <w:r w:rsidRPr="000F5071">
        <w:rPr>
          <w:sz w:val="22"/>
          <w:szCs w:val="22"/>
        </w:rPr>
        <w:t xml:space="preserve"> praca przy komputerze powyżej 4 godzin dziennie, </w:t>
      </w:r>
      <w:r w:rsidR="00CA1B61" w:rsidRPr="000F5071">
        <w:rPr>
          <w:sz w:val="22"/>
          <w:szCs w:val="22"/>
        </w:rPr>
        <w:t xml:space="preserve">praca </w:t>
      </w:r>
      <w:r w:rsidR="00FC5A28">
        <w:rPr>
          <w:sz w:val="22"/>
          <w:szCs w:val="22"/>
        </w:rPr>
        <w:t>w budynku bez windy</w:t>
      </w:r>
    </w:p>
    <w:p w:rsidR="0008713E" w:rsidRPr="000F5071" w:rsidRDefault="0008713E" w:rsidP="0008713E">
      <w:pPr>
        <w:rPr>
          <w:b/>
          <w:bCs/>
          <w:sz w:val="22"/>
          <w:szCs w:val="22"/>
        </w:rPr>
      </w:pPr>
    </w:p>
    <w:p w:rsidR="0008713E" w:rsidRPr="000F5071" w:rsidRDefault="0008713E" w:rsidP="0008713E">
      <w:pPr>
        <w:rPr>
          <w:b/>
          <w:bCs/>
          <w:sz w:val="22"/>
          <w:szCs w:val="22"/>
        </w:rPr>
      </w:pPr>
      <w:r w:rsidRPr="000F5071">
        <w:rPr>
          <w:b/>
          <w:bCs/>
          <w:sz w:val="22"/>
          <w:szCs w:val="22"/>
        </w:rPr>
        <w:t xml:space="preserve">wymagania niezbędne: </w:t>
      </w:r>
    </w:p>
    <w:p w:rsidR="0008713E" w:rsidRPr="000F5071" w:rsidRDefault="0008713E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>wykształcenie wyższe</w:t>
      </w:r>
      <w:r w:rsidR="000F5071" w:rsidRPr="000F5071">
        <w:rPr>
          <w:sz w:val="22"/>
          <w:szCs w:val="22"/>
        </w:rPr>
        <w:t>,</w:t>
      </w:r>
      <w:r w:rsidRPr="000F5071">
        <w:rPr>
          <w:sz w:val="22"/>
          <w:szCs w:val="22"/>
        </w:rPr>
        <w:t xml:space="preserve"> </w:t>
      </w:r>
    </w:p>
    <w:p w:rsidR="008871ED" w:rsidRPr="000F5071" w:rsidRDefault="008871ED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 xml:space="preserve">znajomość przepisów z zakresu </w:t>
      </w:r>
      <w:r w:rsidR="00135888" w:rsidRPr="000F5071">
        <w:rPr>
          <w:sz w:val="22"/>
          <w:szCs w:val="22"/>
        </w:rPr>
        <w:t xml:space="preserve">ustawy o ewidencji ludności oraz rozporządzeń określających wzory </w:t>
      </w:r>
      <w:r w:rsidR="00FC5A28">
        <w:rPr>
          <w:sz w:val="22"/>
          <w:szCs w:val="22"/>
        </w:rPr>
        <w:t xml:space="preserve">     </w:t>
      </w:r>
      <w:r w:rsidR="00135888" w:rsidRPr="000F5071">
        <w:rPr>
          <w:sz w:val="22"/>
          <w:szCs w:val="22"/>
        </w:rPr>
        <w:t xml:space="preserve">i sposoby wypełniania formularzy stosowanych przy wypełnianiu obowiązku meldunkowego </w:t>
      </w:r>
      <w:bookmarkStart w:id="0" w:name="listIco"/>
      <w:bookmarkEnd w:id="0"/>
      <w:r w:rsidR="00135888" w:rsidRPr="000F5071">
        <w:rPr>
          <w:sz w:val="22"/>
          <w:szCs w:val="22"/>
        </w:rPr>
        <w:t>, tryb rejestracji danych w rejestrze PESEL oraz w rejestrach mieszkańców, nadanie i zmianę numeru PESEL,</w:t>
      </w:r>
    </w:p>
    <w:p w:rsidR="00135888" w:rsidRPr="000F5071" w:rsidRDefault="00135888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 xml:space="preserve">znajomość przepisów z zakresu </w:t>
      </w:r>
      <w:r w:rsidR="00D45224" w:rsidRPr="000F5071">
        <w:rPr>
          <w:sz w:val="22"/>
          <w:szCs w:val="22"/>
        </w:rPr>
        <w:t xml:space="preserve">o dowodach osobistych oraz rozporządzeń w sprawie warstwy elektronicznej dowodu osobistego oraz w sprawie wzoru dowodu osobistego, jego wydawania   </w:t>
      </w:r>
      <w:r w:rsidR="00FC5A28">
        <w:rPr>
          <w:sz w:val="22"/>
          <w:szCs w:val="22"/>
        </w:rPr>
        <w:t xml:space="preserve">             </w:t>
      </w:r>
      <w:r w:rsidR="00D45224" w:rsidRPr="000F5071">
        <w:rPr>
          <w:sz w:val="22"/>
          <w:szCs w:val="22"/>
        </w:rPr>
        <w:t>i odbioru oraz utraty, uszkodzenia, unieważnienia i zwrotu,</w:t>
      </w:r>
    </w:p>
    <w:p w:rsidR="0008713E" w:rsidRPr="000F5071" w:rsidRDefault="0008713E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>znajomość przepisów z zakresu ustaw</w:t>
      </w:r>
      <w:r w:rsidR="007D4CC7" w:rsidRPr="000F5071">
        <w:rPr>
          <w:sz w:val="22"/>
          <w:szCs w:val="22"/>
        </w:rPr>
        <w:t>:</w:t>
      </w:r>
      <w:r w:rsidR="008871ED" w:rsidRPr="000F5071">
        <w:rPr>
          <w:sz w:val="22"/>
          <w:szCs w:val="22"/>
        </w:rPr>
        <w:t xml:space="preserve"> </w:t>
      </w:r>
      <w:r w:rsidRPr="000F5071">
        <w:rPr>
          <w:sz w:val="22"/>
          <w:szCs w:val="22"/>
        </w:rPr>
        <w:t>o samorządzie gminnym, o samorządzie powiatowym,</w:t>
      </w:r>
      <w:r w:rsidR="008871ED" w:rsidRPr="000F5071">
        <w:rPr>
          <w:sz w:val="22"/>
          <w:szCs w:val="22"/>
        </w:rPr>
        <w:t xml:space="preserve">               </w:t>
      </w:r>
      <w:r w:rsidRPr="000F5071">
        <w:rPr>
          <w:sz w:val="22"/>
          <w:szCs w:val="22"/>
        </w:rPr>
        <w:t xml:space="preserve"> </w:t>
      </w:r>
      <w:r w:rsidRPr="000F5071">
        <w:rPr>
          <w:color w:val="000000"/>
          <w:sz w:val="22"/>
          <w:szCs w:val="22"/>
        </w:rPr>
        <w:t>o pracownikach samorządowych,</w:t>
      </w:r>
      <w:r w:rsidRPr="000F5071">
        <w:rPr>
          <w:sz w:val="22"/>
          <w:szCs w:val="22"/>
        </w:rPr>
        <w:t xml:space="preserve"> kodeksu postępowania administracyjnego</w:t>
      </w:r>
      <w:r w:rsidR="000F5071" w:rsidRPr="000F5071">
        <w:rPr>
          <w:sz w:val="22"/>
          <w:szCs w:val="22"/>
        </w:rPr>
        <w:t>,</w:t>
      </w:r>
    </w:p>
    <w:p w:rsidR="0008713E" w:rsidRPr="000F5071" w:rsidRDefault="0008713E" w:rsidP="0008713E">
      <w:pPr>
        <w:numPr>
          <w:ilvl w:val="0"/>
          <w:numId w:val="15"/>
        </w:numPr>
        <w:jc w:val="both"/>
        <w:rPr>
          <w:sz w:val="22"/>
          <w:szCs w:val="22"/>
        </w:rPr>
      </w:pPr>
      <w:r w:rsidRPr="000F5071">
        <w:rPr>
          <w:sz w:val="22"/>
          <w:szCs w:val="22"/>
        </w:rPr>
        <w:t>w przypadku zatrudnienia nieprowad</w:t>
      </w:r>
      <w:r w:rsidR="000F5071" w:rsidRPr="000F5071">
        <w:rPr>
          <w:sz w:val="22"/>
          <w:szCs w:val="22"/>
        </w:rPr>
        <w:t>zenie działalności gospodarczej,</w:t>
      </w:r>
    </w:p>
    <w:p w:rsidR="0008713E" w:rsidRPr="000F5071" w:rsidRDefault="0008713E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>niekaralność za przestępstwo popełnione umyślnie ścigane z oskarżenia publicznego lub umyślne przestępstwo skarbowe</w:t>
      </w:r>
      <w:r w:rsidR="000F5071" w:rsidRPr="000F5071">
        <w:rPr>
          <w:sz w:val="22"/>
          <w:szCs w:val="22"/>
        </w:rPr>
        <w:t>,</w:t>
      </w:r>
    </w:p>
    <w:p w:rsidR="0008713E" w:rsidRPr="000F5071" w:rsidRDefault="0008713E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>nieposzlakowana opinia</w:t>
      </w:r>
      <w:r w:rsidR="000F5071" w:rsidRPr="000F5071">
        <w:rPr>
          <w:sz w:val="22"/>
          <w:szCs w:val="22"/>
        </w:rPr>
        <w:t>,</w:t>
      </w:r>
    </w:p>
    <w:p w:rsidR="0008713E" w:rsidRPr="000F5071" w:rsidRDefault="0008713E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>pełna zdolność do czynności prawnych, korzystanie z pełni praw publicznych</w:t>
      </w:r>
      <w:r w:rsidR="000F5071" w:rsidRPr="000F5071">
        <w:rPr>
          <w:sz w:val="22"/>
          <w:szCs w:val="22"/>
        </w:rPr>
        <w:t>,</w:t>
      </w:r>
    </w:p>
    <w:p w:rsidR="0008713E" w:rsidRPr="000F5071" w:rsidRDefault="0008713E" w:rsidP="0008713E">
      <w:pPr>
        <w:numPr>
          <w:ilvl w:val="0"/>
          <w:numId w:val="15"/>
        </w:numPr>
        <w:rPr>
          <w:sz w:val="22"/>
          <w:szCs w:val="22"/>
        </w:rPr>
      </w:pPr>
      <w:r w:rsidRPr="000F5071">
        <w:rPr>
          <w:sz w:val="22"/>
          <w:szCs w:val="22"/>
        </w:rPr>
        <w:t>stan zdrowia pozwalający na zatrudnienie na proponowanym stanowisku.</w:t>
      </w:r>
    </w:p>
    <w:p w:rsidR="0008713E" w:rsidRPr="000F5071" w:rsidRDefault="0008713E" w:rsidP="0008713E">
      <w:pPr>
        <w:rPr>
          <w:b/>
          <w:bCs/>
          <w:sz w:val="22"/>
          <w:szCs w:val="22"/>
        </w:rPr>
      </w:pPr>
    </w:p>
    <w:p w:rsidR="0008713E" w:rsidRPr="000F5071" w:rsidRDefault="000F5071" w:rsidP="0008713E">
      <w:pPr>
        <w:tabs>
          <w:tab w:val="num" w:pos="1440"/>
        </w:tabs>
        <w:jc w:val="both"/>
        <w:rPr>
          <w:sz w:val="22"/>
          <w:szCs w:val="22"/>
        </w:rPr>
      </w:pPr>
      <w:r w:rsidRPr="000F5071">
        <w:rPr>
          <w:b/>
          <w:bCs/>
          <w:sz w:val="22"/>
          <w:szCs w:val="22"/>
        </w:rPr>
        <w:t xml:space="preserve"> w</w:t>
      </w:r>
      <w:r w:rsidR="0008713E" w:rsidRPr="000F5071">
        <w:rPr>
          <w:b/>
          <w:bCs/>
          <w:sz w:val="22"/>
          <w:szCs w:val="22"/>
        </w:rPr>
        <w:t>ymagania dodatkowe:</w:t>
      </w:r>
      <w:r w:rsidR="0008713E" w:rsidRPr="000F5071">
        <w:rPr>
          <w:sz w:val="22"/>
          <w:szCs w:val="22"/>
        </w:rPr>
        <w:t xml:space="preserve"> </w:t>
      </w:r>
    </w:p>
    <w:p w:rsidR="0008713E" w:rsidRPr="000F5071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bardzo dobra znajomość obsługi komputera</w:t>
      </w:r>
      <w:r w:rsidR="000F5071" w:rsidRPr="000F5071">
        <w:rPr>
          <w:sz w:val="22"/>
          <w:szCs w:val="22"/>
        </w:rPr>
        <w:t>,</w:t>
      </w:r>
    </w:p>
    <w:p w:rsidR="000F5071" w:rsidRPr="000F5071" w:rsidRDefault="000F5071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preferowane doświadczenie w pracy w jednostkach samorządu terytorialnego.</w:t>
      </w:r>
    </w:p>
    <w:p w:rsidR="00DC70BB" w:rsidRPr="000F5071" w:rsidRDefault="00DC70BB" w:rsidP="00DC70BB">
      <w:pPr>
        <w:tabs>
          <w:tab w:val="num" w:pos="1440"/>
        </w:tabs>
        <w:spacing w:before="120"/>
        <w:rPr>
          <w:b/>
          <w:sz w:val="22"/>
          <w:szCs w:val="22"/>
        </w:rPr>
      </w:pPr>
      <w:r w:rsidRPr="000F5071">
        <w:rPr>
          <w:b/>
          <w:sz w:val="22"/>
          <w:szCs w:val="22"/>
        </w:rPr>
        <w:t>Warunki pracy oferowane kandydatom:</w:t>
      </w:r>
    </w:p>
    <w:p w:rsidR="00DC70BB" w:rsidRPr="000F5071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0F5071">
        <w:rPr>
          <w:sz w:val="22"/>
          <w:szCs w:val="22"/>
        </w:rPr>
        <w:t>pierwsza umowa o pracę zawierana na cz</w:t>
      </w:r>
      <w:r w:rsidR="006C0642" w:rsidRPr="000F5071">
        <w:rPr>
          <w:sz w:val="22"/>
          <w:szCs w:val="22"/>
        </w:rPr>
        <w:t>a</w:t>
      </w:r>
      <w:r w:rsidRPr="000F5071">
        <w:rPr>
          <w:sz w:val="22"/>
          <w:szCs w:val="22"/>
        </w:rPr>
        <w:t>s określony 6 miesięcy</w:t>
      </w:r>
      <w:r w:rsidR="000F5071" w:rsidRPr="000F5071">
        <w:rPr>
          <w:sz w:val="22"/>
          <w:szCs w:val="22"/>
        </w:rPr>
        <w:t>,</w:t>
      </w:r>
    </w:p>
    <w:p w:rsidR="00DC70BB" w:rsidRPr="000F5071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0F5071">
        <w:rPr>
          <w:sz w:val="22"/>
          <w:szCs w:val="22"/>
        </w:rPr>
        <w:t>wymiar czasu pracy: pełny etat;</w:t>
      </w:r>
    </w:p>
    <w:p w:rsidR="00DC70BB" w:rsidRPr="000F5071" w:rsidRDefault="00DC70BB" w:rsidP="00DC70BB">
      <w:pPr>
        <w:tabs>
          <w:tab w:val="num" w:pos="1440"/>
        </w:tabs>
        <w:rPr>
          <w:b/>
          <w:sz w:val="22"/>
          <w:szCs w:val="22"/>
        </w:rPr>
      </w:pPr>
    </w:p>
    <w:p w:rsidR="002948A5" w:rsidRPr="000F5071" w:rsidRDefault="002948A5">
      <w:pPr>
        <w:rPr>
          <w:b/>
          <w:bCs/>
          <w:sz w:val="22"/>
          <w:szCs w:val="22"/>
        </w:rPr>
      </w:pPr>
      <w:r w:rsidRPr="000F5071">
        <w:rPr>
          <w:b/>
          <w:bCs/>
          <w:sz w:val="22"/>
          <w:szCs w:val="22"/>
        </w:rPr>
        <w:t>Osoby zainteresowane prosimy o dostarczenie:</w:t>
      </w:r>
    </w:p>
    <w:p w:rsidR="002948A5" w:rsidRPr="000F5071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kwestionariusza osoby ubiegającej się o zatr</w:t>
      </w:r>
      <w:r w:rsidR="004A4E6C">
        <w:rPr>
          <w:sz w:val="22"/>
          <w:szCs w:val="22"/>
        </w:rPr>
        <w:t>udnienie – wg załączonego wzoru,</w:t>
      </w:r>
    </w:p>
    <w:p w:rsidR="009E320A" w:rsidRPr="000F5071" w:rsidRDefault="002948A5" w:rsidP="009E320A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kserokopii dyplomu</w:t>
      </w:r>
      <w:r w:rsidR="004A4E6C">
        <w:rPr>
          <w:sz w:val="22"/>
          <w:szCs w:val="22"/>
        </w:rPr>
        <w:t>,</w:t>
      </w:r>
    </w:p>
    <w:p w:rsidR="009E320A" w:rsidRPr="000F5071" w:rsidRDefault="009E320A" w:rsidP="009E320A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kserokopii dokumentów potwierdzających staż pracy</w:t>
      </w:r>
      <w:r w:rsidR="004A4E6C">
        <w:rPr>
          <w:sz w:val="22"/>
          <w:szCs w:val="22"/>
        </w:rPr>
        <w:t>,</w:t>
      </w:r>
    </w:p>
    <w:p w:rsidR="002948A5" w:rsidRPr="000F5071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2"/>
          <w:szCs w:val="22"/>
        </w:rPr>
      </w:pPr>
      <w:r w:rsidRPr="000F5071">
        <w:rPr>
          <w:sz w:val="22"/>
          <w:szCs w:val="22"/>
        </w:rPr>
        <w:t xml:space="preserve">oświadczenie o pełnej zdolności do czynności prawnych, </w:t>
      </w:r>
      <w:r w:rsidR="006E6CD9" w:rsidRPr="000F5071">
        <w:rPr>
          <w:sz w:val="22"/>
          <w:szCs w:val="22"/>
        </w:rPr>
        <w:t>oświadczenia o niekaralności za </w:t>
      </w:r>
      <w:r w:rsidRPr="000F5071">
        <w:rPr>
          <w:sz w:val="22"/>
          <w:szCs w:val="22"/>
        </w:rPr>
        <w:t>przestępstwa popełnione umyślnie ścigane z oskarżenia publicznego lub umyślne przest</w:t>
      </w:r>
      <w:r w:rsidR="00786B07" w:rsidRPr="000F5071">
        <w:rPr>
          <w:sz w:val="22"/>
          <w:szCs w:val="22"/>
        </w:rPr>
        <w:t>ępstwo skarbowe, oświadczenie o </w:t>
      </w:r>
      <w:r w:rsidRPr="000F5071">
        <w:rPr>
          <w:sz w:val="22"/>
          <w:szCs w:val="22"/>
        </w:rPr>
        <w:t>wyrażeniu zgody na przetwarzan</w:t>
      </w:r>
      <w:r w:rsidR="006E6CD9" w:rsidRPr="000F5071">
        <w:rPr>
          <w:sz w:val="22"/>
          <w:szCs w:val="22"/>
        </w:rPr>
        <w:t>ie danych osobowych zawartych w </w:t>
      </w:r>
      <w:r w:rsidR="00CF18B6" w:rsidRPr="000F5071">
        <w:rPr>
          <w:sz w:val="22"/>
          <w:szCs w:val="22"/>
        </w:rPr>
        <w:t>ofercie pracy, w </w:t>
      </w:r>
      <w:r w:rsidRPr="000F5071">
        <w:rPr>
          <w:sz w:val="22"/>
          <w:szCs w:val="22"/>
        </w:rPr>
        <w:t>zakresie niezbędnym do przeprowadzenia naboru*.</w:t>
      </w:r>
    </w:p>
    <w:p w:rsidR="007D4CC7" w:rsidRPr="00FC5A28" w:rsidRDefault="002948A5" w:rsidP="00FC5A28">
      <w:pPr>
        <w:pStyle w:val="Tekstpodstawowy"/>
        <w:spacing w:before="60"/>
        <w:jc w:val="both"/>
        <w:rPr>
          <w:sz w:val="22"/>
          <w:szCs w:val="22"/>
        </w:rPr>
      </w:pPr>
      <w:r w:rsidRPr="000F5071">
        <w:rPr>
          <w:sz w:val="22"/>
          <w:szCs w:val="22"/>
        </w:rPr>
        <w:t>W miesiącu poprzedzającym ogłoszenie naboru wskaźnik zatrudnienia osób n</w:t>
      </w:r>
      <w:r w:rsidR="00786B07" w:rsidRPr="000F5071">
        <w:rPr>
          <w:sz w:val="22"/>
          <w:szCs w:val="22"/>
        </w:rPr>
        <w:t>iepełnosprawnych w Urzędzie nie </w:t>
      </w:r>
      <w:r w:rsidRPr="000F5071">
        <w:rPr>
          <w:sz w:val="22"/>
          <w:szCs w:val="22"/>
        </w:rPr>
        <w:t>przekroczył 6 %.</w:t>
      </w:r>
    </w:p>
    <w:p w:rsidR="007D4CC7" w:rsidRDefault="007D4CC7">
      <w:pPr>
        <w:jc w:val="both"/>
        <w:rPr>
          <w:sz w:val="21"/>
          <w:szCs w:val="21"/>
        </w:rPr>
      </w:pPr>
    </w:p>
    <w:p w:rsidR="002948A5" w:rsidRPr="00047153" w:rsidRDefault="002948A5">
      <w:pPr>
        <w:jc w:val="both"/>
        <w:rPr>
          <w:sz w:val="21"/>
          <w:szCs w:val="21"/>
        </w:rPr>
      </w:pPr>
      <w:r w:rsidRPr="00047153">
        <w:rPr>
          <w:sz w:val="21"/>
          <w:szCs w:val="21"/>
        </w:rPr>
        <w:t>Kompletne oferty  w zamkniętych kopertach należy składać: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</w:r>
      <w:r w:rsidR="002948A5" w:rsidRPr="00047153">
        <w:rPr>
          <w:sz w:val="21"/>
          <w:szCs w:val="21"/>
        </w:rPr>
        <w:t>ul. Parkowa 2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  <w:t>4</w:t>
      </w:r>
      <w:r w:rsidR="002948A5" w:rsidRPr="00047153">
        <w:rPr>
          <w:sz w:val="21"/>
          <w:szCs w:val="21"/>
        </w:rPr>
        <w:t>1-902 Bytom</w:t>
      </w:r>
    </w:p>
    <w:p w:rsidR="002948A5" w:rsidRPr="00047153" w:rsidRDefault="002948A5">
      <w:pPr>
        <w:rPr>
          <w:sz w:val="21"/>
          <w:szCs w:val="21"/>
        </w:rPr>
      </w:pPr>
      <w:r w:rsidRPr="00047153">
        <w:rPr>
          <w:sz w:val="21"/>
          <w:szCs w:val="21"/>
        </w:rPr>
        <w:t xml:space="preserve"> w terminie do </w:t>
      </w:r>
      <w:r w:rsidR="0008713E">
        <w:rPr>
          <w:sz w:val="21"/>
          <w:szCs w:val="21"/>
        </w:rPr>
        <w:t xml:space="preserve">dnia </w:t>
      </w:r>
      <w:r w:rsidR="00D50A90">
        <w:rPr>
          <w:sz w:val="21"/>
          <w:szCs w:val="21"/>
        </w:rPr>
        <w:t xml:space="preserve"> </w:t>
      </w:r>
      <w:r w:rsidR="00FC5A28" w:rsidRPr="00FC5A28">
        <w:rPr>
          <w:b/>
          <w:sz w:val="21"/>
          <w:szCs w:val="21"/>
        </w:rPr>
        <w:t>09 kwietnia</w:t>
      </w:r>
      <w:r w:rsidR="00CA1B61">
        <w:rPr>
          <w:sz w:val="21"/>
          <w:szCs w:val="21"/>
        </w:rPr>
        <w:t xml:space="preserve"> </w:t>
      </w:r>
      <w:r w:rsidR="009E320A">
        <w:rPr>
          <w:b/>
          <w:bCs/>
          <w:sz w:val="21"/>
          <w:szCs w:val="21"/>
        </w:rPr>
        <w:t>2021 roku</w:t>
      </w:r>
      <w:r w:rsidR="0008713E">
        <w:rPr>
          <w:sz w:val="21"/>
          <w:szCs w:val="21"/>
        </w:rPr>
        <w:t>.</w:t>
      </w:r>
    </w:p>
    <w:p w:rsidR="002948A5" w:rsidRPr="00047153" w:rsidRDefault="002948A5">
      <w:pPr>
        <w:spacing w:before="100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>Koperty należy opatrzyć informacją „</w:t>
      </w:r>
      <w:r w:rsidR="006E6CD9" w:rsidRPr="00047153">
        <w:rPr>
          <w:b/>
          <w:bCs/>
          <w:sz w:val="21"/>
          <w:szCs w:val="21"/>
        </w:rPr>
        <w:t>SD</w:t>
      </w:r>
      <w:r w:rsidRPr="00047153">
        <w:rPr>
          <w:b/>
          <w:bCs/>
          <w:sz w:val="21"/>
          <w:szCs w:val="21"/>
        </w:rPr>
        <w:t xml:space="preserve"> - NABÓR do </w:t>
      </w:r>
      <w:r w:rsidR="00FC5A28">
        <w:rPr>
          <w:b/>
          <w:bCs/>
          <w:sz w:val="21"/>
          <w:szCs w:val="21"/>
        </w:rPr>
        <w:t>SM-1</w:t>
      </w:r>
      <w:r w:rsidRPr="00047153">
        <w:rPr>
          <w:b/>
          <w:bCs/>
          <w:sz w:val="21"/>
          <w:szCs w:val="21"/>
        </w:rPr>
        <w:t>”</w:t>
      </w:r>
    </w:p>
    <w:p w:rsidR="000F5071" w:rsidRDefault="000F5071">
      <w:pPr>
        <w:pStyle w:val="Tekstpodstawowy2"/>
        <w:spacing w:before="120"/>
        <w:rPr>
          <w:b w:val="0"/>
          <w:bCs w:val="0"/>
          <w:sz w:val="21"/>
          <w:szCs w:val="21"/>
        </w:rPr>
      </w:pPr>
    </w:p>
    <w:p w:rsidR="002948A5" w:rsidRPr="00047153" w:rsidRDefault="002948A5">
      <w:pPr>
        <w:pStyle w:val="Tekstpodstawowy2"/>
        <w:spacing w:before="120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>
      <w:pPr>
        <w:pStyle w:val="Tekstpodstawowy2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Default="002948A5" w:rsidP="00047153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lastRenderedPageBreak/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 § 1 rozporządzenia Ministra Pracy i Polityki Społecznej z dnia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28 maja 1996 r. w sprawie zakresu prowadzenia przez pracowników dokumentacji w sprawach związanych ze stosunkiem pracy oraz sposobu prowadzenia akt osobowych pracownika.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7E3" w:rsidRDefault="008837E3" w:rsidP="002948A5">
      <w:r>
        <w:separator/>
      </w:r>
    </w:p>
  </w:endnote>
  <w:endnote w:type="continuationSeparator" w:id="0">
    <w:p w:rsidR="008837E3" w:rsidRDefault="008837E3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20D49">
      <w:rPr>
        <w:sz w:val="16"/>
      </w:rPr>
      <w:t>5</w:t>
    </w:r>
    <w:r w:rsidR="00722EE8">
      <w:rPr>
        <w:sz w:val="16"/>
      </w:rPr>
      <w:t xml:space="preserve"> </w:t>
    </w:r>
    <w:r w:rsidR="00B20D49">
      <w:rPr>
        <w:sz w:val="16"/>
      </w:rPr>
      <w:t>października</w:t>
    </w:r>
    <w:r>
      <w:rPr>
        <w:sz w:val="16"/>
      </w:rPr>
      <w:t xml:space="preserve">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7E3" w:rsidRDefault="008837E3" w:rsidP="002948A5">
      <w:r>
        <w:separator/>
      </w:r>
    </w:p>
  </w:footnote>
  <w:footnote w:type="continuationSeparator" w:id="0">
    <w:p w:rsidR="008837E3" w:rsidRDefault="008837E3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073916"/>
    <w:multiLevelType w:val="hybridMultilevel"/>
    <w:tmpl w:val="626C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  <w:num w:numId="12">
    <w:abstractNumId w:val="10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30643"/>
    <w:rsid w:val="00047153"/>
    <w:rsid w:val="00070152"/>
    <w:rsid w:val="00071E55"/>
    <w:rsid w:val="0008713E"/>
    <w:rsid w:val="000958A8"/>
    <w:rsid w:val="000F1557"/>
    <w:rsid w:val="000F5071"/>
    <w:rsid w:val="00115974"/>
    <w:rsid w:val="00135888"/>
    <w:rsid w:val="00170072"/>
    <w:rsid w:val="00204849"/>
    <w:rsid w:val="002948A5"/>
    <w:rsid w:val="00372322"/>
    <w:rsid w:val="003730DD"/>
    <w:rsid w:val="0039338A"/>
    <w:rsid w:val="003B0416"/>
    <w:rsid w:val="003D1845"/>
    <w:rsid w:val="004077B9"/>
    <w:rsid w:val="00433673"/>
    <w:rsid w:val="004372C3"/>
    <w:rsid w:val="00445D7C"/>
    <w:rsid w:val="0045542E"/>
    <w:rsid w:val="004A4E6C"/>
    <w:rsid w:val="004B6175"/>
    <w:rsid w:val="004C326A"/>
    <w:rsid w:val="00514CC7"/>
    <w:rsid w:val="0053015B"/>
    <w:rsid w:val="005D6FF8"/>
    <w:rsid w:val="00674FA9"/>
    <w:rsid w:val="006C0642"/>
    <w:rsid w:val="006D29F7"/>
    <w:rsid w:val="006E6CD9"/>
    <w:rsid w:val="00722EE8"/>
    <w:rsid w:val="00786557"/>
    <w:rsid w:val="00786B07"/>
    <w:rsid w:val="007C399E"/>
    <w:rsid w:val="007D235C"/>
    <w:rsid w:val="007D4CC7"/>
    <w:rsid w:val="00830AB4"/>
    <w:rsid w:val="008837E3"/>
    <w:rsid w:val="008871ED"/>
    <w:rsid w:val="008924C1"/>
    <w:rsid w:val="009B15E0"/>
    <w:rsid w:val="009E320A"/>
    <w:rsid w:val="009F5A19"/>
    <w:rsid w:val="00A12E57"/>
    <w:rsid w:val="00A574B5"/>
    <w:rsid w:val="00B20D49"/>
    <w:rsid w:val="00B360E9"/>
    <w:rsid w:val="00B8656D"/>
    <w:rsid w:val="00C267F5"/>
    <w:rsid w:val="00CA1B61"/>
    <w:rsid w:val="00CF18B6"/>
    <w:rsid w:val="00D16002"/>
    <w:rsid w:val="00D45224"/>
    <w:rsid w:val="00D50A90"/>
    <w:rsid w:val="00DC58F4"/>
    <w:rsid w:val="00DC70BB"/>
    <w:rsid w:val="00E746DB"/>
    <w:rsid w:val="00EC1030"/>
    <w:rsid w:val="00F03222"/>
    <w:rsid w:val="00F40FCD"/>
    <w:rsid w:val="00FC2187"/>
    <w:rsid w:val="00FC5A28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7015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015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015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70152"/>
    <w:rPr>
      <w:sz w:val="28"/>
    </w:rPr>
  </w:style>
  <w:style w:type="paragraph" w:styleId="Nagwek">
    <w:name w:val="head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07015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015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07015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07015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5523E-2DEA-4748-920C-7E75A45F1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759</Words>
  <Characters>4907</Characters>
  <Application>Microsoft Office Word</Application>
  <DocSecurity>2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5655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17</cp:revision>
  <cp:lastPrinted>2020-10-01T08:29:00Z</cp:lastPrinted>
  <dcterms:created xsi:type="dcterms:W3CDTF">2021-02-18T08:36:00Z</dcterms:created>
  <dcterms:modified xsi:type="dcterms:W3CDTF">2021-03-29T09:58:00Z</dcterms:modified>
</cp:coreProperties>
</file>