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212" w:rsidRDefault="00966212" w:rsidP="00FD7BF0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</w:p>
    <w:p w:rsidR="009756F8" w:rsidRDefault="009756F8" w:rsidP="00FD7BF0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>
        <w:rPr>
          <w:rFonts w:ascii="Arial" w:hAnsi="Arial" w:cs="Arial"/>
          <w:shadow/>
          <w:sz w:val="24"/>
        </w:rPr>
        <w:t>PREZYDENT  MIASTA BYTOMIA</w:t>
      </w:r>
    </w:p>
    <w:p w:rsidR="009756F8" w:rsidRDefault="009756F8" w:rsidP="00FD7BF0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ogłasza nabór na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stanowisko urzędnicze: </w:t>
      </w:r>
    </w:p>
    <w:p w:rsidR="009756F8" w:rsidRPr="006C422B" w:rsidRDefault="00BB1BA7" w:rsidP="00FD7BF0">
      <w:pPr>
        <w:pStyle w:val="Nagwek3"/>
        <w:spacing w:line="360" w:lineRule="auto"/>
        <w:rPr>
          <w:rFonts w:ascii="Arial" w:hAnsi="Arial" w:cs="Arial"/>
          <w:sz w:val="24"/>
        </w:rPr>
      </w:pPr>
      <w:r w:rsidRPr="006C422B">
        <w:rPr>
          <w:rFonts w:ascii="Arial" w:hAnsi="Arial" w:cs="Arial"/>
          <w:sz w:val="24"/>
        </w:rPr>
        <w:t>pod</w:t>
      </w:r>
      <w:r w:rsidR="0020358D" w:rsidRPr="006C422B">
        <w:rPr>
          <w:rFonts w:ascii="Arial" w:hAnsi="Arial" w:cs="Arial"/>
          <w:sz w:val="24"/>
        </w:rPr>
        <w:t xml:space="preserve">inspektor </w:t>
      </w:r>
    </w:p>
    <w:p w:rsidR="009756F8" w:rsidRDefault="009756F8" w:rsidP="00FD7BF0">
      <w:pPr>
        <w:spacing w:line="360" w:lineRule="auto"/>
        <w:jc w:val="center"/>
        <w:rPr>
          <w:rFonts w:ascii="Arial" w:hAnsi="Arial" w:cs="Arial"/>
          <w:b/>
          <w:bCs/>
        </w:rPr>
      </w:pPr>
      <w:r w:rsidRPr="006C422B">
        <w:rPr>
          <w:rFonts w:ascii="Arial" w:hAnsi="Arial" w:cs="Arial"/>
          <w:b/>
          <w:bCs/>
        </w:rPr>
        <w:t xml:space="preserve">w </w:t>
      </w:r>
      <w:r w:rsidR="00A03B85" w:rsidRPr="006C422B">
        <w:rPr>
          <w:rFonts w:ascii="Arial" w:hAnsi="Arial" w:cs="Arial"/>
          <w:b/>
          <w:bCs/>
        </w:rPr>
        <w:t xml:space="preserve">Wydziale </w:t>
      </w:r>
      <w:r w:rsidR="0020358D" w:rsidRPr="006C422B">
        <w:rPr>
          <w:rFonts w:ascii="Arial" w:hAnsi="Arial" w:cs="Arial"/>
          <w:b/>
          <w:bCs/>
        </w:rPr>
        <w:t>Miejskiego Konserwatora</w:t>
      </w:r>
      <w:r w:rsidR="0020358D">
        <w:rPr>
          <w:rFonts w:ascii="Arial" w:hAnsi="Arial" w:cs="Arial"/>
          <w:b/>
          <w:bCs/>
        </w:rPr>
        <w:t xml:space="preserve"> Zabytków </w:t>
      </w:r>
    </w:p>
    <w:p w:rsidR="009756F8" w:rsidRDefault="009756F8" w:rsidP="00FD7BF0">
      <w:pPr>
        <w:spacing w:line="360" w:lineRule="auto"/>
        <w:rPr>
          <w:rFonts w:ascii="Arial" w:hAnsi="Arial" w:cs="Arial"/>
        </w:rPr>
      </w:pPr>
    </w:p>
    <w:p w:rsidR="009756F8" w:rsidRDefault="009756F8" w:rsidP="00FD7BF0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 głównych obowiązków na tym stanowisku będzie należało:</w:t>
      </w:r>
    </w:p>
    <w:p w:rsidR="00E17065" w:rsidRPr="00E17065" w:rsidRDefault="00E17065" w:rsidP="00FD7BF0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Przygotowywanie projektów decyzji, postanowień, zaświadczeń</w:t>
      </w:r>
      <w:r w:rsidR="00AC78E0">
        <w:rPr>
          <w:rFonts w:ascii="Arial" w:hAnsi="Arial" w:cs="Arial"/>
        </w:rPr>
        <w:t>,</w:t>
      </w:r>
      <w:r w:rsidRPr="00E17065">
        <w:rPr>
          <w:rFonts w:ascii="Arial" w:hAnsi="Arial" w:cs="Arial"/>
        </w:rPr>
        <w:t xml:space="preserve"> opinii i innych pism z zakresu ochrony i opieki nad zabytkami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FD7BF0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 xml:space="preserve">obsługa klientów </w:t>
      </w:r>
      <w:r w:rsidR="00A03B85">
        <w:rPr>
          <w:rFonts w:ascii="Arial" w:hAnsi="Arial" w:cs="Arial"/>
        </w:rPr>
        <w:t xml:space="preserve">Wydziału </w:t>
      </w:r>
      <w:r w:rsidRPr="00E17065">
        <w:rPr>
          <w:rFonts w:ascii="Arial" w:hAnsi="Arial" w:cs="Arial"/>
        </w:rPr>
        <w:t>i udzielanie niezbędnych informacji w zakresie prowadzenia postępowań administracyjnych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FD7BF0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 xml:space="preserve">prowadzenie spraw </w:t>
      </w:r>
      <w:r w:rsidR="00A03B85">
        <w:rPr>
          <w:rFonts w:ascii="Arial" w:hAnsi="Arial" w:cs="Arial"/>
        </w:rPr>
        <w:t>Wydziału</w:t>
      </w:r>
      <w:r w:rsidRPr="00E17065">
        <w:rPr>
          <w:rFonts w:ascii="Arial" w:hAnsi="Arial" w:cs="Arial"/>
        </w:rPr>
        <w:t>, gromadzenie i archiwizacja dokumentacji</w:t>
      </w:r>
      <w:r w:rsidR="00966212">
        <w:rPr>
          <w:rFonts w:ascii="Arial" w:hAnsi="Arial" w:cs="Arial"/>
        </w:rPr>
        <w:t>;</w:t>
      </w:r>
      <w:r w:rsidRPr="00E17065">
        <w:rPr>
          <w:rFonts w:ascii="Arial" w:hAnsi="Arial" w:cs="Arial"/>
        </w:rPr>
        <w:t xml:space="preserve"> </w:t>
      </w:r>
    </w:p>
    <w:p w:rsidR="00E17065" w:rsidRPr="00E17065" w:rsidRDefault="00E17065" w:rsidP="00FD7BF0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aktualizacja ewidencji zabytków i opracowywanie kart adresowych</w:t>
      </w:r>
      <w:r w:rsidR="009A7D75">
        <w:rPr>
          <w:rFonts w:ascii="Arial" w:hAnsi="Arial" w:cs="Arial"/>
        </w:rPr>
        <w:t xml:space="preserve"> </w:t>
      </w:r>
      <w:r w:rsidRPr="00E17065">
        <w:rPr>
          <w:rFonts w:ascii="Arial" w:hAnsi="Arial" w:cs="Arial"/>
        </w:rPr>
        <w:t>- rozpoznawanie wartości naukowych, historycznych i artystycznych obiektów zabytkowych w celu włączenia do ewidencji zabytków nieruchomych</w:t>
      </w:r>
      <w:r w:rsidR="00966212">
        <w:rPr>
          <w:rFonts w:ascii="Arial" w:hAnsi="Arial" w:cs="Arial"/>
        </w:rPr>
        <w:t>;</w:t>
      </w:r>
      <w:r w:rsidRPr="00E17065">
        <w:rPr>
          <w:rFonts w:ascii="Arial" w:hAnsi="Arial" w:cs="Arial"/>
        </w:rPr>
        <w:t xml:space="preserve"> </w:t>
      </w:r>
    </w:p>
    <w:p w:rsidR="00E17065" w:rsidRPr="00E17065" w:rsidRDefault="00E17065" w:rsidP="00FD7BF0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współpraca z innymi Wydziałami Urzędu Miejskiego w Bytomiu, jednostkami</w:t>
      </w:r>
      <w:r w:rsidR="00966212">
        <w:rPr>
          <w:rFonts w:ascii="Arial" w:hAnsi="Arial" w:cs="Arial"/>
        </w:rPr>
        <w:t xml:space="preserve"> organizacyjnymi</w:t>
      </w:r>
      <w:r w:rsidRPr="00E17065">
        <w:rPr>
          <w:rFonts w:ascii="Arial" w:hAnsi="Arial" w:cs="Arial"/>
        </w:rPr>
        <w:t>, Wojewódzkim Urzędem Ochrony Zabytków</w:t>
      </w:r>
      <w:r w:rsidR="00966212">
        <w:rPr>
          <w:rFonts w:ascii="Arial" w:hAnsi="Arial" w:cs="Arial"/>
        </w:rPr>
        <w:t xml:space="preserve"> oraz innymi podmiotami w </w:t>
      </w:r>
      <w:r w:rsidRPr="00E17065">
        <w:rPr>
          <w:rFonts w:ascii="Arial" w:hAnsi="Arial" w:cs="Arial"/>
        </w:rPr>
        <w:t xml:space="preserve">zakresie </w:t>
      </w:r>
      <w:r w:rsidR="00966212">
        <w:rPr>
          <w:rFonts w:ascii="Arial" w:hAnsi="Arial" w:cs="Arial"/>
        </w:rPr>
        <w:t xml:space="preserve">realizacji zadań </w:t>
      </w:r>
      <w:r w:rsidR="00A03B85">
        <w:rPr>
          <w:rFonts w:ascii="Arial" w:hAnsi="Arial" w:cs="Arial"/>
        </w:rPr>
        <w:t>Wydziału</w:t>
      </w:r>
      <w:r w:rsidR="00966212">
        <w:rPr>
          <w:rFonts w:ascii="Arial" w:hAnsi="Arial" w:cs="Arial"/>
        </w:rPr>
        <w:t>;</w:t>
      </w:r>
    </w:p>
    <w:p w:rsidR="00E17065" w:rsidRDefault="00E17065" w:rsidP="00FD7BF0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realizacja procesów zgodnie z ISO</w:t>
      </w:r>
      <w:r w:rsidR="00966212">
        <w:rPr>
          <w:rFonts w:ascii="Arial" w:hAnsi="Arial" w:cs="Arial"/>
        </w:rPr>
        <w:t>;</w:t>
      </w:r>
    </w:p>
    <w:p w:rsidR="00966212" w:rsidRDefault="00966212" w:rsidP="00FD7BF0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bieżące zapoznawanie się z aktami publikowanymi w katalogu LEX i prawo UMB;</w:t>
      </w:r>
    </w:p>
    <w:p w:rsidR="00966212" w:rsidRPr="00E17065" w:rsidRDefault="00966212" w:rsidP="00FD7BF0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wykonywanie innych czynności i zadań służbowych na polecenie przełożonych;</w:t>
      </w:r>
    </w:p>
    <w:p w:rsidR="00E17065" w:rsidRDefault="00E17065" w:rsidP="00FD7BF0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odbycie służby przygotowawczej do pracy w samorządzie.</w:t>
      </w:r>
    </w:p>
    <w:p w:rsidR="00B05FE6" w:rsidRPr="00E17065" w:rsidRDefault="00B05FE6" w:rsidP="00FD7BF0">
      <w:pPr>
        <w:spacing w:line="360" w:lineRule="auto"/>
        <w:ind w:left="1080"/>
        <w:jc w:val="both"/>
        <w:rPr>
          <w:rFonts w:ascii="Arial" w:hAnsi="Arial" w:cs="Arial"/>
        </w:rPr>
      </w:pPr>
    </w:p>
    <w:p w:rsidR="00B05FE6" w:rsidRDefault="009756F8" w:rsidP="00FD7BF0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zatrudnienia:</w:t>
      </w:r>
    </w:p>
    <w:p w:rsidR="009756F8" w:rsidRDefault="009756F8" w:rsidP="00FD7BF0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Praca przy komputerze powyżej 4 godzin dziennie, </w:t>
      </w:r>
      <w:r w:rsidR="00B20872">
        <w:rPr>
          <w:rFonts w:ascii="Arial" w:hAnsi="Arial" w:cs="Arial"/>
        </w:rPr>
        <w:t xml:space="preserve">praca w budynku z windą, </w:t>
      </w:r>
      <w:r w:rsidR="0092673E">
        <w:rPr>
          <w:rFonts w:ascii="Arial" w:hAnsi="Arial" w:cs="Arial"/>
        </w:rPr>
        <w:t xml:space="preserve">praca </w:t>
      </w:r>
      <w:r w:rsidR="00B20872">
        <w:rPr>
          <w:rFonts w:ascii="Arial" w:hAnsi="Arial" w:cs="Arial"/>
        </w:rPr>
        <w:t xml:space="preserve">                          </w:t>
      </w:r>
      <w:r w:rsidR="0092673E">
        <w:rPr>
          <w:rFonts w:ascii="Arial" w:hAnsi="Arial" w:cs="Arial"/>
        </w:rPr>
        <w:t>w terenie</w:t>
      </w:r>
      <w:r w:rsidR="00B20872">
        <w:rPr>
          <w:rFonts w:ascii="Arial" w:hAnsi="Arial" w:cs="Arial"/>
        </w:rPr>
        <w:t xml:space="preserve">, konieczność udziału </w:t>
      </w:r>
      <w:r>
        <w:rPr>
          <w:rFonts w:ascii="Arial" w:hAnsi="Arial" w:cs="Arial"/>
        </w:rPr>
        <w:t xml:space="preserve">w spotkaniach organizowanych w budynkach </w:t>
      </w:r>
      <w:r w:rsidR="00464621">
        <w:rPr>
          <w:rFonts w:ascii="Arial" w:hAnsi="Arial" w:cs="Arial"/>
        </w:rPr>
        <w:t>n</w:t>
      </w:r>
      <w:r>
        <w:rPr>
          <w:rFonts w:ascii="Arial" w:hAnsi="Arial" w:cs="Arial"/>
        </w:rPr>
        <w:t>ieposiadających windy.</w:t>
      </w:r>
    </w:p>
    <w:p w:rsidR="009756F8" w:rsidRDefault="009756F8" w:rsidP="00FD7BF0">
      <w:pPr>
        <w:spacing w:line="360" w:lineRule="auto"/>
        <w:rPr>
          <w:rFonts w:ascii="Arial" w:hAnsi="Arial" w:cs="Arial"/>
          <w:b/>
          <w:bCs/>
        </w:rPr>
      </w:pPr>
    </w:p>
    <w:p w:rsidR="009756F8" w:rsidRDefault="009756F8" w:rsidP="00FD7BF0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Wymagania niezbędne: </w:t>
      </w:r>
    </w:p>
    <w:p w:rsidR="00E17065" w:rsidRPr="00997A92" w:rsidRDefault="00E17065" w:rsidP="00FD7BF0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B05FE6">
        <w:rPr>
          <w:rFonts w:ascii="Arial" w:hAnsi="Arial" w:cs="Arial"/>
        </w:rPr>
        <w:t>wykształcenie wyższe magisterskie:</w:t>
      </w:r>
      <w:r w:rsidR="00B05FE6" w:rsidRPr="00B05FE6">
        <w:rPr>
          <w:rFonts w:ascii="Arial" w:hAnsi="Arial" w:cs="Arial"/>
        </w:rPr>
        <w:t xml:space="preserve"> z</w:t>
      </w:r>
      <w:r w:rsidRPr="00B05FE6">
        <w:rPr>
          <w:rFonts w:ascii="Arial" w:hAnsi="Arial" w:cs="Arial"/>
        </w:rPr>
        <w:t xml:space="preserve"> </w:t>
      </w:r>
      <w:r w:rsidR="00B05FE6" w:rsidRPr="00B05FE6">
        <w:rPr>
          <w:rFonts w:ascii="Arial" w:hAnsi="Arial" w:cs="Arial"/>
        </w:rPr>
        <w:t xml:space="preserve">architektury, </w:t>
      </w:r>
      <w:r w:rsidRPr="00B05FE6">
        <w:rPr>
          <w:rFonts w:ascii="Arial" w:hAnsi="Arial" w:cs="Arial"/>
        </w:rPr>
        <w:t>historii sztuki,  urbanistyki,</w:t>
      </w:r>
      <w:r w:rsidR="009A7D75">
        <w:rPr>
          <w:rFonts w:ascii="Arial" w:hAnsi="Arial" w:cs="Arial"/>
        </w:rPr>
        <w:t xml:space="preserve"> </w:t>
      </w:r>
      <w:r w:rsidRPr="00B05FE6">
        <w:rPr>
          <w:rFonts w:ascii="Arial" w:hAnsi="Arial" w:cs="Arial"/>
        </w:rPr>
        <w:t>konserwacji zabytków, ochrony dziedzictwa kultury</w:t>
      </w:r>
      <w:r w:rsidR="00966212">
        <w:rPr>
          <w:rFonts w:ascii="Arial" w:hAnsi="Arial" w:cs="Arial"/>
        </w:rPr>
        <w:t>;</w:t>
      </w:r>
    </w:p>
    <w:p w:rsidR="00AC78E0" w:rsidRPr="00E17065" w:rsidRDefault="00AC78E0" w:rsidP="00FD7BF0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>znajomość przepisów ustawy o ochronie zabytków i opiece nad zabytkami</w:t>
      </w:r>
      <w:r w:rsidR="00966212">
        <w:rPr>
          <w:rFonts w:ascii="Arial" w:hAnsi="Arial" w:cs="Arial"/>
        </w:rPr>
        <w:t>;</w:t>
      </w:r>
      <w:r w:rsidRPr="00E17065">
        <w:rPr>
          <w:rFonts w:ascii="Arial" w:hAnsi="Arial" w:cs="Arial"/>
        </w:rPr>
        <w:t xml:space="preserve"> </w:t>
      </w:r>
    </w:p>
    <w:p w:rsidR="00AC78E0" w:rsidRPr="00E17065" w:rsidRDefault="00AC78E0" w:rsidP="00FD7BF0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E17065">
        <w:rPr>
          <w:rFonts w:ascii="Arial" w:hAnsi="Arial" w:cs="Arial"/>
        </w:rPr>
        <w:t xml:space="preserve">znajomość </w:t>
      </w:r>
      <w:r>
        <w:rPr>
          <w:rFonts w:ascii="Arial" w:hAnsi="Arial" w:cs="Arial"/>
        </w:rPr>
        <w:t xml:space="preserve">ustawy </w:t>
      </w:r>
      <w:r w:rsidRPr="00E17065">
        <w:rPr>
          <w:rFonts w:ascii="Arial" w:hAnsi="Arial" w:cs="Arial"/>
        </w:rPr>
        <w:t>prawa budowlanego</w:t>
      </w:r>
      <w:r w:rsidR="00966212">
        <w:rPr>
          <w:rFonts w:ascii="Arial" w:hAnsi="Arial" w:cs="Arial"/>
        </w:rPr>
        <w:t>;</w:t>
      </w:r>
    </w:p>
    <w:p w:rsidR="00E17065" w:rsidRPr="006C422B" w:rsidRDefault="00E17065" w:rsidP="00FD7BF0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6C422B">
        <w:rPr>
          <w:rFonts w:ascii="Arial" w:hAnsi="Arial" w:cs="Arial"/>
        </w:rPr>
        <w:t>znajomość przepisów kodeksu postępowania administracyjnego</w:t>
      </w:r>
      <w:r w:rsidR="00997A92" w:rsidRPr="006C422B">
        <w:rPr>
          <w:rFonts w:ascii="Arial" w:hAnsi="Arial" w:cs="Arial"/>
        </w:rPr>
        <w:t xml:space="preserve"> (w zakresie wydawania decyzji)</w:t>
      </w:r>
      <w:r w:rsidR="00966212" w:rsidRPr="006C422B">
        <w:rPr>
          <w:rFonts w:ascii="Arial" w:hAnsi="Arial" w:cs="Arial"/>
        </w:rPr>
        <w:t>;</w:t>
      </w:r>
    </w:p>
    <w:p w:rsidR="00E17065" w:rsidRPr="006C422B" w:rsidRDefault="00E17065" w:rsidP="00FD7BF0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6C422B">
        <w:rPr>
          <w:rFonts w:ascii="Arial" w:hAnsi="Arial" w:cs="Arial"/>
        </w:rPr>
        <w:t>znajomość ustaw: o samorządzie gminnym, o samorządzie powiatowym</w:t>
      </w:r>
      <w:r w:rsidR="00997A92" w:rsidRPr="006C422B">
        <w:rPr>
          <w:rFonts w:ascii="Arial" w:hAnsi="Arial" w:cs="Arial"/>
        </w:rPr>
        <w:t>,                             o pracownikach samorządowych</w:t>
      </w:r>
      <w:r w:rsidR="00966212" w:rsidRPr="006C422B">
        <w:rPr>
          <w:rFonts w:ascii="Arial" w:hAnsi="Arial" w:cs="Arial"/>
        </w:rPr>
        <w:t>;</w:t>
      </w:r>
      <w:r w:rsidRPr="006C422B">
        <w:rPr>
          <w:rFonts w:ascii="Arial" w:hAnsi="Arial" w:cs="Arial"/>
        </w:rPr>
        <w:t xml:space="preserve"> </w:t>
      </w:r>
    </w:p>
    <w:p w:rsidR="00E17065" w:rsidRPr="00E17065" w:rsidRDefault="00E17065" w:rsidP="00FD7BF0">
      <w:pPr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E17065">
        <w:rPr>
          <w:rFonts w:ascii="Arial" w:hAnsi="Arial" w:cs="Arial"/>
        </w:rPr>
        <w:lastRenderedPageBreak/>
        <w:t>nieprowadzenie działalności gospodarczej w przypadku zatrudnienia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FD7BF0">
      <w:pPr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E17065">
        <w:rPr>
          <w:rFonts w:ascii="Arial" w:hAnsi="Arial" w:cs="Arial"/>
        </w:rPr>
        <w:t>niekaralność za przestępstwo popełnione umyślnie ścigane z oskarżenia publicznego lub umyślne przestępstwo skarbowe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FD7BF0">
      <w:pPr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00E17065">
        <w:rPr>
          <w:rFonts w:ascii="Arial" w:hAnsi="Arial" w:cs="Arial"/>
        </w:rPr>
        <w:t>nieposzlakowana opinia</w:t>
      </w:r>
      <w:r w:rsidR="00966212">
        <w:rPr>
          <w:rFonts w:ascii="Arial" w:hAnsi="Arial" w:cs="Arial"/>
        </w:rPr>
        <w:t>;</w:t>
      </w:r>
    </w:p>
    <w:p w:rsidR="00E17065" w:rsidRPr="00E17065" w:rsidRDefault="00E17065" w:rsidP="00FD7BF0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E17065">
        <w:rPr>
          <w:rFonts w:ascii="Arial" w:hAnsi="Arial" w:cs="Arial"/>
          <w:sz w:val="24"/>
          <w:szCs w:val="24"/>
        </w:rPr>
        <w:t>pełna zdolność do czynności prawnych, korzystanie z pełni praw publicznych</w:t>
      </w:r>
      <w:r w:rsidR="00966212">
        <w:rPr>
          <w:rFonts w:ascii="Arial" w:hAnsi="Arial" w:cs="Arial"/>
          <w:sz w:val="24"/>
          <w:szCs w:val="24"/>
        </w:rPr>
        <w:t>;</w:t>
      </w:r>
    </w:p>
    <w:p w:rsidR="00E17065" w:rsidRPr="00E17065" w:rsidRDefault="00E17065" w:rsidP="00FD7BF0">
      <w:pPr>
        <w:pStyle w:val="Akapitzlist"/>
        <w:numPr>
          <w:ilvl w:val="0"/>
          <w:numId w:val="19"/>
        </w:numPr>
        <w:tabs>
          <w:tab w:val="num" w:pos="720"/>
        </w:tabs>
        <w:spacing w:line="360" w:lineRule="auto"/>
        <w:rPr>
          <w:rFonts w:ascii="Arial" w:hAnsi="Arial" w:cs="Arial"/>
          <w:sz w:val="24"/>
          <w:szCs w:val="24"/>
        </w:rPr>
      </w:pPr>
      <w:r w:rsidRPr="00E17065">
        <w:rPr>
          <w:rFonts w:ascii="Arial" w:hAnsi="Arial" w:cs="Arial"/>
          <w:sz w:val="24"/>
          <w:szCs w:val="24"/>
        </w:rPr>
        <w:t>stan zdrowia pozwalający na zatrudnienie na proponowanym stanowisku</w:t>
      </w:r>
      <w:r w:rsidR="00966212">
        <w:rPr>
          <w:rFonts w:ascii="Arial" w:hAnsi="Arial" w:cs="Arial"/>
          <w:sz w:val="24"/>
          <w:szCs w:val="24"/>
        </w:rPr>
        <w:t>.</w:t>
      </w:r>
    </w:p>
    <w:p w:rsidR="009756F8" w:rsidRPr="0026265C" w:rsidRDefault="009756F8" w:rsidP="00FD7BF0">
      <w:pPr>
        <w:spacing w:line="360" w:lineRule="auto"/>
        <w:rPr>
          <w:rFonts w:ascii="Arial" w:hAnsi="Arial" w:cs="Arial"/>
        </w:rPr>
      </w:pPr>
      <w:r w:rsidRPr="0026265C">
        <w:rPr>
          <w:rFonts w:ascii="Arial" w:hAnsi="Arial" w:cs="Arial"/>
          <w:b/>
          <w:bCs/>
        </w:rPr>
        <w:t>Wymagania dodatkowe:</w:t>
      </w:r>
    </w:p>
    <w:p w:rsidR="00FE4E4E" w:rsidRPr="006C422B" w:rsidRDefault="00FE4E4E" w:rsidP="00FD7BF0">
      <w:pPr>
        <w:numPr>
          <w:ilvl w:val="0"/>
          <w:numId w:val="18"/>
        </w:numPr>
        <w:tabs>
          <w:tab w:val="num" w:pos="1440"/>
        </w:tabs>
        <w:spacing w:line="360" w:lineRule="auto"/>
        <w:jc w:val="both"/>
        <w:rPr>
          <w:rFonts w:ascii="Arial" w:hAnsi="Arial" w:cs="Arial"/>
        </w:rPr>
      </w:pPr>
      <w:r w:rsidRPr="006C422B">
        <w:rPr>
          <w:rFonts w:ascii="Arial" w:hAnsi="Arial" w:cs="Arial"/>
        </w:rPr>
        <w:t>staż pracy w zakresie ochrony zabytków i opieki nad zabytkami</w:t>
      </w:r>
      <w:r w:rsidR="00966212" w:rsidRPr="006C422B">
        <w:rPr>
          <w:rFonts w:ascii="Arial" w:hAnsi="Arial" w:cs="Arial"/>
        </w:rPr>
        <w:t>;</w:t>
      </w:r>
    </w:p>
    <w:p w:rsidR="00BB1BA7" w:rsidRPr="006C422B" w:rsidRDefault="00BB1BA7" w:rsidP="00FD7BF0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6C422B">
        <w:rPr>
          <w:rFonts w:ascii="Arial" w:hAnsi="Arial" w:cs="Arial"/>
        </w:rPr>
        <w:t>dobra znajomość obsługi komputera;</w:t>
      </w:r>
    </w:p>
    <w:p w:rsidR="00FE4E4E" w:rsidRPr="006C422B" w:rsidRDefault="00FE4E4E" w:rsidP="00FD7BF0">
      <w:pPr>
        <w:numPr>
          <w:ilvl w:val="0"/>
          <w:numId w:val="18"/>
        </w:numPr>
        <w:tabs>
          <w:tab w:val="num" w:pos="1440"/>
        </w:tabs>
        <w:spacing w:line="360" w:lineRule="auto"/>
        <w:jc w:val="both"/>
        <w:rPr>
          <w:rFonts w:ascii="Arial" w:hAnsi="Arial" w:cs="Arial"/>
        </w:rPr>
      </w:pPr>
      <w:r w:rsidRPr="006C422B">
        <w:rPr>
          <w:rFonts w:ascii="Arial" w:hAnsi="Arial" w:cs="Arial"/>
        </w:rPr>
        <w:t>dobra organizacja pracy</w:t>
      </w:r>
      <w:r w:rsidR="0026265C" w:rsidRPr="006C422B">
        <w:rPr>
          <w:rFonts w:ascii="Arial" w:hAnsi="Arial" w:cs="Arial"/>
        </w:rPr>
        <w:t xml:space="preserve"> własnej</w:t>
      </w:r>
      <w:r w:rsidR="00966212" w:rsidRPr="006C422B">
        <w:rPr>
          <w:rFonts w:ascii="Arial" w:hAnsi="Arial" w:cs="Arial"/>
        </w:rPr>
        <w:t>;</w:t>
      </w:r>
    </w:p>
    <w:p w:rsidR="00680730" w:rsidRDefault="00680730" w:rsidP="00FD7BF0">
      <w:pPr>
        <w:numPr>
          <w:ilvl w:val="0"/>
          <w:numId w:val="18"/>
        </w:numPr>
        <w:tabs>
          <w:tab w:val="num" w:pos="14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sumienność</w:t>
      </w:r>
      <w:r w:rsidR="00966212">
        <w:rPr>
          <w:rFonts w:ascii="Arial" w:hAnsi="Arial" w:cs="Arial"/>
        </w:rPr>
        <w:t>;</w:t>
      </w:r>
    </w:p>
    <w:p w:rsidR="00FE4E4E" w:rsidRPr="0026265C" w:rsidRDefault="00FE4E4E" w:rsidP="00FD7BF0">
      <w:pPr>
        <w:numPr>
          <w:ilvl w:val="0"/>
          <w:numId w:val="18"/>
        </w:numPr>
        <w:tabs>
          <w:tab w:val="num" w:pos="1440"/>
        </w:tabs>
        <w:spacing w:line="360" w:lineRule="auto"/>
        <w:jc w:val="both"/>
        <w:rPr>
          <w:rFonts w:ascii="Arial" w:hAnsi="Arial" w:cs="Arial"/>
        </w:rPr>
      </w:pPr>
      <w:r w:rsidRPr="0026265C">
        <w:rPr>
          <w:rFonts w:ascii="Arial" w:hAnsi="Arial" w:cs="Arial"/>
        </w:rPr>
        <w:t>samodzielność i inicjatywa</w:t>
      </w:r>
      <w:r w:rsidR="00966212">
        <w:rPr>
          <w:rFonts w:ascii="Arial" w:hAnsi="Arial" w:cs="Arial"/>
        </w:rPr>
        <w:t>;</w:t>
      </w:r>
    </w:p>
    <w:p w:rsidR="00FE4E4E" w:rsidRPr="0026265C" w:rsidRDefault="00FE4E4E" w:rsidP="00FD7BF0">
      <w:pPr>
        <w:numPr>
          <w:ilvl w:val="0"/>
          <w:numId w:val="18"/>
        </w:numPr>
        <w:tabs>
          <w:tab w:val="num" w:pos="1440"/>
        </w:tabs>
        <w:spacing w:line="360" w:lineRule="auto"/>
        <w:jc w:val="both"/>
        <w:rPr>
          <w:rFonts w:ascii="Arial" w:hAnsi="Arial" w:cs="Arial"/>
        </w:rPr>
      </w:pPr>
      <w:r w:rsidRPr="0026265C">
        <w:rPr>
          <w:rFonts w:ascii="Arial" w:hAnsi="Arial" w:cs="Arial"/>
        </w:rPr>
        <w:t>komunikatywność i umiejętność pracy w zespole</w:t>
      </w:r>
      <w:r w:rsidR="00966212">
        <w:rPr>
          <w:rFonts w:ascii="Arial" w:hAnsi="Arial" w:cs="Arial"/>
        </w:rPr>
        <w:t>;</w:t>
      </w:r>
    </w:p>
    <w:p w:rsidR="00FE4E4E" w:rsidRPr="0026265C" w:rsidRDefault="00FE4E4E" w:rsidP="00FD7BF0">
      <w:pPr>
        <w:numPr>
          <w:ilvl w:val="0"/>
          <w:numId w:val="18"/>
        </w:numPr>
        <w:tabs>
          <w:tab w:val="num" w:pos="1440"/>
        </w:tabs>
        <w:spacing w:line="360" w:lineRule="auto"/>
        <w:jc w:val="both"/>
        <w:rPr>
          <w:rFonts w:ascii="Arial" w:hAnsi="Arial" w:cs="Arial"/>
        </w:rPr>
      </w:pPr>
      <w:r w:rsidRPr="0026265C">
        <w:rPr>
          <w:rFonts w:ascii="Arial" w:hAnsi="Arial" w:cs="Arial"/>
        </w:rPr>
        <w:t>zdolności mediacyjne.</w:t>
      </w:r>
    </w:p>
    <w:p w:rsidR="00FE4E4E" w:rsidRDefault="00FE4E4E" w:rsidP="00FD7BF0">
      <w:pPr>
        <w:spacing w:line="360" w:lineRule="auto"/>
        <w:rPr>
          <w:rFonts w:ascii="Arial" w:hAnsi="Arial" w:cs="Arial"/>
        </w:rPr>
      </w:pPr>
    </w:p>
    <w:p w:rsidR="00140B7E" w:rsidRDefault="00140B7E" w:rsidP="00FD7BF0">
      <w:pPr>
        <w:spacing w:line="360" w:lineRule="auto"/>
        <w:rPr>
          <w:rFonts w:ascii="Arial" w:hAnsi="Arial" w:cs="Arial"/>
        </w:rPr>
      </w:pPr>
    </w:p>
    <w:p w:rsidR="00140B7E" w:rsidRDefault="00140B7E" w:rsidP="00FD7BF0">
      <w:pPr>
        <w:spacing w:line="360" w:lineRule="auto"/>
        <w:rPr>
          <w:rFonts w:ascii="Arial" w:hAnsi="Arial" w:cs="Arial"/>
        </w:rPr>
      </w:pPr>
    </w:p>
    <w:p w:rsidR="009756F8" w:rsidRDefault="009756F8" w:rsidP="00FD7BF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Warunki pracy oferowane kandydatom:</w:t>
      </w:r>
    </w:p>
    <w:p w:rsidR="009756F8" w:rsidRDefault="009756F8" w:rsidP="00FD7BF0">
      <w:pPr>
        <w:numPr>
          <w:ilvl w:val="0"/>
          <w:numId w:val="15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pierwsza umowa o pracę zawierana na czas określony 6 miesięcy;</w:t>
      </w:r>
    </w:p>
    <w:p w:rsidR="009756F8" w:rsidRDefault="009756F8" w:rsidP="00FD7BF0">
      <w:pPr>
        <w:numPr>
          <w:ilvl w:val="0"/>
          <w:numId w:val="15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wymiar czasu pracy: pełny etat.</w:t>
      </w:r>
    </w:p>
    <w:p w:rsidR="009756F8" w:rsidRDefault="009756F8" w:rsidP="00FD7BF0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9756F8" w:rsidRDefault="009756F8" w:rsidP="00FD7BF0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Osoby zainteresowane prosimy o dostarczenie:</w:t>
      </w:r>
    </w:p>
    <w:p w:rsidR="009756F8" w:rsidRDefault="009756F8" w:rsidP="00FD7BF0">
      <w:pPr>
        <w:numPr>
          <w:ilvl w:val="0"/>
          <w:numId w:val="16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>
        <w:rPr>
          <w:rFonts w:ascii="Arial" w:hAnsi="Arial" w:cs="Arial"/>
        </w:rPr>
        <w:t>kwestionariusza osoby ubiegającej się o zatrudnienie – wg załączonego wzoru;</w:t>
      </w:r>
    </w:p>
    <w:p w:rsidR="009756F8" w:rsidRDefault="009756F8" w:rsidP="00FD7BF0">
      <w:pPr>
        <w:numPr>
          <w:ilvl w:val="0"/>
          <w:numId w:val="16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kserokopii dyplomu</w:t>
      </w:r>
      <w:r w:rsidR="00F4266C">
        <w:rPr>
          <w:rFonts w:ascii="Arial" w:hAnsi="Arial" w:cs="Arial"/>
        </w:rPr>
        <w:t>/świadectwa</w:t>
      </w:r>
      <w:r>
        <w:rPr>
          <w:rFonts w:ascii="Arial" w:hAnsi="Arial" w:cs="Arial"/>
        </w:rPr>
        <w:t>;</w:t>
      </w:r>
    </w:p>
    <w:p w:rsidR="009756F8" w:rsidRDefault="009756F8" w:rsidP="00FD7BF0">
      <w:pPr>
        <w:numPr>
          <w:ilvl w:val="0"/>
          <w:numId w:val="16"/>
        </w:numPr>
        <w:tabs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 wyrażeniu zgody na przetwarzanie danych osobowych zawartych w ofercie pracy, w zakresie niezbędnym do przeprowadzenia naboru*.</w:t>
      </w:r>
    </w:p>
    <w:p w:rsidR="009756F8" w:rsidRDefault="009756F8" w:rsidP="00FD7BF0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miesiącu poprzedzającym ogłoszenie naboru wskaźnik zatrudnienia osób niepełnosprawnych w Urzędzie nie przekroczył 6 %.</w:t>
      </w:r>
    </w:p>
    <w:p w:rsidR="009756F8" w:rsidRDefault="009756F8" w:rsidP="00FD7BF0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9756F8" w:rsidRDefault="009756F8" w:rsidP="00FD7BF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Kompletne oferty  w zamkniętych kopertach należy składać: osobiście w Kancelarii Urzędu        pokój 128 lub przesłać pocztą na adres:</w:t>
      </w:r>
      <w:r>
        <w:rPr>
          <w:rFonts w:ascii="Arial" w:hAnsi="Arial" w:cs="Arial"/>
        </w:rPr>
        <w:tab/>
        <w:t xml:space="preserve">Urząd Miejski w Bytomiu, ul. Parkowa 2, 41-902 Bytom w terminie do </w:t>
      </w:r>
      <w:r>
        <w:rPr>
          <w:rFonts w:ascii="Arial" w:hAnsi="Arial" w:cs="Arial"/>
          <w:b/>
          <w:bCs/>
        </w:rPr>
        <w:t xml:space="preserve"> </w:t>
      </w:r>
      <w:r w:rsidR="0065605C">
        <w:rPr>
          <w:rFonts w:ascii="Arial" w:hAnsi="Arial" w:cs="Arial"/>
          <w:b/>
          <w:bCs/>
        </w:rPr>
        <w:t>2</w:t>
      </w:r>
      <w:r w:rsidR="008E72E5">
        <w:rPr>
          <w:rFonts w:ascii="Arial" w:hAnsi="Arial" w:cs="Arial"/>
          <w:b/>
          <w:bCs/>
        </w:rPr>
        <w:t>1</w:t>
      </w:r>
      <w:r w:rsidR="0065605C">
        <w:rPr>
          <w:rFonts w:ascii="Arial" w:hAnsi="Arial" w:cs="Arial"/>
          <w:b/>
          <w:bCs/>
        </w:rPr>
        <w:t xml:space="preserve"> listopada</w:t>
      </w:r>
      <w:r w:rsidR="00FE4E4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202</w:t>
      </w:r>
      <w:r w:rsidR="00A03B85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 roku</w:t>
      </w:r>
      <w:r>
        <w:rPr>
          <w:rFonts w:ascii="Arial" w:hAnsi="Arial" w:cs="Arial"/>
        </w:rPr>
        <w:t>.</w:t>
      </w:r>
    </w:p>
    <w:p w:rsidR="009756F8" w:rsidRDefault="009756F8" w:rsidP="00FD7BF0">
      <w:pPr>
        <w:spacing w:before="10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Koperty należy opatrzyć informacją „</w:t>
      </w:r>
      <w:r>
        <w:rPr>
          <w:rFonts w:ascii="Arial" w:hAnsi="Arial" w:cs="Arial"/>
          <w:b/>
          <w:bCs/>
        </w:rPr>
        <w:t xml:space="preserve">SD - NABÓR do </w:t>
      </w:r>
      <w:r w:rsidR="00FE4E4E">
        <w:rPr>
          <w:rFonts w:ascii="Arial" w:hAnsi="Arial" w:cs="Arial"/>
          <w:b/>
          <w:bCs/>
        </w:rPr>
        <w:t>AZ</w:t>
      </w:r>
      <w:r w:rsidR="009A7D75">
        <w:rPr>
          <w:rFonts w:ascii="Arial" w:hAnsi="Arial" w:cs="Arial"/>
          <w:b/>
          <w:bCs/>
        </w:rPr>
        <w:t>-</w:t>
      </w:r>
      <w:r w:rsidR="0065605C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”</w:t>
      </w:r>
    </w:p>
    <w:p w:rsidR="009756F8" w:rsidRDefault="009756F8" w:rsidP="00FD7BF0">
      <w:pPr>
        <w:pStyle w:val="Tekstpodstawowy2"/>
        <w:spacing w:before="120" w:line="360" w:lineRule="auto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lastRenderedPageBreak/>
        <w:t>Kandydaci nie będą informowani indywidualnie o terminie kolejnego etapu postępowania.</w:t>
      </w:r>
    </w:p>
    <w:p w:rsidR="009756F8" w:rsidRDefault="009756F8" w:rsidP="00FD7BF0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9756F8" w:rsidRDefault="009756F8" w:rsidP="00FD7BF0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* </w:t>
      </w:r>
      <w:r>
        <w:rPr>
          <w:rFonts w:ascii="Arial" w:hAnsi="Arial" w:cs="Arial"/>
        </w:rPr>
        <w:t>do wykorzystania wzór oświadczenia zamieszczony na stronie internetowej</w:t>
      </w:r>
    </w:p>
    <w:p w:rsidR="00722EE8" w:rsidRDefault="00722EE8" w:rsidP="00FD7BF0">
      <w:pPr>
        <w:spacing w:line="360" w:lineRule="auto"/>
        <w:rPr>
          <w:sz w:val="18"/>
          <w:szCs w:val="18"/>
        </w:rPr>
      </w:pPr>
    </w:p>
    <w:p w:rsidR="00EC1030" w:rsidRPr="00DC70BB" w:rsidRDefault="00EC1030" w:rsidP="00FD7BF0">
      <w:pPr>
        <w:spacing w:line="360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4715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9756F8">
              <w:rPr>
                <w:rFonts w:ascii="Arial" w:hAnsi="Arial" w:cs="Arial"/>
                <w:b/>
                <w:color w:val="404040"/>
              </w:rPr>
              <w:br/>
            </w:r>
            <w:r w:rsidRPr="009756F8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9756F8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04715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9756F8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>Państwa da</w:t>
            </w:r>
            <w:r w:rsidR="00722EE8" w:rsidRPr="009756F8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9756F8">
              <w:rPr>
                <w:rFonts w:ascii="Arial" w:hAnsi="Arial" w:cs="Arial"/>
                <w:color w:val="404040"/>
              </w:rPr>
              <w:t xml:space="preserve">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</w:t>
            </w:r>
            <w:r w:rsidR="00722EE8" w:rsidRPr="009756F8">
              <w:rPr>
                <w:rFonts w:ascii="Arial" w:hAnsi="Arial" w:cs="Arial"/>
                <w:color w:val="404040"/>
              </w:rPr>
              <w:t>.</w:t>
            </w:r>
            <w:r w:rsidR="00722EE8" w:rsidRP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9756F8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9756F8">
              <w:rPr>
                <w:rFonts w:ascii="Arial" w:hAnsi="Arial" w:cs="Arial"/>
                <w:color w:val="404040"/>
              </w:rPr>
              <w:t>ą</w:t>
            </w:r>
            <w:r w:rsidR="00DC1FAA" w:rsidRPr="009756F8">
              <w:rPr>
                <w:rFonts w:ascii="Arial" w:hAnsi="Arial" w:cs="Arial"/>
                <w:color w:val="404040"/>
              </w:rPr>
              <w:t>dowych</w:t>
            </w:r>
            <w:r w:rsidRPr="009756F8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>w okresie niezbędnym do realizacji celu, dla którego zostały zebrane lub</w:t>
            </w:r>
            <w:r w:rsidR="005D6FF8" w:rsidRPr="009756F8">
              <w:rPr>
                <w:rFonts w:ascii="Arial" w:hAnsi="Arial" w:cs="Arial"/>
                <w:color w:val="404040"/>
              </w:rPr>
              <w:t xml:space="preserve"> </w:t>
            </w:r>
            <w:r w:rsidRPr="009756F8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9756F8">
              <w:rPr>
                <w:rFonts w:ascii="Arial" w:hAnsi="Arial" w:cs="Arial"/>
                <w:color w:val="404040"/>
              </w:rPr>
              <w:t xml:space="preserve"> </w:t>
            </w:r>
            <w:r w:rsidRPr="009756F8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</w:t>
            </w:r>
            <w:r w:rsidRPr="009756F8">
              <w:rPr>
                <w:rFonts w:ascii="Arial" w:hAnsi="Arial" w:cs="Arial"/>
                <w:color w:val="404040"/>
              </w:rPr>
              <w:lastRenderedPageBreak/>
              <w:t xml:space="preserve">przez okres, który wyznaczony zostanie na podstawie rozporządzenia Prezesa Rady Ministrów w sprawie instrukcji kancelaryjnej, jednolitych rzeczowych wykazów akt oraz instrukcji organizacji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9756F8" w:rsidRDefault="009F5A19" w:rsidP="00FD7BF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756F8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9756F8" w:rsidRDefault="009F5A19" w:rsidP="00FD7BF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756F8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9756F8" w:rsidRDefault="009F5A19" w:rsidP="00FD7BF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756F8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9756F8" w:rsidRDefault="009F5A19" w:rsidP="00FD7BF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756F8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9756F8" w:rsidRDefault="009F5A19" w:rsidP="00FD7BF0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9756F8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9756F8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9756F8" w:rsidRDefault="009F5A19" w:rsidP="00FD7BF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9756F8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9756F8">
              <w:rPr>
                <w:rFonts w:ascii="Arial" w:hAnsi="Arial" w:cs="Arial"/>
                <w:color w:val="404040"/>
              </w:rPr>
              <w:br/>
            </w:r>
            <w:r w:rsidRPr="009756F8">
              <w:rPr>
                <w:rFonts w:ascii="Arial" w:hAnsi="Arial" w:cs="Arial"/>
                <w:color w:val="40404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605E6B" w:rsidRDefault="009F5A19" w:rsidP="00FD7BF0">
      <w:pPr>
        <w:spacing w:line="360" w:lineRule="auto"/>
      </w:pPr>
    </w:p>
    <w:p w:rsidR="002948A5" w:rsidRDefault="002948A5" w:rsidP="00FD7BF0">
      <w:pPr>
        <w:spacing w:line="360" w:lineRule="auto"/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A77" w:rsidRDefault="00182A77" w:rsidP="002948A5">
      <w:r>
        <w:separator/>
      </w:r>
    </w:p>
  </w:endnote>
  <w:endnote w:type="continuationSeparator" w:id="0">
    <w:p w:rsidR="00182A77" w:rsidRDefault="00182A77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A77" w:rsidRDefault="00182A77" w:rsidP="002948A5">
      <w:r>
        <w:separator/>
      </w:r>
    </w:p>
  </w:footnote>
  <w:footnote w:type="continuationSeparator" w:id="0">
    <w:p w:rsidR="00182A77" w:rsidRDefault="00182A77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7B499B"/>
    <w:multiLevelType w:val="hybridMultilevel"/>
    <w:tmpl w:val="2B1080B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E8202E"/>
    <w:multiLevelType w:val="hybridMultilevel"/>
    <w:tmpl w:val="73109C04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68BF2497"/>
    <w:multiLevelType w:val="hybridMultilevel"/>
    <w:tmpl w:val="B9DA5B5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50005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03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5000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03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50005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3"/>
  </w:num>
  <w:num w:numId="10">
    <w:abstractNumId w:val="8"/>
  </w:num>
  <w:num w:numId="11">
    <w:abstractNumId w:val="0"/>
  </w:num>
  <w:num w:numId="12">
    <w:abstractNumId w:val="12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5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087"/>
    <w:rsid w:val="00047153"/>
    <w:rsid w:val="00071E55"/>
    <w:rsid w:val="000818CC"/>
    <w:rsid w:val="000C6BDD"/>
    <w:rsid w:val="000F1557"/>
    <w:rsid w:val="000F2C95"/>
    <w:rsid w:val="00110AC4"/>
    <w:rsid w:val="001275EF"/>
    <w:rsid w:val="00140B7E"/>
    <w:rsid w:val="00170072"/>
    <w:rsid w:val="00182A77"/>
    <w:rsid w:val="00195167"/>
    <w:rsid w:val="0020358D"/>
    <w:rsid w:val="0026265C"/>
    <w:rsid w:val="00262A34"/>
    <w:rsid w:val="00284C1F"/>
    <w:rsid w:val="002948A5"/>
    <w:rsid w:val="0030777F"/>
    <w:rsid w:val="003232E7"/>
    <w:rsid w:val="00324F65"/>
    <w:rsid w:val="00334453"/>
    <w:rsid w:val="0037247D"/>
    <w:rsid w:val="003730DD"/>
    <w:rsid w:val="003B0416"/>
    <w:rsid w:val="003C0A55"/>
    <w:rsid w:val="003D1845"/>
    <w:rsid w:val="003F41B6"/>
    <w:rsid w:val="004077B9"/>
    <w:rsid w:val="00433673"/>
    <w:rsid w:val="004372C3"/>
    <w:rsid w:val="00445D7C"/>
    <w:rsid w:val="00464621"/>
    <w:rsid w:val="004B6175"/>
    <w:rsid w:val="004C326A"/>
    <w:rsid w:val="00500AAC"/>
    <w:rsid w:val="00514CC7"/>
    <w:rsid w:val="0053015B"/>
    <w:rsid w:val="00531438"/>
    <w:rsid w:val="0054535A"/>
    <w:rsid w:val="005507BD"/>
    <w:rsid w:val="00572ED4"/>
    <w:rsid w:val="005813F3"/>
    <w:rsid w:val="00582F17"/>
    <w:rsid w:val="005840DF"/>
    <w:rsid w:val="005A6A99"/>
    <w:rsid w:val="005B74AF"/>
    <w:rsid w:val="005D6FF8"/>
    <w:rsid w:val="0065605C"/>
    <w:rsid w:val="00674FA9"/>
    <w:rsid w:val="00680730"/>
    <w:rsid w:val="006A1C21"/>
    <w:rsid w:val="006B1DA8"/>
    <w:rsid w:val="006C0642"/>
    <w:rsid w:val="006C422B"/>
    <w:rsid w:val="006C7095"/>
    <w:rsid w:val="006D29F7"/>
    <w:rsid w:val="006E6CD9"/>
    <w:rsid w:val="00711EF5"/>
    <w:rsid w:val="00716E33"/>
    <w:rsid w:val="00722EE8"/>
    <w:rsid w:val="00764E7A"/>
    <w:rsid w:val="00773AFB"/>
    <w:rsid w:val="00786557"/>
    <w:rsid w:val="00786B07"/>
    <w:rsid w:val="0079616C"/>
    <w:rsid w:val="007D3207"/>
    <w:rsid w:val="00830AB4"/>
    <w:rsid w:val="008726CF"/>
    <w:rsid w:val="008E72E5"/>
    <w:rsid w:val="00922F45"/>
    <w:rsid w:val="0092673E"/>
    <w:rsid w:val="00955691"/>
    <w:rsid w:val="00966212"/>
    <w:rsid w:val="009756F8"/>
    <w:rsid w:val="00976EE1"/>
    <w:rsid w:val="00997A92"/>
    <w:rsid w:val="009A7D75"/>
    <w:rsid w:val="009B15E0"/>
    <w:rsid w:val="009B7528"/>
    <w:rsid w:val="009F3DCF"/>
    <w:rsid w:val="009F5A19"/>
    <w:rsid w:val="00A00151"/>
    <w:rsid w:val="00A03B85"/>
    <w:rsid w:val="00A12E57"/>
    <w:rsid w:val="00A301D0"/>
    <w:rsid w:val="00A574B5"/>
    <w:rsid w:val="00AC78E0"/>
    <w:rsid w:val="00AF79F0"/>
    <w:rsid w:val="00B05FE6"/>
    <w:rsid w:val="00B06D84"/>
    <w:rsid w:val="00B20872"/>
    <w:rsid w:val="00B20D49"/>
    <w:rsid w:val="00B53A9D"/>
    <w:rsid w:val="00B8656D"/>
    <w:rsid w:val="00BA1D8E"/>
    <w:rsid w:val="00BB1BA7"/>
    <w:rsid w:val="00BC1055"/>
    <w:rsid w:val="00C27852"/>
    <w:rsid w:val="00CD3D38"/>
    <w:rsid w:val="00CF18B6"/>
    <w:rsid w:val="00D16002"/>
    <w:rsid w:val="00DC1FAA"/>
    <w:rsid w:val="00DC58F4"/>
    <w:rsid w:val="00DC70BB"/>
    <w:rsid w:val="00DE6C50"/>
    <w:rsid w:val="00E17065"/>
    <w:rsid w:val="00EB0F94"/>
    <w:rsid w:val="00EC1030"/>
    <w:rsid w:val="00EC669B"/>
    <w:rsid w:val="00F126C6"/>
    <w:rsid w:val="00F4266C"/>
    <w:rsid w:val="00FA6AC7"/>
    <w:rsid w:val="00FD7BF0"/>
    <w:rsid w:val="00FE3257"/>
    <w:rsid w:val="00FE4E4E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6EE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976EE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976EE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76EE1"/>
    <w:rPr>
      <w:sz w:val="28"/>
    </w:rPr>
  </w:style>
  <w:style w:type="paragraph" w:styleId="Nagwek">
    <w:name w:val="head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976EE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76EE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76EE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76EE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756F8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9756F8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56F8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756F8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3F7B9A-41C8-4A59-B987-6D0E431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882</Words>
  <Characters>5292</Characters>
  <Application>Microsoft Office Word</Application>
  <DocSecurity>2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6162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5</cp:revision>
  <cp:lastPrinted>2023-11-06T14:13:00Z</cp:lastPrinted>
  <dcterms:created xsi:type="dcterms:W3CDTF">2023-11-10T07:53:00Z</dcterms:created>
  <dcterms:modified xsi:type="dcterms:W3CDTF">2023-11-10T08:46:00Z</dcterms:modified>
</cp:coreProperties>
</file>