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 w:rsidP="00B514A2">
      <w:pPr>
        <w:pStyle w:val="Nagwek1"/>
        <w:spacing w:line="360" w:lineRule="auto"/>
        <w:jc w:val="center"/>
        <w:rPr>
          <w:shadow/>
          <w:sz w:val="21"/>
          <w:szCs w:val="21"/>
        </w:rPr>
      </w:pPr>
    </w:p>
    <w:p w:rsidR="002948A5" w:rsidRPr="00D76E80" w:rsidRDefault="002948A5" w:rsidP="00B514A2">
      <w:pPr>
        <w:pStyle w:val="Nagwek1"/>
        <w:spacing w:line="360" w:lineRule="auto"/>
        <w:jc w:val="center"/>
        <w:rPr>
          <w:rFonts w:ascii="Arial" w:hAnsi="Arial" w:cs="Arial"/>
          <w:shadow/>
          <w:sz w:val="22"/>
          <w:szCs w:val="22"/>
        </w:rPr>
      </w:pPr>
      <w:r w:rsidRPr="00D76E80">
        <w:rPr>
          <w:rFonts w:ascii="Arial" w:hAnsi="Arial" w:cs="Arial"/>
          <w:shadow/>
          <w:sz w:val="22"/>
          <w:szCs w:val="22"/>
        </w:rPr>
        <w:t>PREZYDENT  MIASTA BYTOMIA</w:t>
      </w:r>
    </w:p>
    <w:p w:rsidR="002948A5" w:rsidRPr="00D76E80" w:rsidRDefault="002948A5" w:rsidP="00B514A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ogłasza nabór na</w:t>
      </w:r>
      <w:r w:rsidRPr="00D76E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D76E80">
        <w:rPr>
          <w:rFonts w:ascii="Arial" w:hAnsi="Arial" w:cs="Arial"/>
          <w:sz w:val="22"/>
          <w:szCs w:val="22"/>
        </w:rPr>
        <w:t xml:space="preserve">stanowisko urzędnicze: </w:t>
      </w:r>
    </w:p>
    <w:p w:rsidR="002948A5" w:rsidRPr="00D76E80" w:rsidRDefault="00F44DD4" w:rsidP="00B514A2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PODINSPEKTOR</w:t>
      </w:r>
    </w:p>
    <w:p w:rsidR="002948A5" w:rsidRPr="00D76E80" w:rsidRDefault="002948A5" w:rsidP="00B514A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76E80">
        <w:rPr>
          <w:rFonts w:ascii="Arial" w:hAnsi="Arial" w:cs="Arial"/>
          <w:b/>
          <w:bCs/>
          <w:sz w:val="22"/>
          <w:szCs w:val="22"/>
        </w:rPr>
        <w:t xml:space="preserve">w Wydziale </w:t>
      </w:r>
      <w:r w:rsidR="00F44DD4" w:rsidRPr="00D76E80">
        <w:rPr>
          <w:rFonts w:ascii="Arial" w:hAnsi="Arial" w:cs="Arial"/>
          <w:b/>
          <w:bCs/>
          <w:sz w:val="22"/>
          <w:szCs w:val="22"/>
        </w:rPr>
        <w:t>Realizacji Inwestycji i Remontów</w:t>
      </w:r>
    </w:p>
    <w:p w:rsidR="002948A5" w:rsidRPr="00D76E80" w:rsidRDefault="002948A5" w:rsidP="00B514A2">
      <w:pPr>
        <w:spacing w:line="360" w:lineRule="auto"/>
        <w:rPr>
          <w:rFonts w:ascii="Arial" w:hAnsi="Arial" w:cs="Arial"/>
          <w:sz w:val="22"/>
          <w:szCs w:val="22"/>
        </w:rPr>
      </w:pPr>
    </w:p>
    <w:p w:rsidR="002948A5" w:rsidRPr="00D76E80" w:rsidRDefault="002948A5" w:rsidP="00B514A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76E80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7B75B3" w:rsidRPr="00D76E80" w:rsidRDefault="007B75B3" w:rsidP="00B514A2">
      <w:pPr>
        <w:numPr>
          <w:ilvl w:val="0"/>
          <w:numId w:val="1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D76E80">
        <w:rPr>
          <w:rFonts w:ascii="Arial" w:hAnsi="Arial" w:cs="Arial"/>
          <w:bCs/>
          <w:sz w:val="22"/>
          <w:szCs w:val="22"/>
        </w:rPr>
        <w:t>udział  w przygotowaniu oraz sprawdzanie wszelkich dokumentów niezbędnych do ogłoszenia zamówienia publicznego na wybór wykonawcy;</w:t>
      </w:r>
    </w:p>
    <w:p w:rsidR="00F44DD4" w:rsidRPr="00D76E80" w:rsidRDefault="00B73149" w:rsidP="00B514A2">
      <w:pPr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p</w:t>
      </w:r>
      <w:r w:rsidR="00F44DD4" w:rsidRPr="00D76E80">
        <w:rPr>
          <w:rFonts w:ascii="Arial" w:hAnsi="Arial" w:cs="Arial"/>
          <w:sz w:val="22"/>
          <w:szCs w:val="22"/>
        </w:rPr>
        <w:t>rowadzenie spraw związanych z przeprowa</w:t>
      </w:r>
      <w:r w:rsidR="003F0D38" w:rsidRPr="00D76E80">
        <w:rPr>
          <w:rFonts w:ascii="Arial" w:hAnsi="Arial" w:cs="Arial"/>
          <w:sz w:val="22"/>
          <w:szCs w:val="22"/>
        </w:rPr>
        <w:t>dzaniem postępowań o udzielenie</w:t>
      </w:r>
      <w:r w:rsidR="00F44DD4" w:rsidRPr="00D76E80">
        <w:rPr>
          <w:rFonts w:ascii="Arial" w:hAnsi="Arial" w:cs="Arial"/>
          <w:sz w:val="22"/>
          <w:szCs w:val="22"/>
        </w:rPr>
        <w:t xml:space="preserve"> zamówienia publicznego </w:t>
      </w:r>
      <w:r w:rsidR="003F0D38" w:rsidRPr="00D76E80">
        <w:rPr>
          <w:rFonts w:ascii="Arial" w:hAnsi="Arial" w:cs="Arial"/>
          <w:sz w:val="22"/>
          <w:szCs w:val="22"/>
        </w:rPr>
        <w:t xml:space="preserve"> </w:t>
      </w:r>
      <w:r w:rsidR="00F44DD4" w:rsidRPr="00D76E80">
        <w:rPr>
          <w:rFonts w:ascii="Arial" w:hAnsi="Arial" w:cs="Arial"/>
          <w:sz w:val="22"/>
          <w:szCs w:val="22"/>
        </w:rPr>
        <w:t>na wybór wykonawcy, w tym między innymi: opracowywanie ogłoszeń, opracowywanie wniosków</w:t>
      </w:r>
      <w:r w:rsidR="003F0D38" w:rsidRPr="00D76E80">
        <w:rPr>
          <w:rFonts w:ascii="Arial" w:hAnsi="Arial" w:cs="Arial"/>
          <w:sz w:val="22"/>
          <w:szCs w:val="22"/>
        </w:rPr>
        <w:t xml:space="preserve"> </w:t>
      </w:r>
      <w:r w:rsidR="00F44DD4" w:rsidRPr="00D76E80">
        <w:rPr>
          <w:rFonts w:ascii="Arial" w:hAnsi="Arial" w:cs="Arial"/>
          <w:sz w:val="22"/>
          <w:szCs w:val="22"/>
        </w:rPr>
        <w:t>o zatwierdzenie trybu wyboru wykonawcy oraz specyfikacji istotn</w:t>
      </w:r>
      <w:r w:rsidR="00EE2784" w:rsidRPr="00D76E80">
        <w:rPr>
          <w:rFonts w:ascii="Arial" w:hAnsi="Arial" w:cs="Arial"/>
          <w:sz w:val="22"/>
          <w:szCs w:val="22"/>
        </w:rPr>
        <w:t>ych warunków zamówienia wraz</w:t>
      </w:r>
      <w:r w:rsidR="003F0D38" w:rsidRPr="00D76E80">
        <w:rPr>
          <w:rFonts w:ascii="Arial" w:hAnsi="Arial" w:cs="Arial"/>
          <w:sz w:val="22"/>
          <w:szCs w:val="22"/>
        </w:rPr>
        <w:t xml:space="preserve"> </w:t>
      </w:r>
      <w:r w:rsidR="00F44DD4" w:rsidRPr="00D76E80">
        <w:rPr>
          <w:rFonts w:ascii="Arial" w:hAnsi="Arial" w:cs="Arial"/>
          <w:sz w:val="22"/>
          <w:szCs w:val="22"/>
        </w:rPr>
        <w:t>z załącznikami, a także innych potrze</w:t>
      </w:r>
      <w:r w:rsidRPr="00D76E80">
        <w:rPr>
          <w:rFonts w:ascii="Arial" w:hAnsi="Arial" w:cs="Arial"/>
          <w:sz w:val="22"/>
          <w:szCs w:val="22"/>
        </w:rPr>
        <w:t>bnych w tym zakresie dokumentów;</w:t>
      </w:r>
    </w:p>
    <w:p w:rsidR="00F44DD4" w:rsidRPr="00D76E80" w:rsidRDefault="00B73149" w:rsidP="00B514A2">
      <w:pPr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u</w:t>
      </w:r>
      <w:r w:rsidR="00F44DD4" w:rsidRPr="00D76E80">
        <w:rPr>
          <w:rFonts w:ascii="Arial" w:hAnsi="Arial" w:cs="Arial"/>
          <w:sz w:val="22"/>
          <w:szCs w:val="22"/>
        </w:rPr>
        <w:t xml:space="preserve">dział w pracach komisji przetargowych; </w:t>
      </w:r>
      <w:r w:rsidR="00EE2784" w:rsidRPr="00D76E80">
        <w:rPr>
          <w:rFonts w:ascii="Arial" w:hAnsi="Arial" w:cs="Arial"/>
          <w:sz w:val="22"/>
          <w:szCs w:val="22"/>
        </w:rPr>
        <w:t>udział w negocjacjach z wykonaw</w:t>
      </w:r>
      <w:r w:rsidRPr="00D76E80">
        <w:rPr>
          <w:rFonts w:ascii="Arial" w:hAnsi="Arial" w:cs="Arial"/>
          <w:sz w:val="22"/>
          <w:szCs w:val="22"/>
        </w:rPr>
        <w:t>cami;</w:t>
      </w:r>
    </w:p>
    <w:p w:rsidR="00F44DD4" w:rsidRPr="00D76E80" w:rsidRDefault="00B73149" w:rsidP="00B514A2">
      <w:pPr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s</w:t>
      </w:r>
      <w:r w:rsidR="00F44DD4" w:rsidRPr="00D76E80">
        <w:rPr>
          <w:rFonts w:ascii="Arial" w:hAnsi="Arial" w:cs="Arial"/>
          <w:sz w:val="22"/>
          <w:szCs w:val="22"/>
        </w:rPr>
        <w:t xml:space="preserve">prawdzanie dokumentów dotyczących zamówień publicznych pod względem ich zgodności </w:t>
      </w:r>
      <w:r w:rsidR="00D76E80">
        <w:rPr>
          <w:rFonts w:ascii="Arial" w:hAnsi="Arial" w:cs="Arial"/>
          <w:sz w:val="22"/>
          <w:szCs w:val="22"/>
        </w:rPr>
        <w:br/>
      </w:r>
      <w:r w:rsidR="00F44DD4" w:rsidRPr="00D76E80">
        <w:rPr>
          <w:rFonts w:ascii="Arial" w:hAnsi="Arial" w:cs="Arial"/>
          <w:sz w:val="22"/>
          <w:szCs w:val="22"/>
        </w:rPr>
        <w:t>z przepisami oraz ofert złożonych w postępowaniu o udzielenie zamówienia publicznego pod względem formalno-prawnym i spełnienia przez</w:t>
      </w:r>
      <w:r w:rsidRPr="00D76E80">
        <w:rPr>
          <w:rFonts w:ascii="Arial" w:hAnsi="Arial" w:cs="Arial"/>
          <w:sz w:val="22"/>
          <w:szCs w:val="22"/>
        </w:rPr>
        <w:t xml:space="preserve"> wykonawców wymaganych warunków;</w:t>
      </w:r>
    </w:p>
    <w:p w:rsidR="00F44DD4" w:rsidRPr="00D76E80" w:rsidRDefault="00B73149" w:rsidP="00B514A2">
      <w:pPr>
        <w:numPr>
          <w:ilvl w:val="0"/>
          <w:numId w:val="15"/>
        </w:numPr>
        <w:spacing w:line="360" w:lineRule="auto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o</w:t>
      </w:r>
      <w:r w:rsidR="00EE2784" w:rsidRPr="00D76E80">
        <w:rPr>
          <w:rFonts w:ascii="Arial" w:hAnsi="Arial" w:cs="Arial"/>
          <w:sz w:val="22"/>
          <w:szCs w:val="22"/>
        </w:rPr>
        <w:t xml:space="preserve">pracowywanie projektowanych postanowień umownych, </w:t>
      </w:r>
      <w:r w:rsidR="00F44DD4" w:rsidRPr="00D76E80">
        <w:rPr>
          <w:rFonts w:ascii="Arial" w:hAnsi="Arial" w:cs="Arial"/>
          <w:sz w:val="22"/>
          <w:szCs w:val="22"/>
        </w:rPr>
        <w:t xml:space="preserve"> umów, aneksów do umów, poro</w:t>
      </w:r>
      <w:r w:rsidR="00EE2784" w:rsidRPr="00D76E80">
        <w:rPr>
          <w:rFonts w:ascii="Arial" w:hAnsi="Arial" w:cs="Arial"/>
          <w:sz w:val="22"/>
          <w:szCs w:val="22"/>
        </w:rPr>
        <w:t xml:space="preserve">zumień, zleceń, protokołów </w:t>
      </w:r>
      <w:r w:rsidRPr="00D76E80">
        <w:rPr>
          <w:rFonts w:ascii="Arial" w:hAnsi="Arial" w:cs="Arial"/>
          <w:sz w:val="22"/>
          <w:szCs w:val="22"/>
        </w:rPr>
        <w:t>z negocjacji;</w:t>
      </w:r>
    </w:p>
    <w:p w:rsidR="00F44DD4" w:rsidRPr="00D76E80" w:rsidRDefault="00B73149" w:rsidP="00B514A2">
      <w:pPr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w</w:t>
      </w:r>
      <w:r w:rsidR="00F44DD4" w:rsidRPr="00D76E80">
        <w:rPr>
          <w:rFonts w:ascii="Arial" w:hAnsi="Arial" w:cs="Arial"/>
          <w:sz w:val="22"/>
          <w:szCs w:val="22"/>
        </w:rPr>
        <w:t>spółpraca z Wydziałem Zamówień Publicznych i Kancelarią prawną</w:t>
      </w:r>
      <w:r w:rsidRPr="00D76E80">
        <w:rPr>
          <w:rFonts w:ascii="Arial" w:hAnsi="Arial" w:cs="Arial"/>
          <w:sz w:val="22"/>
          <w:szCs w:val="22"/>
        </w:rPr>
        <w:t>;</w:t>
      </w:r>
    </w:p>
    <w:p w:rsidR="002948A5" w:rsidRPr="00D76E80" w:rsidRDefault="00B73149" w:rsidP="00B514A2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rFonts w:ascii="Arial" w:hAnsi="Arial" w:cs="Arial"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>o</w:t>
      </w:r>
      <w:r w:rsidR="002948A5" w:rsidRPr="00D76E80">
        <w:rPr>
          <w:rFonts w:ascii="Arial" w:hAnsi="Arial" w:cs="Arial"/>
          <w:sz w:val="22"/>
          <w:szCs w:val="22"/>
        </w:rPr>
        <w:t>dbycie służby przygotowawczej do pracy w samorządzie</w:t>
      </w:r>
      <w:r w:rsidR="00DC70BB" w:rsidRPr="00D76E80">
        <w:rPr>
          <w:rFonts w:ascii="Arial" w:hAnsi="Arial" w:cs="Arial"/>
          <w:sz w:val="22"/>
          <w:szCs w:val="22"/>
        </w:rPr>
        <w:t>.</w:t>
      </w:r>
    </w:p>
    <w:p w:rsidR="002948A5" w:rsidRPr="00D76E80" w:rsidRDefault="001656B7" w:rsidP="00B514A2">
      <w:pPr>
        <w:spacing w:before="120" w:line="360" w:lineRule="auto"/>
        <w:rPr>
          <w:rFonts w:ascii="Arial" w:hAnsi="Arial" w:cs="Arial"/>
          <w:b/>
          <w:bCs/>
          <w:sz w:val="22"/>
          <w:szCs w:val="22"/>
        </w:rPr>
      </w:pPr>
      <w:r w:rsidRPr="00D76E80">
        <w:rPr>
          <w:rFonts w:ascii="Arial" w:hAnsi="Arial" w:cs="Arial"/>
          <w:b/>
          <w:bCs/>
          <w:sz w:val="22"/>
          <w:szCs w:val="22"/>
        </w:rPr>
        <w:t xml:space="preserve">    w</w:t>
      </w:r>
      <w:r w:rsidR="002948A5" w:rsidRPr="00D76E80">
        <w:rPr>
          <w:rFonts w:ascii="Arial" w:hAnsi="Arial" w:cs="Arial"/>
          <w:b/>
          <w:bCs/>
          <w:sz w:val="22"/>
          <w:szCs w:val="22"/>
        </w:rPr>
        <w:t>arunki zatrudnienia:</w:t>
      </w:r>
    </w:p>
    <w:p w:rsidR="001656B7" w:rsidRPr="00996D70" w:rsidRDefault="001656B7" w:rsidP="00B514A2">
      <w:pPr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996D70">
        <w:rPr>
          <w:rFonts w:ascii="Arial" w:hAnsi="Arial" w:cs="Arial"/>
          <w:bCs/>
          <w:sz w:val="22"/>
          <w:szCs w:val="22"/>
        </w:rPr>
        <w:t>budynek wielokondygnacyjny bez windy;</w:t>
      </w:r>
    </w:p>
    <w:p w:rsidR="001656B7" w:rsidRPr="00996D70" w:rsidRDefault="001656B7" w:rsidP="00B514A2">
      <w:pPr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996D70">
        <w:rPr>
          <w:rFonts w:ascii="Arial" w:hAnsi="Arial" w:cs="Arial"/>
          <w:bCs/>
          <w:sz w:val="22"/>
          <w:szCs w:val="22"/>
        </w:rPr>
        <w:t>praca biurowa przy komputerze powyżej 4 godzin;</w:t>
      </w:r>
    </w:p>
    <w:p w:rsidR="001656B7" w:rsidRPr="00996D70" w:rsidRDefault="001656B7" w:rsidP="00B514A2">
      <w:pPr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996D70">
        <w:rPr>
          <w:rFonts w:ascii="Arial" w:hAnsi="Arial" w:cs="Arial"/>
          <w:bCs/>
          <w:sz w:val="22"/>
          <w:szCs w:val="22"/>
        </w:rPr>
        <w:t>praca w terenie.</w:t>
      </w:r>
    </w:p>
    <w:p w:rsidR="001656B7" w:rsidRPr="00996D70" w:rsidRDefault="001656B7" w:rsidP="00B514A2">
      <w:pPr>
        <w:spacing w:line="360" w:lineRule="auto"/>
        <w:ind w:left="720"/>
        <w:rPr>
          <w:rFonts w:ascii="Arial" w:hAnsi="Arial" w:cs="Arial"/>
          <w:bCs/>
          <w:sz w:val="22"/>
          <w:szCs w:val="22"/>
        </w:rPr>
      </w:pPr>
    </w:p>
    <w:p w:rsidR="002948A5" w:rsidRPr="00996D70" w:rsidRDefault="002948A5" w:rsidP="00B514A2">
      <w:pPr>
        <w:spacing w:line="360" w:lineRule="auto"/>
        <w:ind w:firstLine="284"/>
        <w:rPr>
          <w:rFonts w:ascii="Arial" w:hAnsi="Arial" w:cs="Arial"/>
          <w:b/>
          <w:bCs/>
          <w:sz w:val="22"/>
          <w:szCs w:val="22"/>
        </w:rPr>
      </w:pPr>
      <w:r w:rsidRPr="00996D70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EE2784" w:rsidRPr="00996D70" w:rsidRDefault="002948A5" w:rsidP="00B514A2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 xml:space="preserve">wykształcenie </w:t>
      </w:r>
      <w:r w:rsidR="00F44DD4" w:rsidRPr="00996D70">
        <w:rPr>
          <w:rFonts w:ascii="Arial" w:hAnsi="Arial" w:cs="Arial"/>
          <w:sz w:val="22"/>
          <w:szCs w:val="22"/>
        </w:rPr>
        <w:t>średnie</w:t>
      </w:r>
      <w:r w:rsidR="001656B7" w:rsidRPr="00996D70">
        <w:rPr>
          <w:rFonts w:ascii="Arial" w:hAnsi="Arial" w:cs="Arial"/>
          <w:sz w:val="22"/>
          <w:szCs w:val="22"/>
        </w:rPr>
        <w:t xml:space="preserve"> i co najmniej 3 lata stażu pracy</w:t>
      </w:r>
      <w:r w:rsidR="00EE2784" w:rsidRPr="00996D70">
        <w:rPr>
          <w:rFonts w:ascii="Arial" w:hAnsi="Arial" w:cs="Arial"/>
          <w:sz w:val="22"/>
          <w:szCs w:val="22"/>
        </w:rPr>
        <w:t xml:space="preserve">;          </w:t>
      </w:r>
    </w:p>
    <w:p w:rsidR="00CC5DBF" w:rsidRPr="00996D70" w:rsidRDefault="002948A5" w:rsidP="00B514A2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 xml:space="preserve">znajomość przepisów z  zakresu </w:t>
      </w:r>
      <w:r w:rsidR="00CC5DBF" w:rsidRPr="00996D70">
        <w:rPr>
          <w:rFonts w:ascii="Arial" w:hAnsi="Arial" w:cs="Arial"/>
          <w:sz w:val="22"/>
          <w:szCs w:val="22"/>
        </w:rPr>
        <w:t>ustaw</w:t>
      </w:r>
      <w:r w:rsidR="00384D2E" w:rsidRPr="00996D70">
        <w:rPr>
          <w:rFonts w:ascii="Arial" w:hAnsi="Arial" w:cs="Arial"/>
          <w:sz w:val="22"/>
          <w:szCs w:val="22"/>
        </w:rPr>
        <w:t xml:space="preserve">: Prawo zamówień publicznych </w:t>
      </w:r>
      <w:r w:rsidR="00F44DD4" w:rsidRPr="00996D70">
        <w:rPr>
          <w:rFonts w:ascii="Arial" w:hAnsi="Arial" w:cs="Arial"/>
          <w:sz w:val="22"/>
          <w:szCs w:val="22"/>
        </w:rPr>
        <w:t>,</w:t>
      </w:r>
      <w:r w:rsidR="00CC5DBF" w:rsidRPr="00996D70">
        <w:rPr>
          <w:rFonts w:ascii="Arial" w:hAnsi="Arial" w:cs="Arial"/>
          <w:sz w:val="22"/>
          <w:szCs w:val="22"/>
        </w:rPr>
        <w:t xml:space="preserve"> Prawo budowlane,  Kodeks cywilny, ustawy o samorządzie gminnym, ustawy o samorządzie powiatowym, ustawy  o pracownikach samorządowych;</w:t>
      </w:r>
    </w:p>
    <w:p w:rsidR="002948A5" w:rsidRPr="00996D70" w:rsidRDefault="002948A5" w:rsidP="00B514A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nieprowadzenie działalności gospodarczej w przypadku zatrudnienia;</w:t>
      </w:r>
    </w:p>
    <w:p w:rsidR="002948A5" w:rsidRPr="00996D70" w:rsidRDefault="002948A5" w:rsidP="00B514A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niekaralność za przestępstwo popełnione umyślnie ścigane z oskarżenia publicznego lub umyślne przestępstwo skarbowe;</w:t>
      </w:r>
    </w:p>
    <w:p w:rsidR="002948A5" w:rsidRPr="00996D70" w:rsidRDefault="002948A5" w:rsidP="00B514A2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nieposzlakowana opinia;</w:t>
      </w:r>
    </w:p>
    <w:p w:rsidR="002948A5" w:rsidRPr="00996D70" w:rsidRDefault="002948A5" w:rsidP="00B514A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2948A5" w:rsidRPr="00996D70" w:rsidRDefault="002948A5" w:rsidP="00B514A2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CC5DBF" w:rsidRPr="00996D70" w:rsidRDefault="00CC5DBF" w:rsidP="00B514A2">
      <w:pPr>
        <w:spacing w:line="360" w:lineRule="auto"/>
        <w:ind w:left="1440"/>
        <w:rPr>
          <w:rFonts w:ascii="Arial" w:hAnsi="Arial" w:cs="Arial"/>
          <w:sz w:val="22"/>
          <w:szCs w:val="22"/>
        </w:rPr>
      </w:pPr>
    </w:p>
    <w:p w:rsidR="002948A5" w:rsidRPr="00996D70" w:rsidRDefault="002948A5" w:rsidP="00B514A2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CC5DBF" w:rsidRPr="00996D70" w:rsidRDefault="00CC5DBF" w:rsidP="00B514A2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lastRenderedPageBreak/>
        <w:t>znajomość obsługi komputera;</w:t>
      </w:r>
    </w:p>
    <w:p w:rsidR="001656B7" w:rsidRPr="00996D70" w:rsidRDefault="001656B7" w:rsidP="00B514A2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 xml:space="preserve">co najmniej 1 rok doświadczenia zawodowego na stanowiskach związanych z przygotowaniem  i </w:t>
      </w:r>
      <w:r w:rsidR="00D76E80" w:rsidRPr="00996D70">
        <w:rPr>
          <w:rFonts w:ascii="Arial" w:hAnsi="Arial" w:cs="Arial"/>
          <w:sz w:val="22"/>
          <w:szCs w:val="22"/>
        </w:rPr>
        <w:t>przeprowadzaniem</w:t>
      </w:r>
      <w:r w:rsidRPr="00996D70">
        <w:rPr>
          <w:rFonts w:ascii="Arial" w:hAnsi="Arial" w:cs="Arial"/>
          <w:sz w:val="22"/>
          <w:szCs w:val="22"/>
        </w:rPr>
        <w:t xml:space="preserve"> procedur na podstawie ustawy Prawo zamówień publicznych;</w:t>
      </w:r>
    </w:p>
    <w:p w:rsidR="00CC5DBF" w:rsidRPr="00996D70" w:rsidRDefault="00CC5DBF" w:rsidP="00B514A2">
      <w:pPr>
        <w:pStyle w:val="Akapitzlist"/>
        <w:numPr>
          <w:ilvl w:val="0"/>
          <w:numId w:val="19"/>
        </w:numPr>
        <w:spacing w:line="360" w:lineRule="auto"/>
        <w:ind w:left="714" w:hanging="357"/>
        <w:rPr>
          <w:rFonts w:ascii="Arial" w:hAnsi="Arial" w:cs="Arial"/>
        </w:rPr>
      </w:pPr>
      <w:r w:rsidRPr="00996D70">
        <w:rPr>
          <w:rFonts w:ascii="Arial" w:hAnsi="Arial" w:cs="Arial"/>
        </w:rPr>
        <w:t>umiejętność samodzielnego wykonywania zadań;</w:t>
      </w:r>
    </w:p>
    <w:p w:rsidR="00CC5DBF" w:rsidRPr="00996D70" w:rsidRDefault="00CC5DBF" w:rsidP="00B514A2">
      <w:pPr>
        <w:pStyle w:val="Akapitzlist"/>
        <w:numPr>
          <w:ilvl w:val="0"/>
          <w:numId w:val="19"/>
        </w:numPr>
        <w:spacing w:line="360" w:lineRule="auto"/>
        <w:ind w:left="714" w:hanging="357"/>
        <w:rPr>
          <w:rFonts w:ascii="Arial" w:hAnsi="Arial" w:cs="Arial"/>
        </w:rPr>
      </w:pPr>
      <w:r w:rsidRPr="00996D70">
        <w:rPr>
          <w:rFonts w:ascii="Arial" w:hAnsi="Arial" w:cs="Arial"/>
        </w:rPr>
        <w:t>umiejętności w zakresie przygotowywania pism urzędowych;</w:t>
      </w:r>
    </w:p>
    <w:p w:rsidR="002948A5" w:rsidRPr="00996D70" w:rsidRDefault="00CC5DBF" w:rsidP="00B514A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umiejętność planowania i organizowania pracy własnej</w:t>
      </w:r>
    </w:p>
    <w:p w:rsidR="00DC70BB" w:rsidRPr="00996D70" w:rsidRDefault="00DC70BB" w:rsidP="00B514A2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 w:rsidRPr="00996D70">
        <w:rPr>
          <w:rFonts w:ascii="Arial" w:hAnsi="Arial" w:cs="Arial"/>
          <w:b/>
          <w:sz w:val="22"/>
          <w:szCs w:val="22"/>
        </w:rPr>
        <w:t>Warunki pracy oferowane kandydatom:</w:t>
      </w:r>
    </w:p>
    <w:p w:rsidR="00DC70BB" w:rsidRPr="00996D70" w:rsidRDefault="00DC70BB" w:rsidP="00B514A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pierwsza umowa o pracę zawierana na cz</w:t>
      </w:r>
      <w:r w:rsidR="006C0642" w:rsidRPr="00996D70">
        <w:rPr>
          <w:rFonts w:ascii="Arial" w:hAnsi="Arial" w:cs="Arial"/>
          <w:sz w:val="22"/>
          <w:szCs w:val="22"/>
        </w:rPr>
        <w:t>a</w:t>
      </w:r>
      <w:r w:rsidRPr="00996D70">
        <w:rPr>
          <w:rFonts w:ascii="Arial" w:hAnsi="Arial" w:cs="Arial"/>
          <w:sz w:val="22"/>
          <w:szCs w:val="22"/>
        </w:rPr>
        <w:t>s określony 6 miesięcy;</w:t>
      </w:r>
    </w:p>
    <w:p w:rsidR="00DC70BB" w:rsidRPr="00996D70" w:rsidRDefault="00DC70BB" w:rsidP="00B514A2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wymiar czasu pracy: pełny etat;</w:t>
      </w:r>
    </w:p>
    <w:p w:rsidR="00DC70BB" w:rsidRPr="00996D70" w:rsidRDefault="00DC70BB" w:rsidP="00B514A2">
      <w:pPr>
        <w:tabs>
          <w:tab w:val="num" w:pos="144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:rsidR="002948A5" w:rsidRPr="00996D70" w:rsidRDefault="002948A5" w:rsidP="00B514A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96D70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2948A5" w:rsidRPr="00996D70" w:rsidRDefault="002948A5" w:rsidP="00B514A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665B51" w:rsidRPr="00996D70" w:rsidRDefault="002948A5" w:rsidP="00B514A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kserokopii dyplomu/świadectwa;</w:t>
      </w:r>
    </w:p>
    <w:p w:rsidR="002948A5" w:rsidRPr="00996D70" w:rsidRDefault="00665B51" w:rsidP="00B514A2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kserokopii dokumentów potwierdzających staż pracy;</w:t>
      </w:r>
    </w:p>
    <w:p w:rsidR="002948A5" w:rsidRPr="00996D70" w:rsidRDefault="002948A5" w:rsidP="00B514A2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D76E80">
        <w:rPr>
          <w:rFonts w:ascii="Arial" w:hAnsi="Arial" w:cs="Arial"/>
          <w:sz w:val="22"/>
          <w:szCs w:val="22"/>
        </w:rPr>
        <w:t xml:space="preserve">oświadczenie o pełnej zdolności do czynności prawnych, </w:t>
      </w:r>
      <w:r w:rsidR="006E6CD9" w:rsidRPr="00D76E80">
        <w:rPr>
          <w:rFonts w:ascii="Arial" w:hAnsi="Arial" w:cs="Arial"/>
          <w:sz w:val="22"/>
          <w:szCs w:val="22"/>
        </w:rPr>
        <w:t>oświadczenia o niekaralności za </w:t>
      </w:r>
      <w:r w:rsidRPr="00D76E80">
        <w:rPr>
          <w:rFonts w:ascii="Arial" w:hAnsi="Arial" w:cs="Arial"/>
          <w:sz w:val="22"/>
          <w:szCs w:val="22"/>
        </w:rPr>
        <w:t xml:space="preserve">przestępstwa popełnione umyślnie ścigane z oskarżenia publicznego lub umyślne </w:t>
      </w:r>
      <w:r w:rsidRPr="00996D70">
        <w:rPr>
          <w:rFonts w:ascii="Arial" w:hAnsi="Arial" w:cs="Arial"/>
          <w:sz w:val="22"/>
          <w:szCs w:val="22"/>
        </w:rPr>
        <w:t>przest</w:t>
      </w:r>
      <w:r w:rsidR="00786B07" w:rsidRPr="00996D70">
        <w:rPr>
          <w:rFonts w:ascii="Arial" w:hAnsi="Arial" w:cs="Arial"/>
          <w:sz w:val="22"/>
          <w:szCs w:val="22"/>
        </w:rPr>
        <w:t>ępstwo skarbowe, oświadczenie o </w:t>
      </w:r>
      <w:r w:rsidRPr="00996D70">
        <w:rPr>
          <w:rFonts w:ascii="Arial" w:hAnsi="Arial" w:cs="Arial"/>
          <w:sz w:val="22"/>
          <w:szCs w:val="22"/>
        </w:rPr>
        <w:t>wyrażeniu zgody na przetwarzan</w:t>
      </w:r>
      <w:r w:rsidR="006E6CD9" w:rsidRPr="00996D70">
        <w:rPr>
          <w:rFonts w:ascii="Arial" w:hAnsi="Arial" w:cs="Arial"/>
          <w:sz w:val="22"/>
          <w:szCs w:val="22"/>
        </w:rPr>
        <w:t>ie danych osobowych zawartych w </w:t>
      </w:r>
      <w:r w:rsidR="00CF18B6" w:rsidRPr="00996D70">
        <w:rPr>
          <w:rFonts w:ascii="Arial" w:hAnsi="Arial" w:cs="Arial"/>
          <w:sz w:val="22"/>
          <w:szCs w:val="22"/>
        </w:rPr>
        <w:t>ofercie pracy, w </w:t>
      </w:r>
      <w:r w:rsidRPr="00996D70">
        <w:rPr>
          <w:rFonts w:ascii="Arial" w:hAnsi="Arial" w:cs="Arial"/>
          <w:sz w:val="22"/>
          <w:szCs w:val="22"/>
        </w:rPr>
        <w:t>zakresie niezbędnym do przeprowadzenia naboru*.</w:t>
      </w:r>
    </w:p>
    <w:p w:rsidR="002948A5" w:rsidRPr="00996D70" w:rsidRDefault="002948A5" w:rsidP="00B514A2">
      <w:pPr>
        <w:pStyle w:val="Tekstpodstawowy"/>
        <w:spacing w:before="60" w:line="360" w:lineRule="auto"/>
        <w:jc w:val="both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W miesiącu poprzedzającym ogłoszenie naboru wskaźnik zatrudnienia osób n</w:t>
      </w:r>
      <w:r w:rsidR="00786B07" w:rsidRPr="00996D70">
        <w:rPr>
          <w:rFonts w:ascii="Arial" w:hAnsi="Arial" w:cs="Arial"/>
          <w:sz w:val="22"/>
          <w:szCs w:val="22"/>
        </w:rPr>
        <w:t xml:space="preserve">iepełnosprawnych w Urzędzie </w:t>
      </w:r>
      <w:r w:rsidRPr="00996D70">
        <w:rPr>
          <w:rFonts w:ascii="Arial" w:hAnsi="Arial" w:cs="Arial"/>
          <w:sz w:val="22"/>
          <w:szCs w:val="22"/>
        </w:rPr>
        <w:t>przekroczył 6 %.</w:t>
      </w:r>
    </w:p>
    <w:p w:rsidR="002948A5" w:rsidRPr="00996D70" w:rsidRDefault="002948A5" w:rsidP="00B514A2">
      <w:pPr>
        <w:tabs>
          <w:tab w:val="num" w:pos="720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2948A5" w:rsidRPr="00996D70" w:rsidRDefault="002948A5" w:rsidP="00B514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2948A5" w:rsidRPr="00996D70" w:rsidRDefault="002948A5" w:rsidP="00B514A2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 xml:space="preserve">osobiście w Kancelarii Urzędu     </w:t>
      </w:r>
      <w:r w:rsidR="00B20D49" w:rsidRPr="00996D70">
        <w:rPr>
          <w:rFonts w:ascii="Arial" w:hAnsi="Arial" w:cs="Arial"/>
          <w:sz w:val="22"/>
          <w:szCs w:val="22"/>
        </w:rPr>
        <w:t xml:space="preserve">   </w:t>
      </w:r>
      <w:r w:rsidRPr="00996D70">
        <w:rPr>
          <w:rFonts w:ascii="Arial" w:hAnsi="Arial" w:cs="Arial"/>
          <w:sz w:val="22"/>
          <w:szCs w:val="22"/>
        </w:rPr>
        <w:t>pokój 128</w:t>
      </w:r>
    </w:p>
    <w:p w:rsidR="002948A5" w:rsidRPr="00996D70" w:rsidRDefault="002948A5" w:rsidP="00B514A2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lub przesłać pocztą na adres:</w:t>
      </w:r>
      <w:r w:rsidRPr="00996D70">
        <w:rPr>
          <w:rFonts w:ascii="Arial" w:hAnsi="Arial" w:cs="Arial"/>
          <w:sz w:val="22"/>
          <w:szCs w:val="22"/>
        </w:rPr>
        <w:tab/>
        <w:t>Urząd Miejski w Bytomiu</w:t>
      </w:r>
    </w:p>
    <w:p w:rsidR="002948A5" w:rsidRPr="00996D70" w:rsidRDefault="00A574B5" w:rsidP="00B514A2">
      <w:pPr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ab/>
      </w:r>
      <w:r w:rsidR="002948A5" w:rsidRPr="00996D70">
        <w:rPr>
          <w:rFonts w:ascii="Arial" w:hAnsi="Arial" w:cs="Arial"/>
          <w:sz w:val="22"/>
          <w:szCs w:val="22"/>
        </w:rPr>
        <w:t>ul. Parkowa 2</w:t>
      </w:r>
    </w:p>
    <w:p w:rsidR="002948A5" w:rsidRPr="00996D70" w:rsidRDefault="00A574B5" w:rsidP="00B514A2">
      <w:pPr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ab/>
        <w:t>4</w:t>
      </w:r>
      <w:r w:rsidR="002948A5" w:rsidRPr="00996D70">
        <w:rPr>
          <w:rFonts w:ascii="Arial" w:hAnsi="Arial" w:cs="Arial"/>
          <w:sz w:val="22"/>
          <w:szCs w:val="22"/>
        </w:rPr>
        <w:t>1-902 Bytom</w:t>
      </w:r>
    </w:p>
    <w:p w:rsidR="002948A5" w:rsidRPr="00996D70" w:rsidRDefault="002948A5" w:rsidP="00B514A2">
      <w:pPr>
        <w:spacing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 xml:space="preserve"> w terminie do </w:t>
      </w:r>
      <w:r w:rsidR="001656B7" w:rsidRPr="00996D70">
        <w:rPr>
          <w:rFonts w:ascii="Arial" w:hAnsi="Arial" w:cs="Arial"/>
          <w:b/>
          <w:bCs/>
          <w:sz w:val="22"/>
          <w:szCs w:val="22"/>
        </w:rPr>
        <w:t>14 lipca 2025 r.</w:t>
      </w:r>
      <w:r w:rsidRPr="00996D70">
        <w:rPr>
          <w:rFonts w:ascii="Arial" w:hAnsi="Arial" w:cs="Arial"/>
          <w:b/>
          <w:bCs/>
          <w:sz w:val="22"/>
          <w:szCs w:val="22"/>
        </w:rPr>
        <w:t xml:space="preserve"> </w:t>
      </w:r>
      <w:r w:rsidRPr="00996D70">
        <w:rPr>
          <w:rFonts w:ascii="Arial" w:hAnsi="Arial" w:cs="Arial"/>
          <w:sz w:val="22"/>
          <w:szCs w:val="22"/>
        </w:rPr>
        <w:t xml:space="preserve"> </w:t>
      </w:r>
    </w:p>
    <w:p w:rsidR="002948A5" w:rsidRPr="00996D70" w:rsidRDefault="002948A5" w:rsidP="00B514A2">
      <w:pPr>
        <w:spacing w:before="10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96D70">
        <w:rPr>
          <w:rFonts w:ascii="Arial" w:hAnsi="Arial" w:cs="Arial"/>
          <w:sz w:val="22"/>
          <w:szCs w:val="22"/>
        </w:rPr>
        <w:t>Koperty należy opatrzyć informacją „</w:t>
      </w:r>
      <w:r w:rsidR="006E6CD9" w:rsidRPr="00996D70">
        <w:rPr>
          <w:rFonts w:ascii="Arial" w:hAnsi="Arial" w:cs="Arial"/>
          <w:b/>
          <w:bCs/>
          <w:sz w:val="22"/>
          <w:szCs w:val="22"/>
        </w:rPr>
        <w:t>SD</w:t>
      </w:r>
      <w:r w:rsidRPr="00996D70">
        <w:rPr>
          <w:rFonts w:ascii="Arial" w:hAnsi="Arial" w:cs="Arial"/>
          <w:b/>
          <w:bCs/>
          <w:sz w:val="22"/>
          <w:szCs w:val="22"/>
        </w:rPr>
        <w:t xml:space="preserve"> - NABÓR do </w:t>
      </w:r>
      <w:r w:rsidR="00CC5DBF" w:rsidRPr="00996D70">
        <w:rPr>
          <w:rFonts w:ascii="Arial" w:hAnsi="Arial" w:cs="Arial"/>
          <w:b/>
          <w:bCs/>
          <w:sz w:val="22"/>
          <w:szCs w:val="22"/>
        </w:rPr>
        <w:t>KR -</w:t>
      </w:r>
      <w:r w:rsidR="001656B7" w:rsidRPr="00996D70">
        <w:rPr>
          <w:rFonts w:ascii="Arial" w:hAnsi="Arial" w:cs="Arial"/>
          <w:b/>
          <w:bCs/>
          <w:sz w:val="22"/>
          <w:szCs w:val="22"/>
        </w:rPr>
        <w:t>2</w:t>
      </w:r>
      <w:r w:rsidRPr="00996D70">
        <w:rPr>
          <w:rFonts w:ascii="Arial" w:hAnsi="Arial" w:cs="Arial"/>
          <w:b/>
          <w:bCs/>
          <w:sz w:val="22"/>
          <w:szCs w:val="22"/>
        </w:rPr>
        <w:t>”</w:t>
      </w:r>
    </w:p>
    <w:p w:rsidR="002948A5" w:rsidRPr="00996D70" w:rsidRDefault="002948A5" w:rsidP="00B514A2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996D70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2948A5" w:rsidRPr="00996D70" w:rsidRDefault="002948A5" w:rsidP="00B514A2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996D70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2948A5" w:rsidRPr="00996D70" w:rsidRDefault="002948A5" w:rsidP="00B514A2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996D70">
        <w:rPr>
          <w:rFonts w:ascii="Arial" w:hAnsi="Arial" w:cs="Arial"/>
          <w:b/>
          <w:bCs/>
          <w:sz w:val="22"/>
          <w:szCs w:val="22"/>
        </w:rPr>
        <w:t xml:space="preserve">* </w:t>
      </w:r>
      <w:r w:rsidRPr="00996D70"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722EE8" w:rsidRPr="00996D70" w:rsidRDefault="00722EE8" w:rsidP="00B514A2">
      <w:pPr>
        <w:spacing w:line="360" w:lineRule="auto"/>
        <w:rPr>
          <w:rFonts w:ascii="Arial" w:hAnsi="Arial" w:cs="Arial"/>
          <w:sz w:val="22"/>
          <w:szCs w:val="22"/>
        </w:rPr>
      </w:pPr>
    </w:p>
    <w:p w:rsidR="00EC1030" w:rsidRPr="00D76E80" w:rsidRDefault="00EC1030" w:rsidP="00B514A2">
      <w:pPr>
        <w:spacing w:line="360" w:lineRule="auto"/>
        <w:rPr>
          <w:rFonts w:ascii="Arial" w:hAnsi="Arial" w:cs="Arial"/>
          <w:sz w:val="22"/>
          <w:szCs w:val="22"/>
        </w:rPr>
      </w:pPr>
    </w:p>
    <w:p w:rsidR="00B514A2" w:rsidRDefault="00B514A2">
      <w:r>
        <w:br w:type="page"/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D76E80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D76E80" w:rsidRDefault="009F5A19" w:rsidP="00B514A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lastRenderedPageBreak/>
              <w:t>INFORMACJA SZCZEGÓŁOWA O OCHRONIE DANYCH OSOBOWYCH</w:t>
            </w:r>
            <w:r w:rsidR="00722EE8"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br/>
            </w: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 xml:space="preserve">ZBIERANYCH PRZEZ URZĄD MIEJSKI W </w:t>
            </w:r>
            <w:r w:rsidR="004372C3"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BYTOMIU</w:t>
            </w:r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Dane Administratora Danych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Prezydent Miasta Bytomia z siedzibą w Urzędzie Miejskim w Bytomiu (ul. Parkowa 2 41-902 Bytom)</w:t>
            </w:r>
          </w:p>
        </w:tc>
      </w:tr>
      <w:tr w:rsidR="009F5A19" w:rsidRPr="00D76E80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D76E80" w:rsidRDefault="009F5A19" w:rsidP="00B514A2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shadow/>
                <w:color w:val="404040"/>
                <w:sz w:val="18"/>
                <w:szCs w:val="18"/>
              </w:rPr>
              <w:t xml:space="preserve">Urząd Miejski w Bytomiu ul. Parkowa 2 mail </w:t>
            </w:r>
            <w:hyperlink r:id="rId8" w:history="1">
              <w:r w:rsidRPr="00D76E80">
                <w:rPr>
                  <w:rStyle w:val="Hipercze"/>
                  <w:rFonts w:ascii="Arial" w:hAnsi="Arial" w:cs="Arial"/>
                  <w:shadow/>
                  <w:color w:val="404040"/>
                  <w:sz w:val="18"/>
                  <w:szCs w:val="18"/>
                </w:rPr>
                <w:t>pi@um.bytom.pl</w:t>
              </w:r>
            </w:hyperlink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Państwa da</w:t>
            </w:r>
            <w:r w:rsidR="00722EE8" w:rsidRPr="00D76E80">
              <w:rPr>
                <w:rFonts w:ascii="Arial" w:hAnsi="Arial" w:cs="Arial"/>
                <w:color w:val="404040"/>
                <w:sz w:val="18"/>
                <w:szCs w:val="18"/>
              </w:rPr>
              <w:t>ne osobowe w zakresie wskazanym</w:t>
            </w:r>
            <w:r w:rsidR="004372C3"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D76E80">
              <w:rPr>
                <w:rFonts w:ascii="Arial" w:hAnsi="Arial" w:cs="Arial"/>
                <w:color w:val="404040"/>
                <w:sz w:val="18"/>
                <w:szCs w:val="18"/>
              </w:rPr>
              <w:t>.</w:t>
            </w:r>
            <w:r w:rsidR="00722EE8" w:rsidRPr="00D76E80">
              <w:rPr>
                <w:rFonts w:ascii="Arial" w:hAnsi="Arial" w:cs="Arial"/>
                <w:color w:val="404040"/>
                <w:sz w:val="18"/>
                <w:szCs w:val="18"/>
              </w:rPr>
              <w:br/>
            </w: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Przepisy prawa pracy: art. 22 Kodeksu pracy oraz</w:t>
            </w:r>
            <w:r w:rsidR="00DC1FAA"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 art. 6, art. 11, art. 13, art. 14, art. 15 ustawy z dnia 21 listopada 2008 r. o pracownikach samorz</w:t>
            </w:r>
            <w:r w:rsidR="00531438" w:rsidRPr="00D76E80">
              <w:rPr>
                <w:rFonts w:ascii="Arial" w:hAnsi="Arial" w:cs="Arial"/>
                <w:color w:val="404040"/>
                <w:sz w:val="18"/>
                <w:szCs w:val="18"/>
              </w:rPr>
              <w:t>ą</w:t>
            </w:r>
            <w:r w:rsidR="00DC1FAA" w:rsidRPr="00D76E80">
              <w:rPr>
                <w:rFonts w:ascii="Arial" w:hAnsi="Arial" w:cs="Arial"/>
                <w:color w:val="404040"/>
                <w:sz w:val="18"/>
                <w:szCs w:val="18"/>
              </w:rPr>
              <w:t>dowych</w:t>
            </w: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.</w:t>
            </w:r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Odbiorcy danych osobowych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Państwa dane osobowe nie będą przekazywane innym podmiotom oraz nie będą przekazywane do państwa trzeciego.</w:t>
            </w:r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 Dane osobowe będą przechowywane jedynie w okresie niezbędnym do realizacji celu, dla którego zostały zebrane lub</w:t>
            </w:r>
            <w:r w:rsidR="005D6FF8"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w okresie wyznaczonym przepisami prawa.</w:t>
            </w:r>
            <w:r w:rsidR="004372C3"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 </w:t>
            </w: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Mają Państwo prawo do:</w:t>
            </w:r>
          </w:p>
          <w:p w:rsidR="009F5A19" w:rsidRPr="00D76E80" w:rsidRDefault="009F5A19" w:rsidP="00B514A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Prawo dostępu do swoich danych oraz otrzymania ich kopii;</w:t>
            </w:r>
          </w:p>
          <w:p w:rsidR="009F5A19" w:rsidRPr="00D76E80" w:rsidRDefault="009F5A19" w:rsidP="00B514A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Prawo do sprostowania (poprawiania)swoich danych osobowych;</w:t>
            </w:r>
          </w:p>
          <w:p w:rsidR="009F5A19" w:rsidRPr="00D76E80" w:rsidRDefault="009F5A19" w:rsidP="00B514A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Prawo do ograniczenia przetwarzania danych osobowych;</w:t>
            </w:r>
          </w:p>
          <w:p w:rsidR="009F5A19" w:rsidRPr="00D76E80" w:rsidRDefault="009F5A19" w:rsidP="00B514A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>Prawo do usunięcia danych osobowych;</w:t>
            </w:r>
          </w:p>
          <w:p w:rsidR="009F5A19" w:rsidRPr="00D76E80" w:rsidRDefault="009F5A19" w:rsidP="00B514A2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D76E80" w:rsidTr="00047153">
        <w:tc>
          <w:tcPr>
            <w:tcW w:w="4219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b/>
                <w:color w:val="404040"/>
                <w:sz w:val="18"/>
                <w:szCs w:val="18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D76E80" w:rsidRDefault="009F5A19" w:rsidP="00B514A2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8"/>
                <w:szCs w:val="18"/>
              </w:rPr>
            </w:pPr>
            <w:r w:rsidRPr="00D76E80">
              <w:rPr>
                <w:rFonts w:ascii="Arial" w:hAnsi="Arial" w:cs="Arial"/>
                <w:color w:val="404040"/>
                <w:sz w:val="18"/>
                <w:szCs w:val="18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D76E80" w:rsidRDefault="009F5A19" w:rsidP="00B514A2">
      <w:pPr>
        <w:spacing w:line="360" w:lineRule="auto"/>
        <w:rPr>
          <w:rFonts w:ascii="Arial" w:hAnsi="Arial" w:cs="Arial"/>
          <w:sz w:val="18"/>
          <w:szCs w:val="18"/>
        </w:rPr>
      </w:pPr>
    </w:p>
    <w:p w:rsidR="002948A5" w:rsidRPr="00D76E80" w:rsidRDefault="002948A5" w:rsidP="00B514A2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sectPr w:rsidR="002948A5" w:rsidRPr="00D76E80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3C7" w:rsidRDefault="00A123C7" w:rsidP="002948A5">
      <w:r>
        <w:separator/>
      </w:r>
    </w:p>
  </w:endnote>
  <w:endnote w:type="continuationSeparator" w:id="0">
    <w:p w:rsidR="00A123C7" w:rsidRDefault="00A123C7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84" w:rsidRDefault="00EE2784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3C7" w:rsidRDefault="00A123C7" w:rsidP="002948A5">
      <w:r>
        <w:separator/>
      </w:r>
    </w:p>
  </w:footnote>
  <w:footnote w:type="continuationSeparator" w:id="0">
    <w:p w:rsidR="00A123C7" w:rsidRDefault="00A123C7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7D2187"/>
    <w:multiLevelType w:val="hybridMultilevel"/>
    <w:tmpl w:val="E4701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73617E"/>
    <w:multiLevelType w:val="hybridMultilevel"/>
    <w:tmpl w:val="299465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D10DCF"/>
    <w:multiLevelType w:val="hybridMultilevel"/>
    <w:tmpl w:val="BC687EFC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10"/>
  </w:num>
  <w:num w:numId="8">
    <w:abstractNumId w:val="7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4"/>
  </w:num>
  <w:num w:numId="14">
    <w:abstractNumId w:val="13"/>
  </w:num>
  <w:num w:numId="15">
    <w:abstractNumId w:val="15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656B7"/>
    <w:rsid w:val="00170072"/>
    <w:rsid w:val="00187F68"/>
    <w:rsid w:val="001F360B"/>
    <w:rsid w:val="002948A5"/>
    <w:rsid w:val="002A42A7"/>
    <w:rsid w:val="00352A68"/>
    <w:rsid w:val="003730DD"/>
    <w:rsid w:val="00384D2E"/>
    <w:rsid w:val="003B0416"/>
    <w:rsid w:val="003D1845"/>
    <w:rsid w:val="003F0D38"/>
    <w:rsid w:val="00403EC2"/>
    <w:rsid w:val="004077B9"/>
    <w:rsid w:val="00433673"/>
    <w:rsid w:val="004372C3"/>
    <w:rsid w:val="00445D7C"/>
    <w:rsid w:val="004B6175"/>
    <w:rsid w:val="004C326A"/>
    <w:rsid w:val="004D6035"/>
    <w:rsid w:val="00514CC7"/>
    <w:rsid w:val="0053015B"/>
    <w:rsid w:val="00531438"/>
    <w:rsid w:val="005D6FF8"/>
    <w:rsid w:val="00665B51"/>
    <w:rsid w:val="00674FA9"/>
    <w:rsid w:val="006769BF"/>
    <w:rsid w:val="006C0642"/>
    <w:rsid w:val="006D29F7"/>
    <w:rsid w:val="006E6CD9"/>
    <w:rsid w:val="00722EE8"/>
    <w:rsid w:val="00772E2D"/>
    <w:rsid w:val="00786557"/>
    <w:rsid w:val="00786B07"/>
    <w:rsid w:val="007B75B3"/>
    <w:rsid w:val="00830AB4"/>
    <w:rsid w:val="00996D70"/>
    <w:rsid w:val="009B15E0"/>
    <w:rsid w:val="009F164B"/>
    <w:rsid w:val="009F5A19"/>
    <w:rsid w:val="00A123C7"/>
    <w:rsid w:val="00A12E57"/>
    <w:rsid w:val="00A574B5"/>
    <w:rsid w:val="00B20D49"/>
    <w:rsid w:val="00B514A2"/>
    <w:rsid w:val="00B73149"/>
    <w:rsid w:val="00B8656D"/>
    <w:rsid w:val="00C21E48"/>
    <w:rsid w:val="00C2453F"/>
    <w:rsid w:val="00CC5DBF"/>
    <w:rsid w:val="00CF18B6"/>
    <w:rsid w:val="00D16002"/>
    <w:rsid w:val="00D31832"/>
    <w:rsid w:val="00D7374B"/>
    <w:rsid w:val="00D76E80"/>
    <w:rsid w:val="00DC1FAA"/>
    <w:rsid w:val="00DC58F4"/>
    <w:rsid w:val="00DC70BB"/>
    <w:rsid w:val="00DE6C50"/>
    <w:rsid w:val="00E70C06"/>
    <w:rsid w:val="00EC1030"/>
    <w:rsid w:val="00ED335F"/>
    <w:rsid w:val="00EE2784"/>
    <w:rsid w:val="00F44DD4"/>
    <w:rsid w:val="00FB1207"/>
    <w:rsid w:val="00FC1B58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70C06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70C06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E70C06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70C06"/>
    <w:rPr>
      <w:sz w:val="28"/>
    </w:rPr>
  </w:style>
  <w:style w:type="paragraph" w:styleId="Nagwek">
    <w:name w:val="header"/>
    <w:basedOn w:val="Normalny"/>
    <w:semiHidden/>
    <w:rsid w:val="00E70C0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E70C06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E70C06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E70C06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E70C06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E70C06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63506-606A-443B-8E4D-02F0DF21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5258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6122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2025-06-05T06:58:00Z</cp:lastPrinted>
  <dcterms:created xsi:type="dcterms:W3CDTF">2025-06-30T10:46:00Z</dcterms:created>
  <dcterms:modified xsi:type="dcterms:W3CDTF">2025-07-01T08:23:00Z</dcterms:modified>
</cp:coreProperties>
</file>