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DFC25" w14:textId="21C677F9" w:rsidR="00D828AA" w:rsidRPr="00C64821" w:rsidRDefault="00D828AA" w:rsidP="00C64821">
      <w:pPr>
        <w:pStyle w:val="NormalnyWeb"/>
        <w:shd w:val="clear" w:color="auto" w:fill="FFFFFF"/>
        <w:spacing w:before="0" w:beforeAutospacing="0" w:after="150" w:afterAutospacing="0"/>
        <w:ind w:left="7080"/>
        <w:rPr>
          <w:rStyle w:val="Pogrubienie"/>
          <w:rFonts w:asciiTheme="minorHAnsi" w:hAnsiTheme="minorHAnsi" w:cstheme="minorHAnsi"/>
          <w:b w:val="0"/>
          <w:bCs w:val="0"/>
          <w:color w:val="261214"/>
        </w:rPr>
      </w:pPr>
      <w:r w:rsidRPr="00C64821">
        <w:rPr>
          <w:rStyle w:val="Pogrubienie"/>
          <w:rFonts w:asciiTheme="minorHAnsi" w:hAnsiTheme="minorHAnsi" w:cstheme="minorHAnsi"/>
          <w:b w:val="0"/>
          <w:bCs w:val="0"/>
          <w:color w:val="261214"/>
        </w:rPr>
        <w:t xml:space="preserve">Bytom, </w:t>
      </w:r>
      <w:r w:rsidR="00C64821">
        <w:rPr>
          <w:rStyle w:val="Pogrubienie"/>
          <w:rFonts w:asciiTheme="minorHAnsi" w:hAnsiTheme="minorHAnsi" w:cstheme="minorHAnsi"/>
          <w:b w:val="0"/>
          <w:bCs w:val="0"/>
        </w:rPr>
        <w:t>01</w:t>
      </w:r>
      <w:r w:rsidRPr="00C64821">
        <w:rPr>
          <w:rStyle w:val="Pogrubienie"/>
          <w:rFonts w:asciiTheme="minorHAnsi" w:hAnsiTheme="minorHAnsi" w:cstheme="minorHAnsi"/>
          <w:b w:val="0"/>
          <w:bCs w:val="0"/>
        </w:rPr>
        <w:t>.0</w:t>
      </w:r>
      <w:r w:rsidR="00C64821">
        <w:rPr>
          <w:rStyle w:val="Pogrubienie"/>
          <w:rFonts w:asciiTheme="minorHAnsi" w:hAnsiTheme="minorHAnsi" w:cstheme="minorHAnsi"/>
          <w:b w:val="0"/>
          <w:bCs w:val="0"/>
        </w:rPr>
        <w:t>7</w:t>
      </w:r>
      <w:r w:rsidRPr="00C64821">
        <w:rPr>
          <w:rStyle w:val="Pogrubienie"/>
          <w:rFonts w:asciiTheme="minorHAnsi" w:hAnsiTheme="minorHAnsi" w:cstheme="minorHAnsi"/>
          <w:b w:val="0"/>
          <w:bCs w:val="0"/>
        </w:rPr>
        <w:t>.202</w:t>
      </w:r>
      <w:r w:rsidR="00C64821">
        <w:rPr>
          <w:rStyle w:val="Pogrubienie"/>
          <w:rFonts w:asciiTheme="minorHAnsi" w:hAnsiTheme="minorHAnsi" w:cstheme="minorHAnsi"/>
          <w:b w:val="0"/>
          <w:bCs w:val="0"/>
        </w:rPr>
        <w:t>6</w:t>
      </w:r>
    </w:p>
    <w:p w14:paraId="119C70DB" w14:textId="77777777" w:rsidR="00D828AA" w:rsidRPr="00C64821" w:rsidRDefault="00D828AA" w:rsidP="00D828AA">
      <w:pPr>
        <w:pStyle w:val="NormalnyWeb"/>
        <w:shd w:val="clear" w:color="auto" w:fill="FFFFFF"/>
        <w:spacing w:before="0" w:beforeAutospacing="0" w:after="150" w:afterAutospacing="0"/>
        <w:rPr>
          <w:rStyle w:val="Pogrubienie"/>
          <w:rFonts w:asciiTheme="minorHAnsi" w:hAnsiTheme="minorHAnsi" w:cstheme="minorHAnsi"/>
          <w:b w:val="0"/>
          <w:bCs w:val="0"/>
          <w:color w:val="261214"/>
        </w:rPr>
      </w:pPr>
    </w:p>
    <w:p w14:paraId="4203CEB3" w14:textId="2AAD2FE5" w:rsidR="00D828AA" w:rsidRPr="00C64821" w:rsidRDefault="00D828AA" w:rsidP="00C64821">
      <w:pPr>
        <w:spacing w:after="0" w:line="240" w:lineRule="auto"/>
        <w:jc w:val="both"/>
        <w:rPr>
          <w:rFonts w:cstheme="minorHAnsi"/>
          <w:sz w:val="24"/>
          <w:szCs w:val="24"/>
        </w:rPr>
      </w:pPr>
      <w:r w:rsidRPr="00C64821">
        <w:rPr>
          <w:rFonts w:cstheme="minorHAnsi"/>
          <w:sz w:val="24"/>
          <w:szCs w:val="24"/>
        </w:rPr>
        <w:t xml:space="preserve">Dyrektor </w:t>
      </w:r>
      <w:r w:rsidR="005469E5">
        <w:rPr>
          <w:rFonts w:cstheme="minorHAnsi"/>
          <w:sz w:val="24"/>
          <w:szCs w:val="24"/>
        </w:rPr>
        <w:t>Zespołu Żłobków Miejskich w Bytomiu</w:t>
      </w:r>
    </w:p>
    <w:p w14:paraId="0F131B69" w14:textId="09863F89" w:rsidR="00C64821" w:rsidRDefault="00D828AA" w:rsidP="00C64821">
      <w:pPr>
        <w:pStyle w:val="NormalnyWeb"/>
        <w:shd w:val="clear" w:color="auto" w:fill="FFFFFF"/>
        <w:spacing w:before="0" w:beforeAutospacing="0" w:after="0" w:afterAutospacing="0"/>
        <w:rPr>
          <w:rFonts w:asciiTheme="minorHAnsi" w:hAnsiTheme="minorHAnsi" w:cstheme="minorHAnsi"/>
          <w:color w:val="261214"/>
        </w:rPr>
      </w:pPr>
      <w:r w:rsidRPr="00C64821">
        <w:rPr>
          <w:rFonts w:asciiTheme="minorHAnsi" w:hAnsiTheme="minorHAnsi" w:cstheme="minorHAnsi"/>
          <w:color w:val="261214"/>
        </w:rPr>
        <w:t>ogłasza nabór na wolne stanowisko pracy</w:t>
      </w:r>
      <w:r w:rsidR="007A19C7" w:rsidRPr="00C64821">
        <w:rPr>
          <w:rFonts w:asciiTheme="minorHAnsi" w:hAnsiTheme="minorHAnsi" w:cstheme="minorHAnsi"/>
          <w:color w:val="261214"/>
        </w:rPr>
        <w:t xml:space="preserve"> w </w:t>
      </w:r>
      <w:r w:rsidR="005469E5">
        <w:rPr>
          <w:rFonts w:asciiTheme="minorHAnsi" w:hAnsiTheme="minorHAnsi" w:cstheme="minorHAnsi"/>
          <w:color w:val="261214"/>
        </w:rPr>
        <w:t>Zespole Żłobków Miejskich</w:t>
      </w:r>
      <w:r w:rsidR="007A19C7" w:rsidRPr="00C64821">
        <w:rPr>
          <w:rFonts w:asciiTheme="minorHAnsi" w:hAnsiTheme="minorHAnsi" w:cstheme="minorHAnsi"/>
          <w:color w:val="261214"/>
        </w:rPr>
        <w:t xml:space="preserve"> w Bytomiu</w:t>
      </w:r>
      <w:r w:rsidR="00C64821">
        <w:rPr>
          <w:rFonts w:asciiTheme="minorHAnsi" w:hAnsiTheme="minorHAnsi" w:cstheme="minorHAnsi"/>
          <w:color w:val="261214"/>
        </w:rPr>
        <w:t xml:space="preserve"> </w:t>
      </w:r>
    </w:p>
    <w:p w14:paraId="4C17F6A9" w14:textId="39C5297C" w:rsidR="00D828AA" w:rsidRDefault="00C64821" w:rsidP="00C64821">
      <w:pPr>
        <w:pStyle w:val="NormalnyWeb"/>
        <w:shd w:val="clear" w:color="auto" w:fill="FFFFFF"/>
        <w:spacing w:before="0" w:beforeAutospacing="0" w:after="0" w:afterAutospacing="0"/>
        <w:rPr>
          <w:rFonts w:asciiTheme="minorHAnsi" w:hAnsiTheme="minorHAnsi" w:cstheme="minorHAnsi"/>
          <w:color w:val="261214"/>
        </w:rPr>
      </w:pPr>
      <w:r>
        <w:rPr>
          <w:rFonts w:asciiTheme="minorHAnsi" w:hAnsiTheme="minorHAnsi" w:cstheme="minorHAnsi"/>
          <w:color w:val="261214"/>
        </w:rPr>
        <w:t xml:space="preserve">ul. </w:t>
      </w:r>
      <w:r w:rsidR="005469E5">
        <w:rPr>
          <w:rFonts w:asciiTheme="minorHAnsi" w:hAnsiTheme="minorHAnsi" w:cstheme="minorHAnsi"/>
          <w:color w:val="261214"/>
        </w:rPr>
        <w:t>Łużycka 6a</w:t>
      </w:r>
    </w:p>
    <w:p w14:paraId="4523F170" w14:textId="77777777" w:rsidR="00C64821" w:rsidRPr="00C64821" w:rsidRDefault="00C64821" w:rsidP="00C64821">
      <w:pPr>
        <w:pStyle w:val="NormalnyWeb"/>
        <w:shd w:val="clear" w:color="auto" w:fill="FFFFFF"/>
        <w:spacing w:before="0" w:beforeAutospacing="0" w:after="0" w:afterAutospacing="0"/>
        <w:rPr>
          <w:rFonts w:asciiTheme="minorHAnsi" w:hAnsiTheme="minorHAnsi" w:cstheme="minorHAnsi"/>
          <w:color w:val="261214"/>
        </w:rPr>
      </w:pPr>
    </w:p>
    <w:p w14:paraId="271D6E7D" w14:textId="2F07C0DE" w:rsidR="00D828AA" w:rsidRPr="00C64821" w:rsidRDefault="008030F9" w:rsidP="00D828AA">
      <w:pPr>
        <w:pStyle w:val="NormalnyWeb"/>
        <w:shd w:val="clear" w:color="auto" w:fill="FFFFFF"/>
        <w:spacing w:before="0" w:beforeAutospacing="0" w:after="150" w:afterAutospacing="0"/>
        <w:rPr>
          <w:rStyle w:val="Pogrubienie"/>
          <w:rFonts w:asciiTheme="minorHAnsi" w:hAnsiTheme="minorHAnsi" w:cstheme="minorHAnsi"/>
          <w:b w:val="0"/>
          <w:bCs w:val="0"/>
          <w:color w:val="261214"/>
        </w:rPr>
      </w:pPr>
      <w:r w:rsidRPr="00C64821">
        <w:rPr>
          <w:rStyle w:val="Pogrubienie"/>
          <w:rFonts w:asciiTheme="minorHAnsi" w:hAnsiTheme="minorHAnsi" w:cstheme="minorHAnsi"/>
          <w:b w:val="0"/>
          <w:bCs w:val="0"/>
          <w:color w:val="261214"/>
        </w:rPr>
        <w:t xml:space="preserve">Stanowisko: </w:t>
      </w:r>
      <w:r w:rsidR="00D828AA" w:rsidRPr="00C64821">
        <w:rPr>
          <w:rStyle w:val="Pogrubienie"/>
          <w:rFonts w:asciiTheme="minorHAnsi" w:hAnsiTheme="minorHAnsi" w:cstheme="minorHAnsi"/>
          <w:b w:val="0"/>
          <w:bCs w:val="0"/>
          <w:color w:val="261214"/>
        </w:rPr>
        <w:t xml:space="preserve">Opiekun dziecięcy </w:t>
      </w:r>
      <w:r w:rsidR="00C64821" w:rsidRPr="00C64821">
        <w:rPr>
          <w:rStyle w:val="Pogrubienie"/>
          <w:rFonts w:asciiTheme="minorHAnsi" w:hAnsiTheme="minorHAnsi" w:cstheme="minorHAnsi"/>
          <w:b w:val="0"/>
          <w:bCs w:val="0"/>
          <w:color w:val="261214"/>
        </w:rPr>
        <w:t>-</w:t>
      </w:r>
      <w:r w:rsidR="00C64821" w:rsidRPr="00C64821">
        <w:rPr>
          <w:rStyle w:val="Pogrubienie"/>
          <w:rFonts w:asciiTheme="minorHAnsi" w:hAnsiTheme="minorHAnsi" w:cstheme="minorHAnsi"/>
          <w:b w:val="0"/>
          <w:bCs w:val="0"/>
        </w:rPr>
        <w:t xml:space="preserve"> </w:t>
      </w:r>
      <w:r w:rsidR="005469E5">
        <w:rPr>
          <w:rStyle w:val="Pogrubienie"/>
          <w:rFonts w:asciiTheme="minorHAnsi" w:hAnsiTheme="minorHAnsi" w:cstheme="minorHAnsi"/>
          <w:b w:val="0"/>
          <w:bCs w:val="0"/>
        </w:rPr>
        <w:t>2</w:t>
      </w:r>
      <w:r w:rsidR="00D828AA" w:rsidRPr="00C64821">
        <w:rPr>
          <w:rStyle w:val="Pogrubienie"/>
          <w:rFonts w:asciiTheme="minorHAnsi" w:hAnsiTheme="minorHAnsi" w:cstheme="minorHAnsi"/>
          <w:b w:val="0"/>
          <w:bCs w:val="0"/>
        </w:rPr>
        <w:t xml:space="preserve"> wol</w:t>
      </w:r>
      <w:r w:rsidR="00D01377">
        <w:rPr>
          <w:rStyle w:val="Pogrubienie"/>
          <w:rFonts w:asciiTheme="minorHAnsi" w:hAnsiTheme="minorHAnsi" w:cstheme="minorHAnsi"/>
          <w:b w:val="0"/>
          <w:bCs w:val="0"/>
        </w:rPr>
        <w:t>ne</w:t>
      </w:r>
      <w:r w:rsidR="00D828AA" w:rsidRPr="00C64821">
        <w:rPr>
          <w:rStyle w:val="Pogrubienie"/>
          <w:rFonts w:asciiTheme="minorHAnsi" w:hAnsiTheme="minorHAnsi" w:cstheme="minorHAnsi"/>
          <w:b w:val="0"/>
          <w:bCs w:val="0"/>
        </w:rPr>
        <w:t xml:space="preserve"> stanowisk</w:t>
      </w:r>
      <w:r w:rsidR="00D01377">
        <w:rPr>
          <w:rStyle w:val="Pogrubienie"/>
          <w:rFonts w:asciiTheme="minorHAnsi" w:hAnsiTheme="minorHAnsi" w:cstheme="minorHAnsi"/>
          <w:b w:val="0"/>
          <w:bCs w:val="0"/>
        </w:rPr>
        <w:t>a</w:t>
      </w:r>
    </w:p>
    <w:p w14:paraId="18A7F37D" w14:textId="6468BFA1" w:rsidR="008030F9" w:rsidRPr="00C64821" w:rsidRDefault="008030F9" w:rsidP="00D828AA">
      <w:pPr>
        <w:pStyle w:val="NormalnyWeb"/>
        <w:shd w:val="clear" w:color="auto" w:fill="FFFFFF"/>
        <w:spacing w:before="0" w:beforeAutospacing="0" w:after="150" w:afterAutospacing="0"/>
        <w:rPr>
          <w:rFonts w:asciiTheme="minorHAnsi" w:hAnsiTheme="minorHAnsi" w:cstheme="minorHAnsi"/>
          <w:b/>
          <w:bCs/>
          <w:color w:val="261214"/>
        </w:rPr>
      </w:pPr>
      <w:r w:rsidRPr="00C64821">
        <w:rPr>
          <w:rStyle w:val="Pogrubienie"/>
          <w:rFonts w:asciiTheme="minorHAnsi" w:hAnsiTheme="minorHAnsi" w:cstheme="minorHAnsi"/>
          <w:b w:val="0"/>
          <w:bCs w:val="0"/>
          <w:color w:val="261214"/>
        </w:rPr>
        <w:t>Wymiar etatu: 1 etat</w:t>
      </w:r>
    </w:p>
    <w:p w14:paraId="6A960BCF" w14:textId="77777777" w:rsidR="008030F9" w:rsidRPr="00C64821" w:rsidRDefault="008030F9" w:rsidP="00D828AA">
      <w:pPr>
        <w:pStyle w:val="NormalnyWeb"/>
        <w:shd w:val="clear" w:color="auto" w:fill="FFFFFF"/>
        <w:spacing w:before="0" w:beforeAutospacing="0" w:after="150" w:afterAutospacing="0"/>
        <w:rPr>
          <w:rFonts w:asciiTheme="minorHAnsi" w:hAnsiTheme="minorHAnsi" w:cstheme="minorHAnsi"/>
          <w:color w:val="261214"/>
        </w:rPr>
      </w:pPr>
    </w:p>
    <w:p w14:paraId="10B26BFC" w14:textId="771E8AAC" w:rsidR="008030F9" w:rsidRPr="00C64821" w:rsidRDefault="008030F9" w:rsidP="008030F9">
      <w:pPr>
        <w:spacing w:after="0" w:line="240" w:lineRule="auto"/>
        <w:jc w:val="both"/>
        <w:rPr>
          <w:rFonts w:cstheme="minorHAnsi"/>
          <w:sz w:val="24"/>
          <w:szCs w:val="24"/>
        </w:rPr>
      </w:pPr>
      <w:r w:rsidRPr="00C64821">
        <w:rPr>
          <w:rFonts w:cstheme="minorHAnsi"/>
          <w:sz w:val="24"/>
          <w:szCs w:val="24"/>
        </w:rPr>
        <w:t>W miesiącu poprzedzającym datę upublicznienia ogłoszenia wskaźnik zatrudnienia osób niepełnosprawnych w urzędzie w rozumieniu przepisów o rehabilitacji zawodowej i społecznej oraz zatrudnieniu osób niepełnosprawnych jest niższy niż 6 %</w:t>
      </w:r>
    </w:p>
    <w:p w14:paraId="6BE302C8" w14:textId="2D69B93B" w:rsidR="00D828AA" w:rsidRPr="00C64821" w:rsidRDefault="00D828AA" w:rsidP="00D828AA">
      <w:pPr>
        <w:pStyle w:val="NormalnyWeb"/>
        <w:shd w:val="clear" w:color="auto" w:fill="FFFFFF"/>
        <w:spacing w:before="0" w:beforeAutospacing="0" w:after="150" w:afterAutospacing="0"/>
        <w:rPr>
          <w:rFonts w:asciiTheme="minorHAnsi" w:hAnsiTheme="minorHAnsi" w:cstheme="minorHAnsi"/>
          <w:color w:val="261214"/>
        </w:rPr>
      </w:pPr>
    </w:p>
    <w:p w14:paraId="793F3A7E" w14:textId="36747283" w:rsidR="00D828AA" w:rsidRPr="00C64821" w:rsidRDefault="00D828AA" w:rsidP="00D828AA">
      <w:pPr>
        <w:pStyle w:val="NormalnyWeb"/>
        <w:shd w:val="clear" w:color="auto" w:fill="FFFFFF"/>
        <w:spacing w:before="0" w:beforeAutospacing="0" w:after="150" w:afterAutospacing="0"/>
        <w:rPr>
          <w:rFonts w:asciiTheme="minorHAnsi" w:hAnsiTheme="minorHAnsi" w:cstheme="minorHAnsi"/>
          <w:b/>
          <w:bCs/>
          <w:color w:val="261214"/>
        </w:rPr>
      </w:pPr>
      <w:r w:rsidRPr="00C64821">
        <w:rPr>
          <w:rStyle w:val="Pogrubienie"/>
          <w:rFonts w:asciiTheme="minorHAnsi" w:hAnsiTheme="minorHAnsi" w:cstheme="minorHAnsi"/>
          <w:b w:val="0"/>
          <w:bCs w:val="0"/>
          <w:color w:val="261214"/>
        </w:rPr>
        <w:t>Wymagania konieczne:</w:t>
      </w:r>
    </w:p>
    <w:p w14:paraId="09B3F447" w14:textId="77777777" w:rsidR="00D828AA" w:rsidRPr="00C64821" w:rsidRDefault="00D828AA" w:rsidP="00D828AA">
      <w:pPr>
        <w:pStyle w:val="NormalnyWeb"/>
        <w:shd w:val="clear" w:color="auto" w:fill="FFFFFF"/>
        <w:spacing w:before="0" w:beforeAutospacing="0" w:after="150" w:afterAutospacing="0"/>
        <w:rPr>
          <w:rFonts w:asciiTheme="minorHAnsi" w:hAnsiTheme="minorHAnsi" w:cstheme="minorHAnsi"/>
          <w:color w:val="261214"/>
        </w:rPr>
      </w:pPr>
      <w:r w:rsidRPr="00C64821">
        <w:rPr>
          <w:rFonts w:asciiTheme="minorHAnsi" w:hAnsiTheme="minorHAnsi" w:cstheme="minorHAnsi"/>
          <w:color w:val="261214"/>
        </w:rPr>
        <w:t> Kandydat / kandydatka:</w:t>
      </w:r>
    </w:p>
    <w:p w14:paraId="57AF0F0C"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1. posiada kwalifikacje: pielęgniarki, położnej, opiekunki dziecięcej, nauczyciela wychowania przedszkolnego, nauczyciela edukacji wczesnoszkolnej lub pedagoga opiekuńczo-wychowawczego, pedagoga społeczno-wychowawczego, pedagoga wczesnej edukacji, terapeuty pedagogicznego lub</w:t>
      </w:r>
    </w:p>
    <w:p w14:paraId="71E13598"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 xml:space="preserve">2. która ukończyła studia lub studia podyplomowe na kierunku lub specjalności: wczesne wspomaganie rozwoju, wspomaganie rozwoju dzieci w ramach pomocy </w:t>
      </w:r>
      <w:proofErr w:type="spellStart"/>
      <w:r w:rsidRPr="00C64821">
        <w:rPr>
          <w:rFonts w:asciiTheme="minorHAnsi" w:hAnsiTheme="minorHAnsi" w:cstheme="minorHAnsi"/>
          <w:color w:val="261214"/>
        </w:rPr>
        <w:t>psychologiczno</w:t>
      </w:r>
      <w:proofErr w:type="spellEnd"/>
      <w:r w:rsidRPr="00C64821">
        <w:rPr>
          <w:rFonts w:asciiTheme="minorHAnsi" w:hAnsiTheme="minorHAnsi" w:cstheme="minorHAnsi"/>
          <w:color w:val="261214"/>
        </w:rPr>
        <w:t xml:space="preserve"> – pedagogicznej w żłobkach i przedszkolach edukacja prorozwojowa, pedagogika małego dziecka, psychologia dziecięca, psychologia wspierania rozwoju i kształcenia lub psychologia wychowawcza lub</w:t>
      </w:r>
    </w:p>
    <w:p w14:paraId="67D1FA2F"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3. która odbyła nie wcześniej niż 2 lata przed podjęciem zatrudnienia jako opiekun szkolenia z udzielania dziecku pierwszej pomocy oraz posiada co najmniej wykształcenie:</w:t>
      </w:r>
    </w:p>
    <w:p w14:paraId="7D77C18D"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a) wyższe na dowolnym kierunku, którego program obejmuje zagadnienia związane z opieką nad małym dzieckiem lub jego rozwojem i odbyła 80 – godzinne szkolenie w celu uaktualnienia i uzupełnienia wiedzy oraz umiejętności lub</w:t>
      </w:r>
    </w:p>
    <w:p w14:paraId="76492E50"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b) średnie branżowe i co najmniej roczne doświadczenie w pracy z dziećmi w wieku do lat 3,</w:t>
      </w:r>
    </w:p>
    <w:p w14:paraId="7082A912"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c) średnie i przed zatrudnieniem jako opiekun w żłobku odbyła 280 godzin szkolenia, z czego co najmniej 80 godzin w formie zajęć praktycznych, polegających na sprawowaniu opieki nad dziećmi pod kierunkiem opiekuna. Jeżeli osoba, która nie pracowała z dziećmi w wieku do lat 3 przez okres co najmniej 6 miesięcy bezpośrednio przed podjęciem zatrudnienia jako opiekun, zobowiązana jest w ciągu 6 miesięcy od rozpoczęcia pracy na stanowisku opiekuna odbyć 80 – godzinne szkolenie w celu uaktualnienia i uzupełnienia wiedzy.</w:t>
      </w:r>
    </w:p>
    <w:p w14:paraId="5F9D1B09"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4. posiada pełną zdolność do czynności prawnych oraz korzystanie z pełni praw publicznych,</w:t>
      </w:r>
    </w:p>
    <w:p w14:paraId="29232015"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5. jest osobą, która nie została skazana prawomocnym wyrokiem za przestępstwo umyślne oraz nie widnieje w Rejestrze Sprawców Przestępstw na Tle Seksualnym,</w:t>
      </w:r>
    </w:p>
    <w:p w14:paraId="43928A1D" w14:textId="77777777"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lastRenderedPageBreak/>
        <w:t>6. jest osobą, która nie jest i nie była pozbawiona władzy rodzicielskiej oraz władza rodzicielska nie została jej zawieszona oraz ograniczona,</w:t>
      </w:r>
    </w:p>
    <w:p w14:paraId="67C9551F" w14:textId="28AC5A8F" w:rsidR="00D828AA" w:rsidRPr="00C64821" w:rsidRDefault="00D828AA"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 xml:space="preserve">7. wypełnia obowiązek alimentacyjny, w </w:t>
      </w:r>
      <w:r w:rsidR="00D8782C" w:rsidRPr="00C64821">
        <w:rPr>
          <w:rFonts w:asciiTheme="minorHAnsi" w:hAnsiTheme="minorHAnsi" w:cstheme="minorHAnsi"/>
          <w:color w:val="261214"/>
        </w:rPr>
        <w:t>przypadku,</w:t>
      </w:r>
      <w:r w:rsidRPr="00C64821">
        <w:rPr>
          <w:rFonts w:asciiTheme="minorHAnsi" w:hAnsiTheme="minorHAnsi" w:cstheme="minorHAnsi"/>
          <w:color w:val="261214"/>
        </w:rPr>
        <w:t xml:space="preserve"> gdy taki obowiązek został nałożony na podstawie tytułu wykonawczego pochodzącego lub zatwierdzonego przez sąd,</w:t>
      </w:r>
    </w:p>
    <w:p w14:paraId="1892CF28" w14:textId="04E30900" w:rsidR="00D828AA" w:rsidRPr="00C64821" w:rsidRDefault="002B5872" w:rsidP="00D8782C">
      <w:pPr>
        <w:pStyle w:val="NormalnyWeb"/>
        <w:shd w:val="clear" w:color="auto" w:fill="FFFFFF"/>
        <w:spacing w:before="0" w:beforeAutospacing="0" w:after="120" w:afterAutospacing="0"/>
        <w:jc w:val="both"/>
        <w:rPr>
          <w:rFonts w:asciiTheme="minorHAnsi" w:hAnsiTheme="minorHAnsi" w:cstheme="minorHAnsi"/>
          <w:color w:val="261214"/>
        </w:rPr>
      </w:pPr>
      <w:r w:rsidRPr="00C64821">
        <w:rPr>
          <w:rFonts w:asciiTheme="minorHAnsi" w:hAnsiTheme="minorHAnsi" w:cstheme="minorHAnsi"/>
          <w:color w:val="261214"/>
        </w:rPr>
        <w:t>8</w:t>
      </w:r>
      <w:r w:rsidR="00D828AA" w:rsidRPr="00C64821">
        <w:rPr>
          <w:rFonts w:asciiTheme="minorHAnsi" w:hAnsiTheme="minorHAnsi" w:cstheme="minorHAnsi"/>
          <w:color w:val="261214"/>
        </w:rPr>
        <w:t>. stan zdrowia pozwala na zatrudnienie na w/w stanowisku.</w:t>
      </w:r>
    </w:p>
    <w:p w14:paraId="53220381" w14:textId="7777777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 </w:t>
      </w:r>
    </w:p>
    <w:p w14:paraId="5AED3AC3" w14:textId="362ED75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b/>
          <w:bCs/>
          <w:color w:val="261214"/>
        </w:rPr>
      </w:pPr>
      <w:r w:rsidRPr="00C64821">
        <w:rPr>
          <w:rStyle w:val="Pogrubienie"/>
          <w:rFonts w:asciiTheme="minorHAnsi" w:hAnsiTheme="minorHAnsi" w:cstheme="minorHAnsi"/>
          <w:b w:val="0"/>
          <w:bCs w:val="0"/>
          <w:color w:val="261214"/>
        </w:rPr>
        <w:t>Wymagania dodatkowe:</w:t>
      </w:r>
    </w:p>
    <w:p w14:paraId="07B9C72B" w14:textId="7C632FEB" w:rsidR="00D828AA" w:rsidRPr="00C64821" w:rsidRDefault="00D828AA" w:rsidP="00D8782C">
      <w:pPr>
        <w:pStyle w:val="NormalnyWeb"/>
        <w:shd w:val="clear" w:color="auto" w:fill="FFFFFF"/>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1) znajomość podstaw pielęgnacji małego dziecka,</w:t>
      </w:r>
    </w:p>
    <w:p w14:paraId="7D1A7A82" w14:textId="19F0694E" w:rsidR="00D828AA" w:rsidRPr="00C64821" w:rsidRDefault="002B5872" w:rsidP="00D8782C">
      <w:pPr>
        <w:pStyle w:val="NormalnyWeb"/>
        <w:shd w:val="clear" w:color="auto" w:fill="FFFFFF"/>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2</w:t>
      </w:r>
      <w:r w:rsidR="00D828AA" w:rsidRPr="00C64821">
        <w:rPr>
          <w:rFonts w:asciiTheme="minorHAnsi" w:hAnsiTheme="minorHAnsi" w:cstheme="minorHAnsi"/>
          <w:color w:val="261214"/>
        </w:rPr>
        <w:t>) zdolności manualne, muzyczne, plastyczne,</w:t>
      </w:r>
    </w:p>
    <w:p w14:paraId="7BDACEC6" w14:textId="45FE2E58" w:rsidR="00D828AA" w:rsidRPr="00C64821" w:rsidRDefault="002B5872" w:rsidP="00D8782C">
      <w:pPr>
        <w:pStyle w:val="NormalnyWeb"/>
        <w:shd w:val="clear" w:color="auto" w:fill="FFFFFF"/>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3</w:t>
      </w:r>
      <w:r w:rsidR="00D828AA" w:rsidRPr="00C64821">
        <w:rPr>
          <w:rFonts w:asciiTheme="minorHAnsi" w:hAnsiTheme="minorHAnsi" w:cstheme="minorHAnsi"/>
          <w:color w:val="261214"/>
        </w:rPr>
        <w:t>) wysoka kultura osobista,</w:t>
      </w:r>
    </w:p>
    <w:p w14:paraId="143B8462" w14:textId="3F59DB8D" w:rsidR="00D828AA" w:rsidRPr="00C64821" w:rsidRDefault="002B5872" w:rsidP="00D8782C">
      <w:pPr>
        <w:pStyle w:val="NormalnyWeb"/>
        <w:shd w:val="clear" w:color="auto" w:fill="FFFFFF"/>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4</w:t>
      </w:r>
      <w:r w:rsidR="00D828AA" w:rsidRPr="00C64821">
        <w:rPr>
          <w:rFonts w:asciiTheme="minorHAnsi" w:hAnsiTheme="minorHAnsi" w:cstheme="minorHAnsi"/>
          <w:color w:val="261214"/>
        </w:rPr>
        <w:t>) umiejętność pracy w zespole,</w:t>
      </w:r>
    </w:p>
    <w:p w14:paraId="4A526038" w14:textId="7D1BA001" w:rsidR="00D828AA" w:rsidRPr="00C64821" w:rsidRDefault="002B5872" w:rsidP="00D8782C">
      <w:pPr>
        <w:pStyle w:val="NormalnyWeb"/>
        <w:shd w:val="clear" w:color="auto" w:fill="FFFFFF"/>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5</w:t>
      </w:r>
      <w:r w:rsidR="00D828AA" w:rsidRPr="00C64821">
        <w:rPr>
          <w:rFonts w:asciiTheme="minorHAnsi" w:hAnsiTheme="minorHAnsi" w:cstheme="minorHAnsi"/>
          <w:color w:val="261214"/>
        </w:rPr>
        <w:t>) kreatywność,</w:t>
      </w:r>
    </w:p>
    <w:p w14:paraId="55421C29" w14:textId="3B984B0B" w:rsidR="00D828AA" w:rsidRPr="00C64821" w:rsidRDefault="002B5872" w:rsidP="00D8782C">
      <w:pPr>
        <w:pStyle w:val="NormalnyWeb"/>
        <w:shd w:val="clear" w:color="auto" w:fill="FFFFFF"/>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6</w:t>
      </w:r>
      <w:r w:rsidR="00D828AA" w:rsidRPr="00C64821">
        <w:rPr>
          <w:rFonts w:asciiTheme="minorHAnsi" w:hAnsiTheme="minorHAnsi" w:cstheme="minorHAnsi"/>
          <w:color w:val="261214"/>
        </w:rPr>
        <w:t>) aktualn</w:t>
      </w:r>
      <w:r w:rsidR="00FA118E">
        <w:rPr>
          <w:rFonts w:asciiTheme="minorHAnsi" w:hAnsiTheme="minorHAnsi" w:cstheme="minorHAnsi"/>
          <w:color w:val="261214"/>
        </w:rPr>
        <w:t xml:space="preserve">e badania </w:t>
      </w:r>
      <w:r w:rsidR="00D828AA" w:rsidRPr="00C64821">
        <w:rPr>
          <w:rFonts w:asciiTheme="minorHAnsi" w:hAnsiTheme="minorHAnsi" w:cstheme="minorHAnsi"/>
          <w:color w:val="261214"/>
        </w:rPr>
        <w:t>sanitarno-epidemiologiczn</w:t>
      </w:r>
      <w:r w:rsidR="00FA118E">
        <w:rPr>
          <w:rFonts w:asciiTheme="minorHAnsi" w:hAnsiTheme="minorHAnsi" w:cstheme="minorHAnsi"/>
          <w:color w:val="261214"/>
        </w:rPr>
        <w:t>e</w:t>
      </w:r>
      <w:r w:rsidR="00D828AA" w:rsidRPr="00C64821">
        <w:rPr>
          <w:rFonts w:asciiTheme="minorHAnsi" w:hAnsiTheme="minorHAnsi" w:cstheme="minorHAnsi"/>
          <w:color w:val="261214"/>
        </w:rPr>
        <w:t>,</w:t>
      </w:r>
    </w:p>
    <w:p w14:paraId="643F263C" w14:textId="460BBC7B" w:rsidR="00D828AA" w:rsidRPr="00C64821" w:rsidRDefault="002B5872" w:rsidP="00D8782C">
      <w:pPr>
        <w:pStyle w:val="NormalnyWeb"/>
        <w:shd w:val="clear" w:color="auto" w:fill="FFFFFF"/>
        <w:tabs>
          <w:tab w:val="left" w:pos="284"/>
        </w:tabs>
        <w:spacing w:before="0" w:beforeAutospacing="0" w:after="0" w:afterAutospacing="0"/>
        <w:jc w:val="both"/>
        <w:rPr>
          <w:rFonts w:asciiTheme="minorHAnsi" w:hAnsiTheme="minorHAnsi" w:cstheme="minorHAnsi"/>
          <w:color w:val="261214"/>
        </w:rPr>
      </w:pPr>
      <w:r w:rsidRPr="00C64821">
        <w:rPr>
          <w:rFonts w:asciiTheme="minorHAnsi" w:hAnsiTheme="minorHAnsi" w:cstheme="minorHAnsi"/>
          <w:color w:val="261214"/>
        </w:rPr>
        <w:t>7</w:t>
      </w:r>
      <w:r w:rsidR="00D828AA" w:rsidRPr="00C64821">
        <w:rPr>
          <w:rFonts w:asciiTheme="minorHAnsi" w:hAnsiTheme="minorHAnsi" w:cstheme="minorHAnsi"/>
          <w:color w:val="261214"/>
        </w:rPr>
        <w:t>)predyspozycje osobowościowe: odpowiedzialność, cierpliwość, wyrozumiałość, kreatywność, zdolność empatii, komunikatywność, umiejętność pracy w zespole, umiejętność pracy z dzieckiem do lat 3.</w:t>
      </w:r>
    </w:p>
    <w:p w14:paraId="65AAC7BA" w14:textId="7777777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 </w:t>
      </w:r>
    </w:p>
    <w:p w14:paraId="5039913A" w14:textId="77777777" w:rsidR="003D210F" w:rsidRDefault="00D828AA" w:rsidP="003D210F">
      <w:pPr>
        <w:pStyle w:val="NormalnyWeb"/>
        <w:shd w:val="clear" w:color="auto" w:fill="FFFFFF"/>
        <w:spacing w:before="0" w:beforeAutospacing="0" w:after="0" w:afterAutospacing="0"/>
        <w:jc w:val="both"/>
        <w:rPr>
          <w:rStyle w:val="Pogrubienie"/>
          <w:rFonts w:asciiTheme="minorHAnsi" w:hAnsiTheme="minorHAnsi" w:cstheme="minorHAnsi"/>
          <w:b w:val="0"/>
          <w:bCs w:val="0"/>
          <w:color w:val="261214"/>
        </w:rPr>
      </w:pPr>
      <w:r w:rsidRPr="00C64821">
        <w:rPr>
          <w:rStyle w:val="Pogrubienie"/>
          <w:rFonts w:asciiTheme="minorHAnsi" w:hAnsiTheme="minorHAnsi" w:cstheme="minorHAnsi"/>
          <w:b w:val="0"/>
          <w:bCs w:val="0"/>
          <w:color w:val="261214"/>
        </w:rPr>
        <w:t>Opiekunowie wykonywać będą następujące zadania:</w:t>
      </w:r>
    </w:p>
    <w:p w14:paraId="57EAC888" w14:textId="3B14698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Style w:val="Pogrubienie"/>
          <w:rFonts w:asciiTheme="minorHAnsi" w:hAnsiTheme="minorHAnsi" w:cstheme="minorHAnsi"/>
          <w:b w:val="0"/>
          <w:bCs w:val="0"/>
          <w:color w:val="261214"/>
        </w:rPr>
        <w:t xml:space="preserve">1. </w:t>
      </w:r>
      <w:r w:rsidRPr="003D210F">
        <w:rPr>
          <w:rFonts w:asciiTheme="minorHAnsi" w:hAnsiTheme="minorHAnsi" w:cstheme="minorHAnsi"/>
        </w:rPr>
        <w:t>Ścisła współpraca z Dyrektorem.</w:t>
      </w:r>
    </w:p>
    <w:p w14:paraId="526BDE7D"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2. </w:t>
      </w:r>
      <w:r w:rsidRPr="003D210F">
        <w:rPr>
          <w:rFonts w:asciiTheme="minorHAnsi" w:hAnsiTheme="minorHAnsi" w:cstheme="minorHAnsi"/>
        </w:rPr>
        <w:t>Opieka pielęgnacyjna, wychowawcza i edukacyjna dzieci.</w:t>
      </w:r>
    </w:p>
    <w:p w14:paraId="056E4E2C" w14:textId="282FC104"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3. </w:t>
      </w:r>
      <w:r w:rsidRPr="003D210F">
        <w:rPr>
          <w:rFonts w:asciiTheme="minorHAnsi" w:hAnsiTheme="minorHAnsi" w:cstheme="minorHAnsi"/>
        </w:rPr>
        <w:t>Odpowiedzialność i czuwanie nad bezpieczeństwem dzieci przebywających w żłobku.</w:t>
      </w:r>
    </w:p>
    <w:p w14:paraId="38A959B1" w14:textId="49E8C6EA"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4. </w:t>
      </w:r>
      <w:r w:rsidRPr="003D210F">
        <w:rPr>
          <w:rFonts w:asciiTheme="minorHAnsi" w:hAnsiTheme="minorHAnsi" w:cstheme="minorHAnsi"/>
        </w:rPr>
        <w:t>Tworzenie warunków wspomagających rozwój dzieci, ich zdolności i zainteresowań poprzez organizowanie zajęć, obserwację i kontakt indywidualny.</w:t>
      </w:r>
    </w:p>
    <w:p w14:paraId="4077D554"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5. </w:t>
      </w:r>
      <w:r w:rsidRPr="003D210F">
        <w:rPr>
          <w:rFonts w:asciiTheme="minorHAnsi" w:hAnsiTheme="minorHAnsi" w:cstheme="minorHAnsi"/>
        </w:rPr>
        <w:t>Opracowanie planu zajęć i ich realizacja.</w:t>
      </w:r>
    </w:p>
    <w:p w14:paraId="698CC522"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6. </w:t>
      </w:r>
      <w:r w:rsidRPr="003D210F">
        <w:rPr>
          <w:rFonts w:asciiTheme="minorHAnsi" w:hAnsiTheme="minorHAnsi" w:cstheme="minorHAnsi"/>
        </w:rPr>
        <w:t>Współpraca z rodzicami i opiekunami prawnymi.</w:t>
      </w:r>
    </w:p>
    <w:p w14:paraId="2EEBE1F6"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7. </w:t>
      </w:r>
      <w:r w:rsidRPr="003D210F">
        <w:rPr>
          <w:rFonts w:asciiTheme="minorHAnsi" w:hAnsiTheme="minorHAnsi" w:cstheme="minorHAnsi"/>
        </w:rPr>
        <w:t>Nadzór nad przestrzeganiem ustalonego porządku dnia.</w:t>
      </w:r>
    </w:p>
    <w:p w14:paraId="639E93D6"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8. </w:t>
      </w:r>
      <w:r w:rsidRPr="003D210F">
        <w:rPr>
          <w:rFonts w:asciiTheme="minorHAnsi" w:hAnsiTheme="minorHAnsi" w:cstheme="minorHAnsi"/>
        </w:rPr>
        <w:t>Czuwanie w porozumieniu z kuchnią nad prawidłowym żywieniem dzieci.</w:t>
      </w:r>
    </w:p>
    <w:p w14:paraId="0D43DE36"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9. </w:t>
      </w:r>
      <w:r w:rsidRPr="003D210F">
        <w:rPr>
          <w:rFonts w:asciiTheme="minorHAnsi" w:hAnsiTheme="minorHAnsi" w:cstheme="minorHAnsi"/>
        </w:rPr>
        <w:t>Obowiązek przyjmowania i wydawania dzieci.</w:t>
      </w:r>
    </w:p>
    <w:p w14:paraId="312ED62F"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10. </w:t>
      </w:r>
      <w:r w:rsidRPr="003D210F">
        <w:rPr>
          <w:rFonts w:asciiTheme="minorHAnsi" w:hAnsiTheme="minorHAnsi" w:cstheme="minorHAnsi"/>
        </w:rPr>
        <w:t>Prowadzenie ewidencji obecności dzieci.</w:t>
      </w:r>
    </w:p>
    <w:p w14:paraId="7EB5E11C" w14:textId="1FD62941"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11. </w:t>
      </w:r>
      <w:r w:rsidRPr="003D210F">
        <w:rPr>
          <w:rFonts w:asciiTheme="minorHAnsi" w:hAnsiTheme="minorHAnsi" w:cstheme="minorHAnsi"/>
        </w:rPr>
        <w:t>Prowadzenie dokumentacji</w:t>
      </w:r>
      <w:r w:rsidR="00DC3AC5">
        <w:rPr>
          <w:rFonts w:asciiTheme="minorHAnsi" w:hAnsiTheme="minorHAnsi" w:cstheme="minorHAnsi"/>
        </w:rPr>
        <w:t>.</w:t>
      </w:r>
    </w:p>
    <w:p w14:paraId="6F58103F"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12. </w:t>
      </w:r>
      <w:r w:rsidRPr="003D210F">
        <w:rPr>
          <w:rFonts w:asciiTheme="minorHAnsi" w:hAnsiTheme="minorHAnsi" w:cstheme="minorHAnsi"/>
        </w:rPr>
        <w:t>Zgłaszanie ilości dzieci do intendenta.</w:t>
      </w:r>
    </w:p>
    <w:p w14:paraId="5596B0D3" w14:textId="0C15879C"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13. </w:t>
      </w:r>
      <w:r w:rsidRPr="003D210F">
        <w:rPr>
          <w:rFonts w:asciiTheme="minorHAnsi" w:hAnsiTheme="minorHAnsi" w:cstheme="minorHAnsi"/>
        </w:rPr>
        <w:t>Dbanie o wyposażenie apteczki pierwszej pomocy (w przypadku obecności pielęgniarki</w:t>
      </w:r>
      <w:r w:rsidR="00DC3AC5">
        <w:rPr>
          <w:rFonts w:asciiTheme="minorHAnsi" w:hAnsiTheme="minorHAnsi" w:cstheme="minorHAnsi"/>
        </w:rPr>
        <w:br/>
      </w:r>
      <w:r w:rsidRPr="003D210F">
        <w:rPr>
          <w:rFonts w:asciiTheme="minorHAnsi" w:hAnsiTheme="minorHAnsi" w:cstheme="minorHAnsi"/>
        </w:rPr>
        <w:t xml:space="preserve"> -w placówce nadzór nad apteczką sprawuje pielęgniarka).</w:t>
      </w:r>
    </w:p>
    <w:p w14:paraId="04D0BFE2"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14. </w:t>
      </w:r>
      <w:r w:rsidRPr="003D210F">
        <w:rPr>
          <w:rFonts w:asciiTheme="minorHAnsi" w:hAnsiTheme="minorHAnsi" w:cstheme="minorHAnsi"/>
        </w:rPr>
        <w:t>Dostarczanie posiłków na salę oraz ich wydawanie.</w:t>
      </w:r>
    </w:p>
    <w:p w14:paraId="2DF57DB0"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15. </w:t>
      </w:r>
      <w:r w:rsidRPr="003D210F">
        <w:rPr>
          <w:rFonts w:asciiTheme="minorHAnsi" w:hAnsiTheme="minorHAnsi" w:cstheme="minorHAnsi"/>
        </w:rPr>
        <w:t>Dbałość o czystość i zmianę pościeli.</w:t>
      </w:r>
    </w:p>
    <w:p w14:paraId="63B139B8"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16. </w:t>
      </w:r>
      <w:r w:rsidRPr="003D210F">
        <w:rPr>
          <w:rFonts w:asciiTheme="minorHAnsi" w:hAnsiTheme="minorHAnsi" w:cstheme="minorHAnsi"/>
        </w:rPr>
        <w:t>Przygotowywanie rzeczy przeznaczonych do pralni.</w:t>
      </w:r>
    </w:p>
    <w:p w14:paraId="13DA54CD"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17. </w:t>
      </w:r>
      <w:r w:rsidRPr="003D210F">
        <w:rPr>
          <w:rFonts w:asciiTheme="minorHAnsi" w:hAnsiTheme="minorHAnsi" w:cstheme="minorHAnsi"/>
        </w:rPr>
        <w:t>Natychmiastowe zawiadamiane przełożonych o zdarzeniach dotyczących dzieci.</w:t>
      </w:r>
    </w:p>
    <w:p w14:paraId="68D9FC56"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18. </w:t>
      </w:r>
      <w:r w:rsidRPr="003D210F">
        <w:rPr>
          <w:rFonts w:asciiTheme="minorHAnsi" w:hAnsiTheme="minorHAnsi" w:cstheme="minorHAnsi"/>
        </w:rPr>
        <w:t xml:space="preserve">Dbałość o zabawki i pomoce dydaktyczne kontrolowanie ich stanu </w:t>
      </w:r>
      <w:r w:rsidRPr="003D210F">
        <w:rPr>
          <w:rFonts w:asciiTheme="minorHAnsi" w:hAnsiTheme="minorHAnsi" w:cstheme="minorHAnsi"/>
        </w:rPr>
        <w:tab/>
      </w:r>
      <w:r w:rsidRPr="003D210F">
        <w:rPr>
          <w:rFonts w:asciiTheme="minorHAnsi" w:hAnsiTheme="minorHAnsi" w:cstheme="minorHAnsi"/>
        </w:rPr>
        <w:tab/>
        <w:t xml:space="preserve">           technicznego.</w:t>
      </w:r>
    </w:p>
    <w:p w14:paraId="55C59252"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19. </w:t>
      </w:r>
      <w:r w:rsidRPr="003D210F">
        <w:rPr>
          <w:rFonts w:asciiTheme="minorHAnsi" w:hAnsiTheme="minorHAnsi" w:cstheme="minorHAnsi"/>
        </w:rPr>
        <w:t xml:space="preserve">Dbałość o estetykę </w:t>
      </w:r>
      <w:proofErr w:type="spellStart"/>
      <w:r w:rsidRPr="003D210F">
        <w:rPr>
          <w:rFonts w:asciiTheme="minorHAnsi" w:hAnsiTheme="minorHAnsi" w:cstheme="minorHAnsi"/>
        </w:rPr>
        <w:t>sal</w:t>
      </w:r>
      <w:proofErr w:type="spellEnd"/>
      <w:r w:rsidRPr="003D210F">
        <w:rPr>
          <w:rFonts w:asciiTheme="minorHAnsi" w:hAnsiTheme="minorHAnsi" w:cstheme="minorHAnsi"/>
        </w:rPr>
        <w:t xml:space="preserve"> i szatni oraz utrzymywanie w czystości korytarza, prace porządkowe.</w:t>
      </w:r>
    </w:p>
    <w:p w14:paraId="25894DA3" w14:textId="77777777" w:rsidR="003D210F" w:rsidRDefault="003D210F" w:rsidP="003D210F">
      <w:pPr>
        <w:pStyle w:val="NormalnyWeb"/>
        <w:shd w:val="clear" w:color="auto" w:fill="FFFFFF"/>
        <w:spacing w:before="0" w:beforeAutospacing="0" w:after="0" w:afterAutospacing="0"/>
        <w:jc w:val="both"/>
        <w:rPr>
          <w:rFonts w:asciiTheme="minorHAnsi" w:hAnsiTheme="minorHAnsi" w:cstheme="minorHAnsi"/>
        </w:rPr>
      </w:pPr>
      <w:r>
        <w:rPr>
          <w:rFonts w:asciiTheme="minorHAnsi" w:hAnsiTheme="minorHAnsi" w:cstheme="minorHAnsi"/>
        </w:rPr>
        <w:t xml:space="preserve">20. </w:t>
      </w:r>
      <w:r w:rsidRPr="003D210F">
        <w:rPr>
          <w:rFonts w:asciiTheme="minorHAnsi" w:hAnsiTheme="minorHAnsi" w:cstheme="minorHAnsi"/>
        </w:rPr>
        <w:t>Przejmowanie obowiązków zgodnie z prowadzonym systemem zastępstw.</w:t>
      </w:r>
    </w:p>
    <w:p w14:paraId="68A8102D" w14:textId="3184CCFB" w:rsidR="003D210F" w:rsidRPr="003D210F" w:rsidRDefault="003D210F" w:rsidP="003D210F">
      <w:pPr>
        <w:pStyle w:val="NormalnyWeb"/>
        <w:shd w:val="clear" w:color="auto" w:fill="FFFFFF"/>
        <w:spacing w:before="0" w:beforeAutospacing="0" w:after="0" w:afterAutospacing="0"/>
        <w:jc w:val="both"/>
        <w:rPr>
          <w:rFonts w:asciiTheme="minorHAnsi" w:hAnsiTheme="minorHAnsi" w:cstheme="minorHAnsi"/>
          <w:color w:val="261214"/>
        </w:rPr>
      </w:pPr>
      <w:r>
        <w:rPr>
          <w:rFonts w:asciiTheme="minorHAnsi" w:hAnsiTheme="minorHAnsi" w:cstheme="minorHAnsi"/>
        </w:rPr>
        <w:t xml:space="preserve">21. </w:t>
      </w:r>
      <w:r w:rsidRPr="003D210F">
        <w:rPr>
          <w:rFonts w:cs="Calibri"/>
        </w:rPr>
        <w:t xml:space="preserve">Dbanie o higienę osobistą oraz przestrzeganie przepisów o bezpieczeństwie </w:t>
      </w:r>
    </w:p>
    <w:p w14:paraId="1511BF11" w14:textId="77777777" w:rsidR="003D210F" w:rsidRPr="003D210F" w:rsidRDefault="003D210F" w:rsidP="003D210F">
      <w:pPr>
        <w:tabs>
          <w:tab w:val="left" w:pos="851"/>
        </w:tabs>
        <w:spacing w:after="0" w:line="240" w:lineRule="auto"/>
        <w:jc w:val="both"/>
        <w:rPr>
          <w:rFonts w:cs="Calibri"/>
          <w:sz w:val="24"/>
          <w:szCs w:val="24"/>
        </w:rPr>
      </w:pPr>
      <w:r w:rsidRPr="003D210F">
        <w:rPr>
          <w:rFonts w:cs="Calibri"/>
          <w:sz w:val="24"/>
          <w:szCs w:val="24"/>
        </w:rPr>
        <w:t>i higienie pracy.</w:t>
      </w:r>
    </w:p>
    <w:p w14:paraId="3CC42099" w14:textId="46677C3F" w:rsidR="003D210F" w:rsidRPr="003D210F" w:rsidRDefault="003D210F" w:rsidP="003D210F">
      <w:pPr>
        <w:tabs>
          <w:tab w:val="left" w:pos="851"/>
        </w:tabs>
        <w:spacing w:after="0" w:line="240" w:lineRule="auto"/>
        <w:jc w:val="both"/>
        <w:rPr>
          <w:rFonts w:ascii="Calibri" w:hAnsi="Calibri" w:cs="F"/>
        </w:rPr>
      </w:pPr>
      <w:r>
        <w:rPr>
          <w:rFonts w:cs="Calibri"/>
          <w:sz w:val="24"/>
          <w:szCs w:val="24"/>
        </w:rPr>
        <w:t xml:space="preserve">22. </w:t>
      </w:r>
      <w:r w:rsidRPr="003D210F">
        <w:rPr>
          <w:rFonts w:cs="Calibri"/>
          <w:sz w:val="24"/>
          <w:szCs w:val="24"/>
        </w:rPr>
        <w:t>Wykonywanie innych poleceń zleconych przez przełożonego.</w:t>
      </w:r>
    </w:p>
    <w:p w14:paraId="6CBC6301" w14:textId="77777777" w:rsidR="008030F9" w:rsidRPr="00C64821" w:rsidRDefault="008030F9" w:rsidP="008030F9">
      <w:pPr>
        <w:pStyle w:val="NormalnyWeb"/>
        <w:shd w:val="clear" w:color="auto" w:fill="FFFFFF"/>
        <w:spacing w:before="0" w:beforeAutospacing="0" w:after="150" w:afterAutospacing="0"/>
        <w:jc w:val="both"/>
        <w:rPr>
          <w:rFonts w:asciiTheme="minorHAnsi" w:hAnsiTheme="minorHAnsi" w:cstheme="minorHAnsi"/>
          <w:color w:val="261214"/>
        </w:rPr>
      </w:pPr>
    </w:p>
    <w:p w14:paraId="5F8B0435" w14:textId="54C7211D"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b/>
          <w:bCs/>
          <w:color w:val="261214"/>
        </w:rPr>
      </w:pPr>
      <w:r w:rsidRPr="00C64821">
        <w:rPr>
          <w:rStyle w:val="Pogrubienie"/>
          <w:rFonts w:asciiTheme="minorHAnsi" w:hAnsiTheme="minorHAnsi" w:cstheme="minorHAnsi"/>
          <w:b w:val="0"/>
          <w:bCs w:val="0"/>
          <w:color w:val="261214"/>
        </w:rPr>
        <w:lastRenderedPageBreak/>
        <w:t>Osoby zainteresowane pracą na stanowisku opiekuna dziecięcego </w:t>
      </w:r>
      <w:r w:rsidR="00D8782C" w:rsidRPr="00C64821">
        <w:rPr>
          <w:rStyle w:val="Pogrubienie"/>
          <w:rFonts w:asciiTheme="minorHAnsi" w:hAnsiTheme="minorHAnsi" w:cstheme="minorHAnsi"/>
          <w:b w:val="0"/>
          <w:bCs w:val="0"/>
          <w:color w:val="261214"/>
        </w:rPr>
        <w:t xml:space="preserve">w </w:t>
      </w:r>
      <w:r w:rsidR="005469E5">
        <w:rPr>
          <w:rStyle w:val="Pogrubienie"/>
          <w:rFonts w:asciiTheme="minorHAnsi" w:hAnsiTheme="minorHAnsi" w:cstheme="minorHAnsi"/>
          <w:b w:val="0"/>
          <w:bCs w:val="0"/>
          <w:color w:val="261214"/>
        </w:rPr>
        <w:t xml:space="preserve">Zespole Żłobków Miejskich </w:t>
      </w:r>
      <w:r w:rsidRPr="00C64821">
        <w:rPr>
          <w:rStyle w:val="Pogrubienie"/>
          <w:rFonts w:asciiTheme="minorHAnsi" w:hAnsiTheme="minorHAnsi" w:cstheme="minorHAnsi"/>
          <w:b w:val="0"/>
          <w:bCs w:val="0"/>
          <w:color w:val="261214"/>
        </w:rPr>
        <w:t>w Bytomiu proszone są o złożenie następujących dokumentów: </w:t>
      </w:r>
    </w:p>
    <w:p w14:paraId="732D611C" w14:textId="7777777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1) uzasadnienie przystąpienia do konkursu (list motywacyjny), życiorys (curriculum vitae) wraz z opisem przebiegu pracy zawodowej, ze szczególnym uwzględnieniem doświadczenia w pracy z dziećmi,</w:t>
      </w:r>
    </w:p>
    <w:p w14:paraId="2EF369AE" w14:textId="7777777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2) kopie dokumentów potwierdzających wymagane wykształcenie,</w:t>
      </w:r>
    </w:p>
    <w:p w14:paraId="4B2A1173" w14:textId="7777777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3) kopie dokumentów potwierdzających wymagane doświadczenie zawodowe,</w:t>
      </w:r>
    </w:p>
    <w:p w14:paraId="27EC4F6E" w14:textId="3B45E484"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4) podpisane oświadczenie o pełnej zdolności do czynności prawnej oraz korzystaniu z pełni praw publicznych</w:t>
      </w:r>
      <w:r w:rsidR="00C64821">
        <w:rPr>
          <w:rFonts w:asciiTheme="minorHAnsi" w:hAnsiTheme="minorHAnsi" w:cstheme="minorHAnsi"/>
          <w:color w:val="261214"/>
        </w:rPr>
        <w:t xml:space="preserve"> (załącznik nr 2)</w:t>
      </w:r>
      <w:r w:rsidRPr="00C64821">
        <w:rPr>
          <w:rFonts w:asciiTheme="minorHAnsi" w:hAnsiTheme="minorHAnsi" w:cstheme="minorHAnsi"/>
          <w:color w:val="261214"/>
        </w:rPr>
        <w:t>,</w:t>
      </w:r>
    </w:p>
    <w:p w14:paraId="2FB002F5" w14:textId="422B6363"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b/>
          <w:bCs/>
          <w:color w:val="261214"/>
        </w:rPr>
      </w:pPr>
      <w:r w:rsidRPr="00C64821">
        <w:rPr>
          <w:rFonts w:asciiTheme="minorHAnsi" w:hAnsiTheme="minorHAnsi" w:cstheme="minorHAnsi"/>
          <w:color w:val="261214"/>
        </w:rPr>
        <w:t>5) podpisane oświadczenie, że kandydat</w:t>
      </w:r>
      <w:r w:rsidR="00C64821">
        <w:rPr>
          <w:rFonts w:asciiTheme="minorHAnsi" w:hAnsiTheme="minorHAnsi" w:cstheme="minorHAnsi"/>
          <w:color w:val="261214"/>
        </w:rPr>
        <w:t>/ka</w:t>
      </w:r>
      <w:r w:rsidRPr="00C64821">
        <w:rPr>
          <w:rFonts w:asciiTheme="minorHAnsi" w:hAnsiTheme="minorHAnsi" w:cstheme="minorHAnsi"/>
          <w:color w:val="261214"/>
        </w:rPr>
        <w:t xml:space="preserve"> nie jest i nie był</w:t>
      </w:r>
      <w:r w:rsidR="00C64821">
        <w:rPr>
          <w:rFonts w:asciiTheme="minorHAnsi" w:hAnsiTheme="minorHAnsi" w:cstheme="minorHAnsi"/>
          <w:color w:val="261214"/>
        </w:rPr>
        <w:t>/a</w:t>
      </w:r>
      <w:r w:rsidRPr="00C64821">
        <w:rPr>
          <w:rFonts w:asciiTheme="minorHAnsi" w:hAnsiTheme="minorHAnsi" w:cstheme="minorHAnsi"/>
          <w:color w:val="261214"/>
        </w:rPr>
        <w:t xml:space="preserve"> skazany</w:t>
      </w:r>
      <w:r w:rsidR="00C64821">
        <w:rPr>
          <w:rFonts w:asciiTheme="minorHAnsi" w:hAnsiTheme="minorHAnsi" w:cstheme="minorHAnsi"/>
          <w:color w:val="261214"/>
        </w:rPr>
        <w:t>/a</w:t>
      </w:r>
      <w:r w:rsidRPr="00C64821">
        <w:rPr>
          <w:rFonts w:asciiTheme="minorHAnsi" w:hAnsiTheme="minorHAnsi" w:cstheme="minorHAnsi"/>
          <w:color w:val="261214"/>
        </w:rPr>
        <w:t xml:space="preserve"> prawomocnym wyrokiem sądu za przestępstwo umyślne lub umyślne przestępstwo skarbowe </w:t>
      </w:r>
      <w:r w:rsidR="00C64821" w:rsidRPr="00C64821">
        <w:rPr>
          <w:rFonts w:asciiTheme="minorHAnsi" w:hAnsiTheme="minorHAnsi" w:cstheme="minorHAnsi"/>
          <w:color w:val="261214"/>
        </w:rPr>
        <w:t xml:space="preserve">oraz </w:t>
      </w:r>
      <w:r w:rsidR="00F60E71">
        <w:rPr>
          <w:rFonts w:asciiTheme="minorHAnsi" w:hAnsiTheme="minorHAnsi" w:cstheme="minorHAnsi"/>
          <w:color w:val="261214"/>
        </w:rPr>
        <w:t>zaświadczenie,</w:t>
      </w:r>
      <w:r w:rsidRPr="00C64821">
        <w:rPr>
          <w:rStyle w:val="Pogrubienie"/>
          <w:rFonts w:asciiTheme="minorHAnsi" w:hAnsiTheme="minorHAnsi" w:cstheme="minorHAnsi"/>
          <w:b w:val="0"/>
          <w:bCs w:val="0"/>
          <w:color w:val="261214"/>
        </w:rPr>
        <w:t xml:space="preserve"> że, nie widnieje w Rejestrze Sprawców Przestępstw na Tle </w:t>
      </w:r>
      <w:r w:rsidR="00C64821" w:rsidRPr="00C64821">
        <w:rPr>
          <w:rStyle w:val="Pogrubienie"/>
          <w:rFonts w:asciiTheme="minorHAnsi" w:hAnsiTheme="minorHAnsi" w:cstheme="minorHAnsi"/>
          <w:b w:val="0"/>
          <w:bCs w:val="0"/>
          <w:color w:val="261214"/>
        </w:rPr>
        <w:t>Seksualnym</w:t>
      </w:r>
      <w:r w:rsidR="00C64821">
        <w:rPr>
          <w:rStyle w:val="Pogrubienie"/>
          <w:rFonts w:asciiTheme="minorHAnsi" w:hAnsiTheme="minorHAnsi" w:cstheme="minorHAnsi"/>
          <w:b w:val="0"/>
          <w:bCs w:val="0"/>
          <w:color w:val="261214"/>
        </w:rPr>
        <w:t xml:space="preserve"> </w:t>
      </w:r>
      <w:r w:rsidR="00C64821">
        <w:rPr>
          <w:rFonts w:asciiTheme="minorHAnsi" w:hAnsiTheme="minorHAnsi" w:cstheme="minorHAnsi"/>
          <w:color w:val="261214"/>
        </w:rPr>
        <w:t>(załącznik nr 2)</w:t>
      </w:r>
      <w:r w:rsidRPr="00C64821">
        <w:rPr>
          <w:rStyle w:val="Pogrubienie"/>
          <w:rFonts w:asciiTheme="minorHAnsi" w:hAnsiTheme="minorHAnsi" w:cstheme="minorHAnsi"/>
          <w:b w:val="0"/>
          <w:bCs w:val="0"/>
          <w:color w:val="261214"/>
        </w:rPr>
        <w:t>,</w:t>
      </w:r>
    </w:p>
    <w:p w14:paraId="0E6E3C3C" w14:textId="6BF97AC7"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6) podpisane oświadczenie, że kandydat</w:t>
      </w:r>
      <w:r w:rsidR="00FA118E">
        <w:rPr>
          <w:rFonts w:asciiTheme="minorHAnsi" w:hAnsiTheme="minorHAnsi" w:cstheme="minorHAnsi"/>
          <w:color w:val="261214"/>
        </w:rPr>
        <w:t>/ka</w:t>
      </w:r>
      <w:r w:rsidRPr="00C64821">
        <w:rPr>
          <w:rFonts w:asciiTheme="minorHAnsi" w:hAnsiTheme="minorHAnsi" w:cstheme="minorHAnsi"/>
          <w:color w:val="261214"/>
        </w:rPr>
        <w:t xml:space="preserve"> nie był i nie jest pozbawiony</w:t>
      </w:r>
      <w:r w:rsidR="00FA118E">
        <w:rPr>
          <w:rFonts w:asciiTheme="minorHAnsi" w:hAnsiTheme="minorHAnsi" w:cstheme="minorHAnsi"/>
          <w:color w:val="261214"/>
        </w:rPr>
        <w:t>/a</w:t>
      </w:r>
      <w:r w:rsidRPr="00C64821">
        <w:rPr>
          <w:rFonts w:asciiTheme="minorHAnsi" w:hAnsiTheme="minorHAnsi" w:cstheme="minorHAnsi"/>
          <w:color w:val="261214"/>
        </w:rPr>
        <w:t xml:space="preserve"> władzy rodzicielskiej oraz władza rodzicielska nie została mu zawieszona ani ograniczona</w:t>
      </w:r>
      <w:r w:rsidR="00C64821">
        <w:rPr>
          <w:rFonts w:asciiTheme="minorHAnsi" w:hAnsiTheme="minorHAnsi" w:cstheme="minorHAnsi"/>
          <w:color w:val="261214"/>
        </w:rPr>
        <w:t xml:space="preserve"> (załącznik nr 2)</w:t>
      </w:r>
      <w:r w:rsidRPr="00C64821">
        <w:rPr>
          <w:rFonts w:asciiTheme="minorHAnsi" w:hAnsiTheme="minorHAnsi" w:cstheme="minorHAnsi"/>
          <w:color w:val="261214"/>
        </w:rPr>
        <w:t>,</w:t>
      </w:r>
    </w:p>
    <w:p w14:paraId="36098B5C" w14:textId="6D5315AC"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7) podpisane oświadczenie, że kandydat</w:t>
      </w:r>
      <w:r w:rsidR="00FA118E">
        <w:rPr>
          <w:rFonts w:asciiTheme="minorHAnsi" w:hAnsiTheme="minorHAnsi" w:cstheme="minorHAnsi"/>
          <w:color w:val="261214"/>
        </w:rPr>
        <w:t>/ka</w:t>
      </w:r>
      <w:r w:rsidRPr="00C64821">
        <w:rPr>
          <w:rFonts w:asciiTheme="minorHAnsi" w:hAnsiTheme="minorHAnsi" w:cstheme="minorHAnsi"/>
          <w:color w:val="261214"/>
        </w:rPr>
        <w:t xml:space="preserve"> wypełnia obowiązek alimentacyjny, w </w:t>
      </w:r>
      <w:r w:rsidR="00C64821" w:rsidRPr="00C64821">
        <w:rPr>
          <w:rFonts w:asciiTheme="minorHAnsi" w:hAnsiTheme="minorHAnsi" w:cstheme="minorHAnsi"/>
          <w:color w:val="261214"/>
        </w:rPr>
        <w:t>przypadku,</w:t>
      </w:r>
      <w:r w:rsidRPr="00C64821">
        <w:rPr>
          <w:rFonts w:asciiTheme="minorHAnsi" w:hAnsiTheme="minorHAnsi" w:cstheme="minorHAnsi"/>
          <w:color w:val="261214"/>
        </w:rPr>
        <w:t xml:space="preserve"> gdy taki obowiązek został nałożony na podstawie tytułu wykonawczego pochodzącego lub zatwierdzonego przez sąd,</w:t>
      </w:r>
    </w:p>
    <w:p w14:paraId="15B45A48" w14:textId="05959CD9" w:rsidR="00D828AA" w:rsidRPr="00C64821" w:rsidRDefault="002B5872"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8</w:t>
      </w:r>
      <w:r w:rsidR="00D828AA" w:rsidRPr="00C64821">
        <w:rPr>
          <w:rFonts w:asciiTheme="minorHAnsi" w:hAnsiTheme="minorHAnsi" w:cstheme="minorHAnsi"/>
          <w:color w:val="261214"/>
        </w:rPr>
        <w:t>) oświadczenie o braku przeciwwskazań zdrowotnych do zajmowanego stanowiska opiekuna dziecięcego,</w:t>
      </w:r>
    </w:p>
    <w:p w14:paraId="42F84416" w14:textId="4FCF133E" w:rsidR="00D828AA" w:rsidRPr="00C64821" w:rsidRDefault="002B5872"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9)</w:t>
      </w:r>
      <w:r w:rsidR="00D828AA" w:rsidRPr="00C64821">
        <w:rPr>
          <w:rFonts w:asciiTheme="minorHAnsi" w:hAnsiTheme="minorHAnsi" w:cstheme="minorHAnsi"/>
          <w:color w:val="261214"/>
        </w:rPr>
        <w:t xml:space="preserve"> zaświadczenie o niekaralności w oryginale,   </w:t>
      </w:r>
    </w:p>
    <w:p w14:paraId="4958E838" w14:textId="75F4DF9B" w:rsidR="00D828AA" w:rsidRPr="00C64821"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1</w:t>
      </w:r>
      <w:r w:rsidR="002B5872" w:rsidRPr="00C64821">
        <w:rPr>
          <w:rFonts w:asciiTheme="minorHAnsi" w:hAnsiTheme="minorHAnsi" w:cstheme="minorHAnsi"/>
          <w:color w:val="261214"/>
        </w:rPr>
        <w:t>0</w:t>
      </w:r>
      <w:r w:rsidRPr="00C64821">
        <w:rPr>
          <w:rFonts w:asciiTheme="minorHAnsi" w:hAnsiTheme="minorHAnsi" w:cstheme="minorHAnsi"/>
          <w:color w:val="261214"/>
        </w:rPr>
        <w:t>) zaświadczenie - certyfikat o odbyciu szkolenia z pierwszej pomocy przedmedycznej,</w:t>
      </w:r>
    </w:p>
    <w:p w14:paraId="72D17938" w14:textId="2ABE46CA" w:rsidR="00D828AA" w:rsidRDefault="00D828AA" w:rsidP="008030F9">
      <w:pPr>
        <w:pStyle w:val="NormalnyWeb"/>
        <w:shd w:val="clear" w:color="auto" w:fill="FFFFFF"/>
        <w:spacing w:before="0" w:beforeAutospacing="0" w:after="150" w:afterAutospacing="0"/>
        <w:jc w:val="both"/>
        <w:rPr>
          <w:rFonts w:asciiTheme="minorHAnsi" w:hAnsiTheme="minorHAnsi" w:cstheme="minorHAnsi"/>
          <w:color w:val="261214"/>
        </w:rPr>
      </w:pPr>
      <w:r w:rsidRPr="00C64821">
        <w:rPr>
          <w:rFonts w:asciiTheme="minorHAnsi" w:hAnsiTheme="minorHAnsi" w:cstheme="minorHAnsi"/>
          <w:color w:val="261214"/>
        </w:rPr>
        <w:t>1</w:t>
      </w:r>
      <w:r w:rsidR="002B5872" w:rsidRPr="00C64821">
        <w:rPr>
          <w:rFonts w:asciiTheme="minorHAnsi" w:hAnsiTheme="minorHAnsi" w:cstheme="minorHAnsi"/>
          <w:color w:val="261214"/>
        </w:rPr>
        <w:t>1</w:t>
      </w:r>
      <w:r w:rsidRPr="00C64821">
        <w:rPr>
          <w:rFonts w:asciiTheme="minorHAnsi" w:hAnsiTheme="minorHAnsi" w:cstheme="minorHAnsi"/>
          <w:color w:val="261214"/>
        </w:rPr>
        <w:t>)</w:t>
      </w:r>
      <w:r w:rsidR="00FA118E">
        <w:rPr>
          <w:rFonts w:asciiTheme="minorHAnsi" w:hAnsiTheme="minorHAnsi" w:cstheme="minorHAnsi"/>
          <w:color w:val="261214"/>
        </w:rPr>
        <w:t xml:space="preserve"> </w:t>
      </w:r>
      <w:r w:rsidRPr="00C64821">
        <w:rPr>
          <w:rFonts w:asciiTheme="minorHAnsi" w:hAnsiTheme="minorHAnsi" w:cstheme="minorHAnsi"/>
          <w:color w:val="261214"/>
        </w:rPr>
        <w:t>aktualn</w:t>
      </w:r>
      <w:r w:rsidR="00FA118E">
        <w:rPr>
          <w:rFonts w:asciiTheme="minorHAnsi" w:hAnsiTheme="minorHAnsi" w:cstheme="minorHAnsi"/>
          <w:color w:val="261214"/>
        </w:rPr>
        <w:t>e</w:t>
      </w:r>
      <w:r w:rsidR="00C64821">
        <w:rPr>
          <w:rFonts w:asciiTheme="minorHAnsi" w:hAnsiTheme="minorHAnsi" w:cstheme="minorHAnsi"/>
          <w:color w:val="261214"/>
        </w:rPr>
        <w:t xml:space="preserve"> bada</w:t>
      </w:r>
      <w:r w:rsidR="00FA118E">
        <w:rPr>
          <w:rFonts w:asciiTheme="minorHAnsi" w:hAnsiTheme="minorHAnsi" w:cstheme="minorHAnsi"/>
          <w:color w:val="261214"/>
        </w:rPr>
        <w:t>nia</w:t>
      </w:r>
      <w:r w:rsidR="00C64821">
        <w:rPr>
          <w:rFonts w:asciiTheme="minorHAnsi" w:hAnsiTheme="minorHAnsi" w:cstheme="minorHAnsi"/>
          <w:color w:val="261214"/>
        </w:rPr>
        <w:t xml:space="preserve"> sanit</w:t>
      </w:r>
      <w:r w:rsidR="00D8782C">
        <w:rPr>
          <w:rFonts w:asciiTheme="minorHAnsi" w:hAnsiTheme="minorHAnsi" w:cstheme="minorHAnsi"/>
          <w:color w:val="261214"/>
        </w:rPr>
        <w:t>a</w:t>
      </w:r>
      <w:r w:rsidR="00C64821">
        <w:rPr>
          <w:rFonts w:asciiTheme="minorHAnsi" w:hAnsiTheme="minorHAnsi" w:cstheme="minorHAnsi"/>
          <w:color w:val="261214"/>
        </w:rPr>
        <w:t>rno-</w:t>
      </w:r>
      <w:proofErr w:type="spellStart"/>
      <w:r w:rsidR="00C64821">
        <w:rPr>
          <w:rFonts w:asciiTheme="minorHAnsi" w:hAnsiTheme="minorHAnsi" w:cstheme="minorHAnsi"/>
          <w:color w:val="261214"/>
        </w:rPr>
        <w:t>emidemiologiczn</w:t>
      </w:r>
      <w:r w:rsidR="00FA118E">
        <w:rPr>
          <w:rFonts w:asciiTheme="minorHAnsi" w:hAnsiTheme="minorHAnsi" w:cstheme="minorHAnsi"/>
          <w:color w:val="261214"/>
        </w:rPr>
        <w:t>e</w:t>
      </w:r>
      <w:proofErr w:type="spellEnd"/>
      <w:r w:rsidR="00295AA4">
        <w:rPr>
          <w:rFonts w:asciiTheme="minorHAnsi" w:hAnsiTheme="minorHAnsi" w:cstheme="minorHAnsi"/>
          <w:color w:val="261214"/>
        </w:rPr>
        <w:t>,</w:t>
      </w:r>
    </w:p>
    <w:p w14:paraId="1F33C602" w14:textId="1AD27233" w:rsidR="00295AA4" w:rsidRDefault="00295AA4" w:rsidP="00295AA4">
      <w:pPr>
        <w:pStyle w:val="NormalnyWeb"/>
        <w:shd w:val="clear" w:color="auto" w:fill="FFFFFF"/>
        <w:spacing w:before="0" w:beforeAutospacing="0" w:after="0" w:afterAutospacing="0"/>
        <w:jc w:val="both"/>
        <w:rPr>
          <w:rFonts w:asciiTheme="minorHAnsi" w:hAnsiTheme="minorHAnsi" w:cstheme="minorHAnsi"/>
          <w:color w:val="261214"/>
        </w:rPr>
      </w:pPr>
      <w:r>
        <w:rPr>
          <w:rFonts w:asciiTheme="minorHAnsi" w:hAnsiTheme="minorHAnsi" w:cstheme="minorHAnsi"/>
          <w:color w:val="261214"/>
        </w:rPr>
        <w:t>12</w:t>
      </w:r>
      <w:r>
        <w:rPr>
          <w:rFonts w:asciiTheme="minorHAnsi" w:hAnsiTheme="minorHAnsi" w:cstheme="minorHAnsi"/>
          <w:color w:val="261214"/>
        </w:rPr>
        <w:t>) Mail kandydata/kandydatki.</w:t>
      </w:r>
    </w:p>
    <w:p w14:paraId="0879927D" w14:textId="77777777" w:rsidR="00295AA4" w:rsidRPr="00C64821" w:rsidRDefault="00295AA4" w:rsidP="00295AA4">
      <w:pPr>
        <w:pStyle w:val="NormalnyWeb"/>
        <w:shd w:val="clear" w:color="auto" w:fill="FFFFFF"/>
        <w:spacing w:before="0" w:beforeAutospacing="0" w:after="0" w:afterAutospacing="0"/>
        <w:jc w:val="both"/>
        <w:rPr>
          <w:rFonts w:asciiTheme="minorHAnsi" w:hAnsiTheme="minorHAnsi" w:cstheme="minorHAnsi"/>
          <w:color w:val="261214"/>
        </w:rPr>
      </w:pPr>
    </w:p>
    <w:p w14:paraId="57473F4F" w14:textId="77777777" w:rsidR="00D828AA" w:rsidRPr="00C64821" w:rsidRDefault="00D828AA" w:rsidP="00D828AA">
      <w:pPr>
        <w:pStyle w:val="NormalnyWeb"/>
        <w:shd w:val="clear" w:color="auto" w:fill="FFFFFF"/>
        <w:spacing w:before="0" w:beforeAutospacing="0" w:after="150" w:afterAutospacing="0"/>
        <w:rPr>
          <w:rFonts w:asciiTheme="minorHAnsi" w:hAnsiTheme="minorHAnsi" w:cstheme="minorHAnsi"/>
          <w:b/>
          <w:bCs/>
          <w:color w:val="261214"/>
        </w:rPr>
      </w:pPr>
      <w:r w:rsidRPr="00C64821">
        <w:rPr>
          <w:rStyle w:val="Pogrubienie"/>
          <w:rFonts w:asciiTheme="minorHAnsi" w:hAnsiTheme="minorHAnsi" w:cstheme="minorHAnsi"/>
          <w:b w:val="0"/>
          <w:bCs w:val="0"/>
          <w:color w:val="261214"/>
        </w:rPr>
        <w:t>W przypadku niedostarczenia wyżej wymienionych dokumentów kandydat nie spełni wymogów formalnych zawartych w ogłoszeniu o naborze na wolne stanowisko opiekuna dziecięcego.</w:t>
      </w:r>
    </w:p>
    <w:p w14:paraId="48EC222F" w14:textId="77777777" w:rsidR="008030F9" w:rsidRPr="00C64821" w:rsidRDefault="00D828AA" w:rsidP="00D828AA">
      <w:pPr>
        <w:pStyle w:val="NormalnyWeb"/>
        <w:shd w:val="clear" w:color="auto" w:fill="FFFFFF"/>
        <w:spacing w:before="0" w:beforeAutospacing="0" w:after="150" w:afterAutospacing="0"/>
        <w:rPr>
          <w:rFonts w:asciiTheme="minorHAnsi" w:hAnsiTheme="minorHAnsi" w:cstheme="minorHAnsi"/>
          <w:color w:val="261214"/>
        </w:rPr>
      </w:pPr>
      <w:r w:rsidRPr="00C64821">
        <w:rPr>
          <w:rFonts w:asciiTheme="minorHAnsi" w:hAnsiTheme="minorHAnsi" w:cstheme="minorHAnsi"/>
          <w:color w:val="261214"/>
        </w:rPr>
        <w:t> </w:t>
      </w:r>
    </w:p>
    <w:p w14:paraId="4102CBE8" w14:textId="2F116212" w:rsidR="00D828AA" w:rsidRPr="00C64821" w:rsidRDefault="00D828AA" w:rsidP="00D828AA">
      <w:pPr>
        <w:pStyle w:val="NormalnyWeb"/>
        <w:shd w:val="clear" w:color="auto" w:fill="FFFFFF"/>
        <w:spacing w:before="0" w:beforeAutospacing="0" w:after="150" w:afterAutospacing="0"/>
        <w:rPr>
          <w:rFonts w:asciiTheme="minorHAnsi" w:hAnsiTheme="minorHAnsi" w:cstheme="minorHAnsi"/>
          <w:b/>
          <w:bCs/>
          <w:color w:val="261214"/>
        </w:rPr>
      </w:pPr>
      <w:r w:rsidRPr="00C64821">
        <w:rPr>
          <w:rStyle w:val="Pogrubienie"/>
          <w:rFonts w:asciiTheme="minorHAnsi" w:hAnsiTheme="minorHAnsi" w:cstheme="minorHAnsi"/>
          <w:b w:val="0"/>
          <w:bCs w:val="0"/>
          <w:color w:val="261214"/>
        </w:rPr>
        <w:t>Termin i miejsce składania dokumentów:</w:t>
      </w:r>
    </w:p>
    <w:p w14:paraId="232F320C" w14:textId="7D0244DE" w:rsidR="008030F9" w:rsidRPr="00C64821" w:rsidRDefault="008030F9" w:rsidP="008030F9">
      <w:pPr>
        <w:spacing w:after="0" w:line="240" w:lineRule="auto"/>
        <w:jc w:val="both"/>
        <w:rPr>
          <w:rFonts w:cstheme="minorHAnsi"/>
          <w:sz w:val="24"/>
          <w:szCs w:val="24"/>
        </w:rPr>
      </w:pPr>
      <w:r w:rsidRPr="00C64821">
        <w:rPr>
          <w:rFonts w:cstheme="minorHAnsi"/>
          <w:sz w:val="24"/>
          <w:szCs w:val="24"/>
        </w:rPr>
        <w:t xml:space="preserve">Kompletne dokumenty należy składać w zamkniętych kopertach, osobiście w siedzibie </w:t>
      </w:r>
      <w:r w:rsidR="00154FC3">
        <w:rPr>
          <w:rFonts w:cstheme="minorHAnsi"/>
          <w:sz w:val="24"/>
          <w:szCs w:val="24"/>
        </w:rPr>
        <w:t>Zespołu Żłobków Miejskich w Bytomiu ul. Łużycka 6a</w:t>
      </w:r>
      <w:r w:rsidRPr="00C64821">
        <w:rPr>
          <w:rFonts w:cstheme="minorHAnsi"/>
          <w:sz w:val="24"/>
          <w:szCs w:val="24"/>
        </w:rPr>
        <w:t xml:space="preserve"> (</w:t>
      </w:r>
      <w:proofErr w:type="spellStart"/>
      <w:r w:rsidRPr="00C64821">
        <w:rPr>
          <w:rFonts w:cstheme="minorHAnsi"/>
          <w:sz w:val="24"/>
          <w:szCs w:val="24"/>
        </w:rPr>
        <w:t>pn-pt</w:t>
      </w:r>
      <w:proofErr w:type="spellEnd"/>
      <w:r w:rsidRPr="00C64821">
        <w:rPr>
          <w:rFonts w:cstheme="minorHAnsi"/>
          <w:sz w:val="24"/>
          <w:szCs w:val="24"/>
        </w:rPr>
        <w:t xml:space="preserve"> w godz. 8.00-14.00</w:t>
      </w:r>
      <w:r w:rsidR="00FA118E" w:rsidRPr="00C64821">
        <w:rPr>
          <w:rFonts w:cstheme="minorHAnsi"/>
          <w:sz w:val="24"/>
          <w:szCs w:val="24"/>
        </w:rPr>
        <w:t>) lub</w:t>
      </w:r>
      <w:r w:rsidRPr="00C64821">
        <w:rPr>
          <w:rFonts w:cstheme="minorHAnsi"/>
          <w:sz w:val="24"/>
          <w:szCs w:val="24"/>
        </w:rPr>
        <w:t xml:space="preserve"> przesłać pocztą na adres </w:t>
      </w:r>
      <w:r w:rsidR="00D8782C">
        <w:rPr>
          <w:rFonts w:cstheme="minorHAnsi"/>
          <w:sz w:val="24"/>
          <w:szCs w:val="24"/>
        </w:rPr>
        <w:t xml:space="preserve">Zespół Żłobków Miejskich w Bytomiu </w:t>
      </w:r>
      <w:r w:rsidRPr="00C64821">
        <w:rPr>
          <w:rFonts w:cstheme="minorHAnsi"/>
          <w:sz w:val="24"/>
          <w:szCs w:val="24"/>
        </w:rPr>
        <w:t>ul. Łużycka 6</w:t>
      </w:r>
      <w:r w:rsidR="00D8782C" w:rsidRPr="00C64821">
        <w:rPr>
          <w:rFonts w:cstheme="minorHAnsi"/>
          <w:sz w:val="24"/>
          <w:szCs w:val="24"/>
        </w:rPr>
        <w:t>a,</w:t>
      </w:r>
      <w:r w:rsidRPr="00C64821">
        <w:rPr>
          <w:rFonts w:cstheme="minorHAnsi"/>
          <w:sz w:val="24"/>
          <w:szCs w:val="24"/>
        </w:rPr>
        <w:t xml:space="preserve"> 41-902 Bytom z dopiskiem „</w:t>
      </w:r>
      <w:r w:rsidR="00705176" w:rsidRPr="00C64821">
        <w:rPr>
          <w:rFonts w:cstheme="minorHAnsi"/>
          <w:sz w:val="24"/>
          <w:szCs w:val="24"/>
        </w:rPr>
        <w:t xml:space="preserve">Nabór </w:t>
      </w:r>
      <w:r w:rsidR="00DC3AC5" w:rsidRPr="00C64821">
        <w:rPr>
          <w:rFonts w:cstheme="minorHAnsi"/>
          <w:sz w:val="24"/>
          <w:szCs w:val="24"/>
        </w:rPr>
        <w:t>na stanowisko</w:t>
      </w:r>
      <w:r w:rsidR="00D8782C">
        <w:rPr>
          <w:rFonts w:cstheme="minorHAnsi"/>
          <w:sz w:val="24"/>
          <w:szCs w:val="24"/>
        </w:rPr>
        <w:t xml:space="preserve"> </w:t>
      </w:r>
      <w:r w:rsidRPr="00C64821">
        <w:rPr>
          <w:rFonts w:cstheme="minorHAnsi"/>
          <w:sz w:val="24"/>
          <w:szCs w:val="24"/>
        </w:rPr>
        <w:t>opiekun</w:t>
      </w:r>
      <w:r w:rsidR="00D8782C">
        <w:rPr>
          <w:rFonts w:cstheme="minorHAnsi"/>
          <w:sz w:val="24"/>
          <w:szCs w:val="24"/>
        </w:rPr>
        <w:t xml:space="preserve"> </w:t>
      </w:r>
      <w:r w:rsidRPr="00C64821">
        <w:rPr>
          <w:rFonts w:cstheme="minorHAnsi"/>
          <w:sz w:val="24"/>
          <w:szCs w:val="24"/>
        </w:rPr>
        <w:t>dziecięcy</w:t>
      </w:r>
      <w:r w:rsidR="00D42009">
        <w:rPr>
          <w:rFonts w:cstheme="minorHAnsi"/>
          <w:sz w:val="24"/>
          <w:szCs w:val="24"/>
        </w:rPr>
        <w:t xml:space="preserve"> </w:t>
      </w:r>
      <w:r w:rsidR="005469E5">
        <w:rPr>
          <w:rFonts w:cstheme="minorHAnsi"/>
          <w:sz w:val="24"/>
          <w:szCs w:val="24"/>
        </w:rPr>
        <w:t>ZESPÓŁ</w:t>
      </w:r>
      <w:r w:rsidRPr="00C64821">
        <w:rPr>
          <w:rFonts w:cstheme="minorHAnsi"/>
          <w:sz w:val="24"/>
          <w:szCs w:val="24"/>
        </w:rPr>
        <w:t xml:space="preserve">” w terminie </w:t>
      </w:r>
      <w:r w:rsidR="00FA118E" w:rsidRPr="00C64821">
        <w:rPr>
          <w:rFonts w:cstheme="minorHAnsi"/>
          <w:sz w:val="24"/>
          <w:szCs w:val="24"/>
        </w:rPr>
        <w:t>do dnia</w:t>
      </w:r>
      <w:r w:rsidRPr="00C64821">
        <w:rPr>
          <w:rFonts w:cstheme="minorHAnsi"/>
          <w:sz w:val="24"/>
          <w:szCs w:val="24"/>
        </w:rPr>
        <w:t xml:space="preserve"> </w:t>
      </w:r>
      <w:r w:rsidR="00D42009">
        <w:rPr>
          <w:rFonts w:cstheme="minorHAnsi"/>
          <w:sz w:val="24"/>
          <w:szCs w:val="24"/>
        </w:rPr>
        <w:t>10</w:t>
      </w:r>
      <w:r w:rsidRPr="00C64821">
        <w:rPr>
          <w:rFonts w:cstheme="minorHAnsi"/>
          <w:sz w:val="24"/>
          <w:szCs w:val="24"/>
        </w:rPr>
        <w:t>.07.202</w:t>
      </w:r>
      <w:r w:rsidR="00D42009">
        <w:rPr>
          <w:rFonts w:cstheme="minorHAnsi"/>
          <w:sz w:val="24"/>
          <w:szCs w:val="24"/>
        </w:rPr>
        <w:t>6</w:t>
      </w:r>
      <w:r w:rsidRPr="00C64821">
        <w:rPr>
          <w:rFonts w:cstheme="minorHAnsi"/>
          <w:sz w:val="24"/>
          <w:szCs w:val="24"/>
        </w:rPr>
        <w:t xml:space="preserve"> r. do godziny 11.00.   (decyduje data wpływu).</w:t>
      </w:r>
    </w:p>
    <w:p w14:paraId="5EBE87B7" w14:textId="77777777" w:rsidR="008030F9" w:rsidRPr="00C64821" w:rsidRDefault="008030F9" w:rsidP="008030F9">
      <w:pPr>
        <w:spacing w:after="0" w:line="240" w:lineRule="auto"/>
        <w:jc w:val="both"/>
        <w:rPr>
          <w:rFonts w:cstheme="minorHAnsi"/>
          <w:color w:val="FF0000"/>
          <w:sz w:val="24"/>
          <w:szCs w:val="24"/>
        </w:rPr>
      </w:pPr>
    </w:p>
    <w:p w14:paraId="6FE8D013" w14:textId="79A7B337" w:rsidR="008030F9" w:rsidRPr="00C64821" w:rsidRDefault="008030F9" w:rsidP="008030F9">
      <w:pPr>
        <w:spacing w:after="0" w:line="240" w:lineRule="auto"/>
        <w:jc w:val="both"/>
        <w:rPr>
          <w:rFonts w:cstheme="minorHAnsi"/>
          <w:sz w:val="24"/>
          <w:szCs w:val="24"/>
        </w:rPr>
      </w:pPr>
      <w:r w:rsidRPr="00C64821">
        <w:rPr>
          <w:rFonts w:cstheme="minorHAnsi"/>
          <w:sz w:val="24"/>
          <w:szCs w:val="24"/>
        </w:rPr>
        <w:t>Dokumenty złożone po wyznaczonym terminie oraz dokumenty nieodebrane po upływie 1 miesiąca od daty rozstrzygnięcia naboru zostaną protokolarnie zniszczone przez Komisję.</w:t>
      </w:r>
    </w:p>
    <w:p w14:paraId="51835AA5" w14:textId="77777777" w:rsidR="008030F9" w:rsidRDefault="008030F9" w:rsidP="008030F9">
      <w:pPr>
        <w:spacing w:after="0" w:line="240" w:lineRule="auto"/>
        <w:jc w:val="both"/>
        <w:rPr>
          <w:rFonts w:cstheme="minorHAnsi"/>
          <w:sz w:val="24"/>
          <w:szCs w:val="24"/>
        </w:rPr>
      </w:pPr>
    </w:p>
    <w:p w14:paraId="717FCA82" w14:textId="77777777" w:rsidR="000617DD" w:rsidRDefault="000617DD" w:rsidP="008030F9">
      <w:pPr>
        <w:spacing w:after="0" w:line="240" w:lineRule="auto"/>
        <w:jc w:val="both"/>
        <w:rPr>
          <w:rFonts w:cstheme="minorHAnsi"/>
          <w:sz w:val="24"/>
          <w:szCs w:val="24"/>
        </w:rPr>
      </w:pPr>
    </w:p>
    <w:p w14:paraId="736E6923" w14:textId="77777777" w:rsidR="000617DD" w:rsidRPr="00C64821" w:rsidRDefault="000617DD" w:rsidP="008030F9">
      <w:pPr>
        <w:spacing w:after="0" w:line="240" w:lineRule="auto"/>
        <w:jc w:val="both"/>
        <w:rPr>
          <w:rFonts w:cstheme="minorHAnsi"/>
          <w:sz w:val="24"/>
          <w:szCs w:val="24"/>
        </w:rPr>
      </w:pPr>
    </w:p>
    <w:p w14:paraId="37393B97" w14:textId="77777777" w:rsidR="008030F9" w:rsidRPr="00C64821" w:rsidRDefault="008030F9" w:rsidP="008030F9">
      <w:pPr>
        <w:spacing w:after="0" w:line="240" w:lineRule="auto"/>
        <w:jc w:val="both"/>
        <w:rPr>
          <w:rFonts w:cstheme="minorHAnsi"/>
          <w:sz w:val="24"/>
          <w:szCs w:val="24"/>
        </w:rPr>
      </w:pPr>
      <w:r w:rsidRPr="00C64821">
        <w:rPr>
          <w:rFonts w:cstheme="minorHAnsi"/>
          <w:sz w:val="24"/>
          <w:szCs w:val="24"/>
        </w:rPr>
        <w:t>DODATKOWE INFORMACJE:</w:t>
      </w:r>
    </w:p>
    <w:p w14:paraId="29AFECEB" w14:textId="29655396" w:rsidR="008030F9" w:rsidRPr="00C64821" w:rsidRDefault="008030F9" w:rsidP="000617DD">
      <w:pPr>
        <w:spacing w:after="0" w:line="240" w:lineRule="auto"/>
        <w:ind w:left="284" w:hanging="284"/>
        <w:jc w:val="both"/>
        <w:rPr>
          <w:rFonts w:cstheme="minorHAnsi"/>
          <w:sz w:val="24"/>
          <w:szCs w:val="24"/>
        </w:rPr>
      </w:pPr>
      <w:r w:rsidRPr="00C64821">
        <w:rPr>
          <w:rFonts w:cstheme="minorHAnsi"/>
          <w:sz w:val="24"/>
          <w:szCs w:val="24"/>
        </w:rPr>
        <w:t>• Kandydaci będą informowani indywidualnie o terminie kolejnego etapu postępowania</w:t>
      </w:r>
      <w:r w:rsidR="000617DD">
        <w:rPr>
          <w:rFonts w:cstheme="minorHAnsi"/>
          <w:sz w:val="24"/>
          <w:szCs w:val="24"/>
        </w:rPr>
        <w:t xml:space="preserve"> </w:t>
      </w:r>
      <w:r w:rsidR="000617DD" w:rsidRPr="000617DD">
        <w:rPr>
          <w:rFonts w:cstheme="minorHAnsi"/>
          <w:sz w:val="24"/>
          <w:szCs w:val="24"/>
        </w:rPr>
        <w:t>na</w:t>
      </w:r>
      <w:r w:rsidR="000617DD">
        <w:rPr>
          <w:rFonts w:cstheme="minorHAnsi"/>
          <w:sz w:val="24"/>
          <w:szCs w:val="24"/>
        </w:rPr>
        <w:t xml:space="preserve"> </w:t>
      </w:r>
      <w:r w:rsidR="000617DD" w:rsidRPr="000617DD">
        <w:rPr>
          <w:rFonts w:cstheme="minorHAnsi"/>
          <w:sz w:val="24"/>
          <w:szCs w:val="24"/>
        </w:rPr>
        <w:t xml:space="preserve">podany adres mailowy </w:t>
      </w:r>
    </w:p>
    <w:p w14:paraId="5D20BDC6" w14:textId="11CFC6D0" w:rsidR="008030F9" w:rsidRPr="00C64821" w:rsidRDefault="008030F9" w:rsidP="008030F9">
      <w:pPr>
        <w:spacing w:after="0" w:line="240" w:lineRule="auto"/>
        <w:ind w:left="284" w:hanging="284"/>
        <w:jc w:val="both"/>
        <w:rPr>
          <w:rFonts w:cstheme="minorHAnsi"/>
          <w:sz w:val="24"/>
          <w:szCs w:val="24"/>
        </w:rPr>
      </w:pPr>
      <w:r w:rsidRPr="00C64821">
        <w:rPr>
          <w:rFonts w:cstheme="minorHAnsi"/>
          <w:sz w:val="24"/>
          <w:szCs w:val="24"/>
        </w:rPr>
        <w:t xml:space="preserve">• Informacja o wyniku naboru zostanie umieszczona na stronie Biuletynu Informacji Publicznej żłobka oraz </w:t>
      </w:r>
      <w:r w:rsidR="00D42009">
        <w:rPr>
          <w:rFonts w:cstheme="minorHAnsi"/>
          <w:sz w:val="24"/>
          <w:szCs w:val="24"/>
        </w:rPr>
        <w:t>Urzędu Miasta Bytom</w:t>
      </w:r>
      <w:r w:rsidRPr="00C64821">
        <w:rPr>
          <w:rFonts w:cstheme="minorHAnsi"/>
          <w:sz w:val="24"/>
          <w:szCs w:val="24"/>
        </w:rPr>
        <w:t xml:space="preserve"> </w:t>
      </w:r>
    </w:p>
    <w:p w14:paraId="1180D629" w14:textId="77777777" w:rsidR="00394D56" w:rsidRPr="00C64821" w:rsidRDefault="00394D56" w:rsidP="00394D56">
      <w:pPr>
        <w:spacing w:after="0" w:line="240" w:lineRule="auto"/>
        <w:jc w:val="both"/>
        <w:rPr>
          <w:rFonts w:cstheme="minorHAnsi"/>
          <w:sz w:val="24"/>
          <w:szCs w:val="24"/>
        </w:rPr>
      </w:pPr>
    </w:p>
    <w:p w14:paraId="38C31CA6" w14:textId="60AABF7C"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Załączniki: </w:t>
      </w:r>
    </w:p>
    <w:p w14:paraId="302EE1A6" w14:textId="77777777" w:rsidR="00394D56" w:rsidRPr="00C64821" w:rsidRDefault="00394D56" w:rsidP="00394D56">
      <w:pPr>
        <w:spacing w:after="0" w:line="240" w:lineRule="auto"/>
        <w:jc w:val="both"/>
        <w:rPr>
          <w:rFonts w:cstheme="minorHAnsi"/>
          <w:sz w:val="24"/>
          <w:szCs w:val="24"/>
        </w:rPr>
      </w:pPr>
    </w:p>
    <w:p w14:paraId="119372E0" w14:textId="77777777" w:rsidR="00394D56" w:rsidRDefault="00394D56" w:rsidP="00394D56">
      <w:pPr>
        <w:spacing w:after="0" w:line="240" w:lineRule="auto"/>
        <w:jc w:val="both"/>
        <w:rPr>
          <w:rFonts w:cstheme="minorHAnsi"/>
          <w:sz w:val="24"/>
          <w:szCs w:val="24"/>
        </w:rPr>
      </w:pPr>
      <w:r w:rsidRPr="00C64821">
        <w:rPr>
          <w:rFonts w:cstheme="minorHAnsi"/>
          <w:sz w:val="24"/>
          <w:szCs w:val="24"/>
        </w:rPr>
        <w:t xml:space="preserve">1.Kwestionariusz dla osoby ubiegającej się o zatrudnienie. </w:t>
      </w:r>
    </w:p>
    <w:p w14:paraId="16A57E9D" w14:textId="1BF552F9" w:rsidR="00D42009" w:rsidRPr="00C64821" w:rsidRDefault="00D42009" w:rsidP="00394D56">
      <w:pPr>
        <w:spacing w:after="0" w:line="240" w:lineRule="auto"/>
        <w:jc w:val="both"/>
        <w:rPr>
          <w:rFonts w:cstheme="minorHAnsi"/>
          <w:sz w:val="24"/>
          <w:szCs w:val="24"/>
        </w:rPr>
      </w:pPr>
      <w:r>
        <w:rPr>
          <w:rFonts w:cstheme="minorHAnsi"/>
          <w:sz w:val="24"/>
          <w:szCs w:val="24"/>
        </w:rPr>
        <w:t>2. Oświadczeni</w:t>
      </w:r>
      <w:r w:rsidR="00FA118E">
        <w:rPr>
          <w:rFonts w:cstheme="minorHAnsi"/>
          <w:sz w:val="24"/>
          <w:szCs w:val="24"/>
        </w:rPr>
        <w:t>a</w:t>
      </w:r>
      <w:r>
        <w:rPr>
          <w:rFonts w:cstheme="minorHAnsi"/>
          <w:sz w:val="24"/>
          <w:szCs w:val="24"/>
        </w:rPr>
        <w:t>.</w:t>
      </w:r>
    </w:p>
    <w:p w14:paraId="5710C0D9" w14:textId="77777777" w:rsidR="00394D56" w:rsidRPr="00C64821" w:rsidRDefault="00394D56" w:rsidP="008030F9">
      <w:pPr>
        <w:spacing w:after="0" w:line="240" w:lineRule="auto"/>
        <w:ind w:left="284" w:hanging="284"/>
        <w:jc w:val="both"/>
        <w:rPr>
          <w:rFonts w:cstheme="minorHAnsi"/>
          <w:sz w:val="24"/>
          <w:szCs w:val="24"/>
        </w:rPr>
      </w:pPr>
    </w:p>
    <w:p w14:paraId="6E28460A" w14:textId="77777777" w:rsidR="008030F9" w:rsidRPr="00C64821" w:rsidRDefault="00D828AA" w:rsidP="00D828AA">
      <w:pPr>
        <w:pStyle w:val="NormalnyWeb"/>
        <w:shd w:val="clear" w:color="auto" w:fill="FFFFFF"/>
        <w:spacing w:before="0" w:beforeAutospacing="0" w:after="150" w:afterAutospacing="0"/>
        <w:rPr>
          <w:rFonts w:asciiTheme="minorHAnsi" w:hAnsiTheme="minorHAnsi" w:cstheme="minorHAnsi"/>
          <w:color w:val="261214"/>
        </w:rPr>
      </w:pPr>
      <w:r w:rsidRPr="00C64821">
        <w:rPr>
          <w:rFonts w:asciiTheme="minorHAnsi" w:hAnsiTheme="minorHAnsi" w:cstheme="minorHAnsi"/>
          <w:color w:val="261214"/>
        </w:rPr>
        <w:t>                                                                                                                                                                                         </w:t>
      </w:r>
    </w:p>
    <w:p w14:paraId="0F2CB42A" w14:textId="06ABB140" w:rsidR="00D828AA" w:rsidRPr="00C64821" w:rsidRDefault="00D828AA" w:rsidP="008030F9">
      <w:pPr>
        <w:pStyle w:val="NormalnyWeb"/>
        <w:shd w:val="clear" w:color="auto" w:fill="FFFFFF"/>
        <w:spacing w:before="0" w:beforeAutospacing="0" w:after="150" w:afterAutospacing="0"/>
        <w:ind w:left="3540"/>
        <w:rPr>
          <w:rFonts w:asciiTheme="minorHAnsi" w:hAnsiTheme="minorHAnsi" w:cstheme="minorHAnsi"/>
          <w:color w:val="261214"/>
        </w:rPr>
      </w:pPr>
      <w:r w:rsidRPr="00C64821">
        <w:rPr>
          <w:rFonts w:asciiTheme="minorHAnsi" w:hAnsiTheme="minorHAnsi" w:cstheme="minorHAnsi"/>
          <w:color w:val="261214"/>
        </w:rPr>
        <w:t xml:space="preserve"> Dyrektor </w:t>
      </w:r>
      <w:r w:rsidR="005469E5">
        <w:rPr>
          <w:rFonts w:asciiTheme="minorHAnsi" w:hAnsiTheme="minorHAnsi" w:cstheme="minorHAnsi"/>
          <w:color w:val="261214"/>
        </w:rPr>
        <w:t xml:space="preserve">Zespołu Żłobków </w:t>
      </w:r>
      <w:r w:rsidR="005C4D72">
        <w:rPr>
          <w:rFonts w:asciiTheme="minorHAnsi" w:hAnsiTheme="minorHAnsi" w:cstheme="minorHAnsi"/>
          <w:color w:val="261214"/>
        </w:rPr>
        <w:t xml:space="preserve">Miejskich </w:t>
      </w:r>
      <w:r w:rsidR="005C4D72" w:rsidRPr="00C64821">
        <w:rPr>
          <w:rFonts w:asciiTheme="minorHAnsi" w:hAnsiTheme="minorHAnsi" w:cstheme="minorHAnsi"/>
          <w:color w:val="261214"/>
        </w:rPr>
        <w:t>w</w:t>
      </w:r>
      <w:r w:rsidR="008030F9" w:rsidRPr="00C64821">
        <w:rPr>
          <w:rFonts w:asciiTheme="minorHAnsi" w:hAnsiTheme="minorHAnsi" w:cstheme="minorHAnsi"/>
          <w:color w:val="261214"/>
        </w:rPr>
        <w:t xml:space="preserve"> Bytomiu</w:t>
      </w:r>
    </w:p>
    <w:p w14:paraId="3A5EE3EB" w14:textId="76002B78" w:rsidR="002B5872" w:rsidRPr="00C64821" w:rsidRDefault="002B5872" w:rsidP="008030F9">
      <w:pPr>
        <w:pStyle w:val="NormalnyWeb"/>
        <w:shd w:val="clear" w:color="auto" w:fill="FFFFFF"/>
        <w:spacing w:before="0" w:beforeAutospacing="0" w:after="150" w:afterAutospacing="0"/>
        <w:ind w:left="3540"/>
        <w:rPr>
          <w:rFonts w:asciiTheme="minorHAnsi" w:hAnsiTheme="minorHAnsi" w:cstheme="minorHAnsi"/>
          <w:color w:val="261214"/>
        </w:rPr>
      </w:pPr>
      <w:r w:rsidRPr="00C64821">
        <w:rPr>
          <w:rFonts w:asciiTheme="minorHAnsi" w:hAnsiTheme="minorHAnsi" w:cstheme="minorHAnsi"/>
          <w:color w:val="261214"/>
        </w:rPr>
        <w:t xml:space="preserve"> Lucyna </w:t>
      </w:r>
      <w:proofErr w:type="spellStart"/>
      <w:r w:rsidRPr="00C64821">
        <w:rPr>
          <w:rFonts w:asciiTheme="minorHAnsi" w:hAnsiTheme="minorHAnsi" w:cstheme="minorHAnsi"/>
          <w:color w:val="261214"/>
        </w:rPr>
        <w:t>Lenik</w:t>
      </w:r>
      <w:proofErr w:type="spellEnd"/>
    </w:p>
    <w:p w14:paraId="56F3987D" w14:textId="77777777" w:rsidR="00394D56" w:rsidRDefault="00394D56" w:rsidP="00FA118E">
      <w:pPr>
        <w:pStyle w:val="NormalnyWeb"/>
        <w:shd w:val="clear" w:color="auto" w:fill="FFFFFF"/>
        <w:spacing w:before="0" w:beforeAutospacing="0" w:after="150" w:afterAutospacing="0"/>
        <w:rPr>
          <w:rFonts w:asciiTheme="minorHAnsi" w:hAnsiTheme="minorHAnsi" w:cstheme="minorHAnsi"/>
          <w:color w:val="261214"/>
        </w:rPr>
      </w:pPr>
    </w:p>
    <w:p w14:paraId="0CB30A9B"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6B494D72"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36C7F57A"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0276EBC3"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3F42563E"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09C3BEF4"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3B6439D0"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29A392D5"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0080F806"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14FCC72C"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63CADA53"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7CAB14AD"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5B101620"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591B7B72"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6B8558C6"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5420A58B"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3B59D85C"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7CB0F9C0"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03BD7069" w14:textId="77777777" w:rsidR="00DC3AC5"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09D2B7C1" w14:textId="77777777" w:rsidR="00DC3AC5" w:rsidRPr="00C64821" w:rsidRDefault="00DC3AC5" w:rsidP="00FA118E">
      <w:pPr>
        <w:pStyle w:val="NormalnyWeb"/>
        <w:shd w:val="clear" w:color="auto" w:fill="FFFFFF"/>
        <w:spacing w:before="0" w:beforeAutospacing="0" w:after="150" w:afterAutospacing="0"/>
        <w:rPr>
          <w:rFonts w:asciiTheme="minorHAnsi" w:hAnsiTheme="minorHAnsi" w:cstheme="minorHAnsi"/>
          <w:color w:val="261214"/>
        </w:rPr>
      </w:pPr>
    </w:p>
    <w:p w14:paraId="2D4BBB0F"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Administratorem danych osobowych</w:t>
      </w:r>
    </w:p>
    <w:p w14:paraId="4D53E6DF" w14:textId="0EC196ED" w:rsidR="00394D56" w:rsidRPr="00C64821" w:rsidRDefault="005469E5" w:rsidP="00394D56">
      <w:pPr>
        <w:spacing w:after="0" w:line="240" w:lineRule="auto"/>
        <w:jc w:val="both"/>
        <w:rPr>
          <w:rFonts w:cstheme="minorHAnsi"/>
          <w:sz w:val="24"/>
          <w:szCs w:val="24"/>
        </w:rPr>
      </w:pPr>
      <w:r>
        <w:rPr>
          <w:rFonts w:cstheme="minorHAnsi"/>
          <w:sz w:val="24"/>
          <w:szCs w:val="24"/>
        </w:rPr>
        <w:t>Zespół Żłobków Miejskich</w:t>
      </w:r>
      <w:r w:rsidR="00394D56" w:rsidRPr="00C64821">
        <w:rPr>
          <w:rFonts w:cstheme="minorHAnsi"/>
          <w:sz w:val="24"/>
          <w:szCs w:val="24"/>
        </w:rPr>
        <w:t xml:space="preserve"> w Bytomiu reprezentowan</w:t>
      </w:r>
      <w:r w:rsidR="00FA118E">
        <w:rPr>
          <w:rFonts w:cstheme="minorHAnsi"/>
          <w:sz w:val="24"/>
          <w:szCs w:val="24"/>
        </w:rPr>
        <w:t>y</w:t>
      </w:r>
      <w:r w:rsidR="00394D56" w:rsidRPr="00C64821">
        <w:rPr>
          <w:rFonts w:cstheme="minorHAnsi"/>
          <w:sz w:val="24"/>
          <w:szCs w:val="24"/>
        </w:rPr>
        <w:t xml:space="preserve"> przez Dyrektora Żłobka</w:t>
      </w:r>
    </w:p>
    <w:p w14:paraId="26CCCA3C" w14:textId="3351B9E1" w:rsidR="00394D56" w:rsidRPr="00C64821" w:rsidRDefault="00394D56" w:rsidP="00394D56">
      <w:pPr>
        <w:spacing w:after="0" w:line="240" w:lineRule="auto"/>
        <w:jc w:val="both"/>
        <w:rPr>
          <w:rFonts w:cstheme="minorHAnsi"/>
          <w:sz w:val="24"/>
          <w:szCs w:val="24"/>
        </w:rPr>
      </w:pPr>
      <w:r w:rsidRPr="00C64821">
        <w:rPr>
          <w:rFonts w:cstheme="minorHAnsi"/>
          <w:sz w:val="24"/>
          <w:szCs w:val="24"/>
        </w:rPr>
        <w:t>41-9</w:t>
      </w:r>
      <w:r w:rsidR="00D01377">
        <w:rPr>
          <w:rFonts w:cstheme="minorHAnsi"/>
          <w:sz w:val="24"/>
          <w:szCs w:val="24"/>
        </w:rPr>
        <w:t>02</w:t>
      </w:r>
      <w:r w:rsidRPr="00C64821">
        <w:rPr>
          <w:rFonts w:cstheme="minorHAnsi"/>
          <w:sz w:val="24"/>
          <w:szCs w:val="24"/>
        </w:rPr>
        <w:t xml:space="preserve"> Bytom ul. </w:t>
      </w:r>
      <w:r w:rsidR="005469E5">
        <w:rPr>
          <w:rFonts w:cstheme="minorHAnsi"/>
          <w:sz w:val="24"/>
          <w:szCs w:val="24"/>
        </w:rPr>
        <w:t>Łużycka 6a</w:t>
      </w:r>
    </w:p>
    <w:p w14:paraId="197735BE"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dane kontaktowe </w:t>
      </w:r>
      <w:proofErr w:type="gramStart"/>
      <w:r w:rsidRPr="00C64821">
        <w:rPr>
          <w:rFonts w:cstheme="minorHAnsi"/>
          <w:sz w:val="24"/>
          <w:szCs w:val="24"/>
        </w:rPr>
        <w:t>inspektora:  Inspektor</w:t>
      </w:r>
      <w:proofErr w:type="gramEnd"/>
      <w:r w:rsidRPr="00C64821">
        <w:rPr>
          <w:rFonts w:cstheme="minorHAnsi"/>
          <w:sz w:val="24"/>
          <w:szCs w:val="24"/>
        </w:rPr>
        <w:t xml:space="preserve"> IOD  </w:t>
      </w:r>
    </w:p>
    <w:p w14:paraId="0D557A9D"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Urząd Miejski </w:t>
      </w:r>
      <w:proofErr w:type="gramStart"/>
      <w:r w:rsidRPr="00C64821">
        <w:rPr>
          <w:rFonts w:cstheme="minorHAnsi"/>
          <w:sz w:val="24"/>
          <w:szCs w:val="24"/>
        </w:rPr>
        <w:t>Bytom  ul.</w:t>
      </w:r>
      <w:proofErr w:type="gramEnd"/>
      <w:r w:rsidRPr="00C64821">
        <w:rPr>
          <w:rFonts w:cstheme="minorHAnsi"/>
          <w:sz w:val="24"/>
          <w:szCs w:val="24"/>
        </w:rPr>
        <w:t xml:space="preserve"> Parkowa 2, 41-902 </w:t>
      </w:r>
      <w:proofErr w:type="gramStart"/>
      <w:r w:rsidRPr="00C64821">
        <w:rPr>
          <w:rFonts w:cstheme="minorHAnsi"/>
          <w:sz w:val="24"/>
          <w:szCs w:val="24"/>
        </w:rPr>
        <w:t>Bytom  e-mail</w:t>
      </w:r>
      <w:proofErr w:type="gramEnd"/>
      <w:r w:rsidRPr="00C64821">
        <w:rPr>
          <w:rFonts w:cstheme="minorHAnsi"/>
          <w:sz w:val="24"/>
          <w:szCs w:val="24"/>
        </w:rPr>
        <w:t>:  iod@um.bytom.pl</w:t>
      </w:r>
    </w:p>
    <w:p w14:paraId="234DA28B" w14:textId="77777777" w:rsidR="00394D56" w:rsidRPr="00C64821" w:rsidRDefault="00394D56" w:rsidP="00394D56">
      <w:pPr>
        <w:spacing w:after="0" w:line="240" w:lineRule="auto"/>
        <w:jc w:val="both"/>
        <w:rPr>
          <w:rFonts w:cstheme="minorHAnsi"/>
          <w:sz w:val="24"/>
          <w:szCs w:val="24"/>
        </w:rPr>
      </w:pPr>
    </w:p>
    <w:p w14:paraId="7461693D"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1. Dane osobowe są przetwarzane przez Administratora: </w:t>
      </w:r>
    </w:p>
    <w:p w14:paraId="580F3295"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a) w związku z podjęciem działań na rzecz osoby, której dane dotyczą, przed zawarciem umowy art. 6 ust.1 lit. b RODO w celu    przeprowadzenia postępowania rekrutacyjnego w zakresie wskazanym w przepisach prawa pracy - ustawa z dnia 26 </w:t>
      </w:r>
      <w:proofErr w:type="gramStart"/>
      <w:r w:rsidRPr="00C64821">
        <w:rPr>
          <w:rFonts w:cstheme="minorHAnsi"/>
          <w:sz w:val="24"/>
          <w:szCs w:val="24"/>
        </w:rPr>
        <w:t>czerwca  1974</w:t>
      </w:r>
      <w:proofErr w:type="gramEnd"/>
      <w:r w:rsidRPr="00C64821">
        <w:rPr>
          <w:rFonts w:cstheme="minorHAnsi"/>
          <w:sz w:val="24"/>
          <w:szCs w:val="24"/>
        </w:rPr>
        <w:t xml:space="preserve">r. Kodeks Pracy, ustawa z dnia 21 listopada 2008 r. o pracownikach samorządowych i Rozporządzenie Ministra </w:t>
      </w:r>
      <w:proofErr w:type="gramStart"/>
      <w:r w:rsidRPr="00C64821">
        <w:rPr>
          <w:rFonts w:cstheme="minorHAnsi"/>
          <w:sz w:val="24"/>
          <w:szCs w:val="24"/>
        </w:rPr>
        <w:t>Pracy  i</w:t>
      </w:r>
      <w:proofErr w:type="gramEnd"/>
      <w:r w:rsidRPr="00C64821">
        <w:rPr>
          <w:rFonts w:cstheme="minorHAnsi"/>
          <w:sz w:val="24"/>
          <w:szCs w:val="24"/>
        </w:rPr>
        <w:t xml:space="preserve"> Polityki Społecznej z dnia 28 maja 1996 r. w sprawie zakresu prowadzenia przez pracowników dokumentacji w sprawach związanych ze stosunkiem pracy oraz sposobu prowadzenia akt osobowych pracownika,</w:t>
      </w:r>
    </w:p>
    <w:p w14:paraId="5A146DD9"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b) na podstawie przepisów prawa art.6 ust.1 lit. b RODO w celu weryfikacji niekaralności zgodnie z ustawą z dnia 21 listopada 2008</w:t>
      </w:r>
      <w:proofErr w:type="gramStart"/>
      <w:r w:rsidRPr="00C64821">
        <w:rPr>
          <w:rFonts w:cstheme="minorHAnsi"/>
          <w:sz w:val="24"/>
          <w:szCs w:val="24"/>
        </w:rPr>
        <w:t>r  o</w:t>
      </w:r>
      <w:proofErr w:type="gramEnd"/>
      <w:r w:rsidRPr="00C64821">
        <w:rPr>
          <w:rFonts w:cstheme="minorHAnsi"/>
          <w:sz w:val="24"/>
          <w:szCs w:val="24"/>
        </w:rPr>
        <w:t xml:space="preserve"> pracownikach samorządowych,</w:t>
      </w:r>
    </w:p>
    <w:p w14:paraId="5CC6F100"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c) na podstawie zgody art. 6 ust.1 lit. a RODO inne dane, w tym dane do kontaktu,</w:t>
      </w:r>
    </w:p>
    <w:p w14:paraId="57187EAA"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d) na podstawie zgody art. 9 ust 2 lit. a RODO wówczas, jeśli dokumentacja zawiera dane szczególnych kategorii;</w:t>
      </w:r>
    </w:p>
    <w:p w14:paraId="61C02EA6"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2. Kategorie odbiorców danych osobowych; podmioty obsługujące system informatyczny w placówce;</w:t>
      </w:r>
    </w:p>
    <w:p w14:paraId="24CA8FEA"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3. Dane osobowe będą przetwarzane przez okres 3 miesięcy od czasu zakończenia postępowania rekrutacyjnego;   </w:t>
      </w:r>
    </w:p>
    <w:p w14:paraId="09FFD648" w14:textId="02AD4A22"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4. Osoba, której dane dotyczą ma prawo dostępu do treści swoich danych oraz prawo do ich sprostowania, do żądania usunięcia   danych oraz ograniczenia przetwarzania danych oraz prawo do wniesienia skargi do Organu nadzorczego – Prezesa Urzędu Ochrony Danych Osobowych, ul. Stawki 2, 00-193 Warszawa, gdy uzna, iż przetwarzanie danych osobowych jego </w:t>
      </w:r>
      <w:r w:rsidR="00705176" w:rsidRPr="00C64821">
        <w:rPr>
          <w:rFonts w:cstheme="minorHAnsi"/>
          <w:sz w:val="24"/>
          <w:szCs w:val="24"/>
        </w:rPr>
        <w:t>dotyczących narusza</w:t>
      </w:r>
      <w:r w:rsidRPr="00C64821">
        <w:rPr>
          <w:rFonts w:cstheme="minorHAnsi"/>
          <w:sz w:val="24"/>
          <w:szCs w:val="24"/>
        </w:rPr>
        <w:t xml:space="preserve"> przepisy ogólnego rozporządzenia o ochronie danych osobowych z dnia 27 kwietnia 2016 r. (UE 2016/679);</w:t>
      </w:r>
    </w:p>
    <w:p w14:paraId="36CC4C91"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5. Przysługuje prawo cofnięcia w dowolnym momencie zgody na przetwarzanie danych osobowych;</w:t>
      </w:r>
    </w:p>
    <w:p w14:paraId="56A22A4B"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6. Dane osobowe nie będą podlegać decyzji, która opiera się na zautomatyzowanym przetwarzaniu, w tym profilowaniu;</w:t>
      </w:r>
    </w:p>
    <w:p w14:paraId="263D745C"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7. Dane nie będą przekazywane do państwa trzeciego ani organizacji międzynarodowej;</w:t>
      </w:r>
    </w:p>
    <w:p w14:paraId="1EA5C397" w14:textId="77777777" w:rsidR="00394D56" w:rsidRPr="00C64821" w:rsidRDefault="00394D56" w:rsidP="00394D56">
      <w:pPr>
        <w:spacing w:after="0" w:line="240" w:lineRule="auto"/>
        <w:jc w:val="both"/>
        <w:rPr>
          <w:rFonts w:cstheme="minorHAnsi"/>
          <w:sz w:val="24"/>
          <w:szCs w:val="24"/>
        </w:rPr>
      </w:pPr>
      <w:r w:rsidRPr="00C64821">
        <w:rPr>
          <w:rFonts w:cstheme="minorHAnsi"/>
          <w:sz w:val="24"/>
          <w:szCs w:val="24"/>
        </w:rPr>
        <w:t xml:space="preserve">8. Podanie danych osobowych jest dobrowolne, jednakże w celu realizacji postępowania rekrutacyjnego wynikające z przepisu prawa   niezbędne. Odmowa podania danych </w:t>
      </w:r>
      <w:proofErr w:type="gramStart"/>
      <w:r w:rsidRPr="00C64821">
        <w:rPr>
          <w:rFonts w:cstheme="minorHAnsi"/>
          <w:sz w:val="24"/>
          <w:szCs w:val="24"/>
        </w:rPr>
        <w:t>osobowych  skutkuje</w:t>
      </w:r>
      <w:proofErr w:type="gramEnd"/>
      <w:r w:rsidRPr="00C64821">
        <w:rPr>
          <w:rFonts w:cstheme="minorHAnsi"/>
          <w:sz w:val="24"/>
          <w:szCs w:val="24"/>
        </w:rPr>
        <w:t xml:space="preserve"> niemożliwością udziału w rekrutacji. </w:t>
      </w:r>
    </w:p>
    <w:p w14:paraId="584D4D59" w14:textId="77777777" w:rsidR="00394D56" w:rsidRPr="00C64821" w:rsidRDefault="00394D56" w:rsidP="00394D56">
      <w:pPr>
        <w:spacing w:after="0" w:line="240" w:lineRule="auto"/>
        <w:jc w:val="both"/>
        <w:rPr>
          <w:rFonts w:cstheme="minorHAnsi"/>
          <w:sz w:val="24"/>
          <w:szCs w:val="24"/>
        </w:rPr>
      </w:pPr>
    </w:p>
    <w:p w14:paraId="6B72C711" w14:textId="77777777" w:rsidR="00394D56" w:rsidRPr="00C64821" w:rsidRDefault="00394D56" w:rsidP="008030F9">
      <w:pPr>
        <w:pStyle w:val="NormalnyWeb"/>
        <w:shd w:val="clear" w:color="auto" w:fill="FFFFFF"/>
        <w:spacing w:before="0" w:beforeAutospacing="0" w:after="150" w:afterAutospacing="0"/>
        <w:ind w:left="3540"/>
        <w:rPr>
          <w:rFonts w:asciiTheme="minorHAnsi" w:hAnsiTheme="minorHAnsi" w:cstheme="minorHAnsi"/>
          <w:color w:val="261214"/>
        </w:rPr>
      </w:pPr>
    </w:p>
    <w:sectPr w:rsidR="00394D56" w:rsidRPr="00C648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1B0196"/>
    <w:multiLevelType w:val="multilevel"/>
    <w:tmpl w:val="2C7857AE"/>
    <w:styleLink w:val="WWNum10"/>
    <w:lvl w:ilvl="0">
      <w:start w:val="1"/>
      <w:numFmt w:val="decimal"/>
      <w:lvlText w:val="%1."/>
      <w:lvlJc w:val="left"/>
      <w:pPr>
        <w:ind w:left="720" w:hanging="360"/>
      </w:pPr>
      <w:rPr>
        <w:rFonts w:asciiTheme="minorHAnsi" w:eastAsia="Times New Roman" w:hAnsiTheme="minorHAnsi" w:cstheme="minorHAnsi"/>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644"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786"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258028921">
    <w:abstractNumId w:val="0"/>
    <w:lvlOverride w:ilvl="0">
      <w:lvl w:ilvl="0">
        <w:start w:val="1"/>
        <w:numFmt w:val="decimal"/>
        <w:lvlText w:val="%1."/>
        <w:lvlJc w:val="left"/>
        <w:pPr>
          <w:ind w:left="720" w:hanging="360"/>
        </w:pPr>
        <w:rPr>
          <w:rFonts w:asciiTheme="minorHAnsi" w:eastAsia="Times New Roman" w:hAnsiTheme="minorHAnsi" w:cstheme="minorHAnsi"/>
          <w:b w:val="0"/>
          <w:bCs w:val="0"/>
        </w:rPr>
      </w:lvl>
    </w:lvlOverride>
  </w:num>
  <w:num w:numId="2" w16cid:durableId="360329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8AA"/>
    <w:rsid w:val="00052B69"/>
    <w:rsid w:val="000617DD"/>
    <w:rsid w:val="00067220"/>
    <w:rsid w:val="000E7AA8"/>
    <w:rsid w:val="00154FC3"/>
    <w:rsid w:val="0027491F"/>
    <w:rsid w:val="00295AA4"/>
    <w:rsid w:val="002B5872"/>
    <w:rsid w:val="003130D1"/>
    <w:rsid w:val="00394D56"/>
    <w:rsid w:val="003D210F"/>
    <w:rsid w:val="005469E5"/>
    <w:rsid w:val="005C4D72"/>
    <w:rsid w:val="00705176"/>
    <w:rsid w:val="007557D1"/>
    <w:rsid w:val="007A19C7"/>
    <w:rsid w:val="008030F9"/>
    <w:rsid w:val="009D433E"/>
    <w:rsid w:val="009E0A25"/>
    <w:rsid w:val="00A203E5"/>
    <w:rsid w:val="00B125BC"/>
    <w:rsid w:val="00B733B9"/>
    <w:rsid w:val="00BE0F02"/>
    <w:rsid w:val="00C64821"/>
    <w:rsid w:val="00D01377"/>
    <w:rsid w:val="00D42009"/>
    <w:rsid w:val="00D828AA"/>
    <w:rsid w:val="00D8782C"/>
    <w:rsid w:val="00DC3AC5"/>
    <w:rsid w:val="00E411BA"/>
    <w:rsid w:val="00ED17CA"/>
    <w:rsid w:val="00F60E71"/>
    <w:rsid w:val="00F761DC"/>
    <w:rsid w:val="00FA118E"/>
    <w:rsid w:val="00FF21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30501"/>
  <w15:chartTrackingRefBased/>
  <w15:docId w15:val="{A1233ED3-71A3-4BD7-9A68-DFA628B68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D828AA"/>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basedOn w:val="Domylnaczcionkaakapitu"/>
    <w:uiPriority w:val="22"/>
    <w:qFormat/>
    <w:rsid w:val="00D828AA"/>
    <w:rPr>
      <w:b/>
      <w:bCs/>
    </w:rPr>
  </w:style>
  <w:style w:type="paragraph" w:styleId="Akapitzlist">
    <w:name w:val="List Paragraph"/>
    <w:basedOn w:val="Normalny"/>
    <w:rsid w:val="003D210F"/>
    <w:pPr>
      <w:suppressAutoHyphens/>
      <w:autoSpaceDN w:val="0"/>
      <w:spacing w:line="242" w:lineRule="auto"/>
      <w:ind w:left="720"/>
      <w:textAlignment w:val="baseline"/>
    </w:pPr>
    <w:rPr>
      <w:rFonts w:ascii="Calibri" w:eastAsia="SimSun" w:hAnsi="Calibri" w:cs="F"/>
      <w:kern w:val="3"/>
      <w14:ligatures w14:val="none"/>
    </w:rPr>
  </w:style>
  <w:style w:type="numbering" w:customStyle="1" w:styleId="WWNum10">
    <w:name w:val="WWNum10"/>
    <w:basedOn w:val="Bezlisty"/>
    <w:rsid w:val="003D210F"/>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894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5</Pages>
  <Words>1445</Words>
  <Characters>8676</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ZM1 w Bytomiu</dc:creator>
  <cp:keywords/>
  <dc:description/>
  <cp:lastModifiedBy>ZM1 w Bytomiu</cp:lastModifiedBy>
  <cp:revision>18</cp:revision>
  <dcterms:created xsi:type="dcterms:W3CDTF">2023-06-27T10:19:00Z</dcterms:created>
  <dcterms:modified xsi:type="dcterms:W3CDTF">2026-07-01T09:38:00Z</dcterms:modified>
</cp:coreProperties>
</file>