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47A" w:rsidRPr="00C21AB2" w:rsidRDefault="00C21AB2" w:rsidP="007F7D12">
      <w:pPr>
        <w:pStyle w:val="Nagwek1"/>
        <w:spacing w:before="0" w:after="0"/>
        <w:jc w:val="center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PREZYDENT</w:t>
      </w:r>
      <w:r w:rsidR="007A447A" w:rsidRPr="00C21AB2">
        <w:rPr>
          <w:rFonts w:ascii="Arial" w:hAnsi="Arial" w:cs="Arial"/>
          <w:color w:val="000000" w:themeColor="text1"/>
          <w:sz w:val="24"/>
        </w:rPr>
        <w:t xml:space="preserve"> MIASTA BYTOMIA</w:t>
      </w:r>
    </w:p>
    <w:p w:rsidR="007A447A" w:rsidRPr="00FE0940" w:rsidRDefault="007A447A" w:rsidP="007F7D12">
      <w:pPr>
        <w:jc w:val="center"/>
        <w:rPr>
          <w:rFonts w:ascii="Arial" w:hAnsi="Arial" w:cs="Arial"/>
        </w:rPr>
      </w:pPr>
      <w:r w:rsidRPr="00C21AB2">
        <w:rPr>
          <w:rFonts w:ascii="Arial" w:hAnsi="Arial" w:cs="Arial"/>
        </w:rPr>
        <w:t>ogłasza nabór na</w:t>
      </w:r>
      <w:r w:rsidRPr="00C21AB2">
        <w:rPr>
          <w:rFonts w:ascii="Arial" w:hAnsi="Arial" w:cs="Arial"/>
          <w:bCs/>
        </w:rPr>
        <w:t xml:space="preserve"> </w:t>
      </w:r>
      <w:r w:rsidR="00C21AB2" w:rsidRPr="00C21AB2">
        <w:rPr>
          <w:rFonts w:ascii="Arial" w:hAnsi="Arial" w:cs="Arial"/>
          <w:bCs/>
        </w:rPr>
        <w:t xml:space="preserve">kierownicze </w:t>
      </w:r>
      <w:r w:rsidRPr="00C21AB2">
        <w:rPr>
          <w:rFonts w:ascii="Arial" w:hAnsi="Arial" w:cs="Arial"/>
        </w:rPr>
        <w:t>stanowisko</w:t>
      </w:r>
      <w:r w:rsidRPr="00FE0940">
        <w:rPr>
          <w:rFonts w:ascii="Arial" w:hAnsi="Arial" w:cs="Arial"/>
        </w:rPr>
        <w:t xml:space="preserve"> urzędnicze: </w:t>
      </w:r>
    </w:p>
    <w:p w:rsidR="007A447A" w:rsidRPr="00BC0225" w:rsidRDefault="007A447A" w:rsidP="007F7D12">
      <w:pPr>
        <w:pStyle w:val="Nagwek3"/>
        <w:spacing w:before="0" w:after="0"/>
        <w:jc w:val="center"/>
        <w:rPr>
          <w:rFonts w:ascii="Arial" w:hAnsi="Arial" w:cs="Arial"/>
          <w:b/>
          <w:color w:val="auto"/>
          <w:sz w:val="24"/>
        </w:rPr>
      </w:pPr>
      <w:r w:rsidRPr="00BC0225">
        <w:rPr>
          <w:rFonts w:ascii="Arial" w:hAnsi="Arial" w:cs="Arial"/>
          <w:b/>
          <w:color w:val="auto"/>
          <w:sz w:val="24"/>
        </w:rPr>
        <w:t>Kierownik Referatu Przyrody</w:t>
      </w:r>
    </w:p>
    <w:p w:rsidR="007A447A" w:rsidRPr="00FE0940" w:rsidRDefault="007A447A" w:rsidP="007F7D12">
      <w:pPr>
        <w:jc w:val="center"/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w Wydziale Inżynierii Środowiska</w:t>
      </w:r>
    </w:p>
    <w:p w:rsidR="007A447A" w:rsidRPr="00FE0940" w:rsidRDefault="007A447A" w:rsidP="00304143">
      <w:pPr>
        <w:rPr>
          <w:rFonts w:ascii="Arial" w:hAnsi="Arial" w:cs="Arial"/>
        </w:rPr>
      </w:pPr>
    </w:p>
    <w:p w:rsidR="007A447A" w:rsidRPr="00FE0940" w:rsidRDefault="007A447A" w:rsidP="00304143">
      <w:pPr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Do głównych obowiązków na tym stanowisku będzie należało:</w:t>
      </w:r>
    </w:p>
    <w:p w:rsidR="007A447A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Kierowanie zespołem pracowników referatu w szczególności: </w:t>
      </w:r>
    </w:p>
    <w:p w:rsidR="007A447A" w:rsidRPr="00FE0940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FE0940">
        <w:rPr>
          <w:rFonts w:ascii="Arial" w:hAnsi="Arial" w:cs="Arial"/>
        </w:rPr>
        <w:t>prawowanie kontroli przestrzegania i stosowania przepisów ustaw właściwych dla wydziału, zwłaszcza z zakresu ustawy o ochronie przyrody,</w:t>
      </w:r>
    </w:p>
    <w:p w:rsidR="007A447A" w:rsidRDefault="007F7D12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Nadzorowanie </w:t>
      </w:r>
      <w:r w:rsidR="007A447A">
        <w:rPr>
          <w:rFonts w:ascii="Arial" w:hAnsi="Arial" w:cs="Arial"/>
        </w:rPr>
        <w:t xml:space="preserve">i </w:t>
      </w:r>
      <w:r w:rsidR="007A447A" w:rsidRPr="00FE0940">
        <w:rPr>
          <w:rFonts w:ascii="Arial" w:hAnsi="Arial" w:cs="Arial"/>
        </w:rPr>
        <w:t xml:space="preserve">prowadzenie postępowań administracyjnych z zakresu ustawy </w:t>
      </w:r>
      <w:r>
        <w:rPr>
          <w:rFonts w:ascii="Arial" w:hAnsi="Arial" w:cs="Arial"/>
        </w:rPr>
        <w:br/>
      </w:r>
      <w:r w:rsidR="007A447A" w:rsidRPr="00FE0940">
        <w:rPr>
          <w:rFonts w:ascii="Arial" w:hAnsi="Arial" w:cs="Arial"/>
        </w:rPr>
        <w:t xml:space="preserve">o ochronie przyrody, w tym zezwoleń na usunięcie drzew i krzewów, zgłoszeń </w:t>
      </w:r>
      <w:r>
        <w:rPr>
          <w:rFonts w:ascii="Arial" w:hAnsi="Arial" w:cs="Arial"/>
        </w:rPr>
        <w:br/>
      </w:r>
      <w:r w:rsidR="007A447A" w:rsidRPr="00FE0940">
        <w:rPr>
          <w:rFonts w:ascii="Arial" w:hAnsi="Arial" w:cs="Arial"/>
        </w:rPr>
        <w:t>w sprawie usunięcia drzew i krzewów,</w:t>
      </w:r>
      <w:r w:rsidR="007A447A">
        <w:rPr>
          <w:rFonts w:ascii="Arial" w:hAnsi="Arial" w:cs="Arial"/>
        </w:rPr>
        <w:t xml:space="preserve"> oraz </w:t>
      </w:r>
      <w:r w:rsidR="007A447A" w:rsidRPr="007A447A">
        <w:rPr>
          <w:rFonts w:ascii="Arial" w:hAnsi="Arial" w:cs="Arial"/>
        </w:rPr>
        <w:t>zgody wydawanej w imieniu właściciela na usunięcie drzew lub krzewów z terenów nieruchomości będących własnością gminy lub Skarbu Państwa,</w:t>
      </w:r>
    </w:p>
    <w:p w:rsidR="007A447A" w:rsidRPr="007A447A" w:rsidRDefault="007F7D12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Nadzorowanie</w:t>
      </w:r>
      <w:r w:rsidR="007A447A">
        <w:rPr>
          <w:rFonts w:ascii="Arial" w:hAnsi="Arial" w:cs="Arial"/>
        </w:rPr>
        <w:t xml:space="preserve"> i </w:t>
      </w:r>
      <w:r w:rsidR="007A447A" w:rsidRPr="00FE0940">
        <w:rPr>
          <w:rFonts w:ascii="Arial" w:hAnsi="Arial" w:cs="Arial"/>
        </w:rPr>
        <w:t>prowadzenie postępowań administracyjnych</w:t>
      </w:r>
      <w:r w:rsidR="00C21AB2">
        <w:rPr>
          <w:rFonts w:ascii="Arial" w:hAnsi="Arial" w:cs="Arial"/>
        </w:rPr>
        <w:t>, ustawa o ochronie zwierząt</w:t>
      </w:r>
      <w:r w:rsidR="007A447A">
        <w:rPr>
          <w:rFonts w:ascii="Arial" w:hAnsi="Arial" w:cs="Arial"/>
        </w:rPr>
        <w:t xml:space="preserve">, ustawa o lasach, Prawo łowieckie </w:t>
      </w:r>
      <w:r w:rsidR="007A447A" w:rsidRPr="00FE0940">
        <w:rPr>
          <w:rFonts w:ascii="Arial" w:hAnsi="Arial" w:cs="Arial"/>
        </w:rPr>
        <w:t xml:space="preserve">z zakresu </w:t>
      </w:r>
      <w:r w:rsidR="007A447A">
        <w:rPr>
          <w:rFonts w:ascii="Arial" w:hAnsi="Arial" w:cs="Arial"/>
        </w:rPr>
        <w:t>regulaminu utrzymania czystości w gminie</w:t>
      </w:r>
      <w:r w:rsidR="00C21AB2">
        <w:rPr>
          <w:rFonts w:ascii="Arial" w:hAnsi="Arial" w:cs="Arial"/>
        </w:rPr>
        <w:t xml:space="preserve"> </w:t>
      </w:r>
      <w:r w:rsidR="007A447A">
        <w:rPr>
          <w:rFonts w:ascii="Arial" w:hAnsi="Arial" w:cs="Arial"/>
        </w:rPr>
        <w:t xml:space="preserve">(częściowo) oraz innych pokrewnych </w:t>
      </w:r>
    </w:p>
    <w:p w:rsidR="007A447A" w:rsidRPr="00FE0940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Nadzorowanie, </w:t>
      </w:r>
      <w:r w:rsidRPr="00FE0940">
        <w:rPr>
          <w:rFonts w:ascii="Arial" w:hAnsi="Arial" w:cs="Arial"/>
        </w:rPr>
        <w:t>prowadzenie i udostępnianie baz danych o środowisku oraz wykazu danych o dokumentach zawierających informację o środowisku i jego ochronie,</w:t>
      </w:r>
    </w:p>
    <w:p w:rsidR="007A447A" w:rsidRPr="00FE0940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FE0940">
        <w:rPr>
          <w:rFonts w:ascii="Arial" w:hAnsi="Arial" w:cs="Arial"/>
        </w:rPr>
        <w:t>spółpraca z jednostkami organizacyjnymi oraz innymi podmiotami w zakresie realizacji zadań wydziału,</w:t>
      </w:r>
    </w:p>
    <w:p w:rsidR="007A447A" w:rsidRPr="00FE0940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E0940">
        <w:rPr>
          <w:rFonts w:ascii="Arial" w:hAnsi="Arial" w:cs="Arial"/>
        </w:rPr>
        <w:t xml:space="preserve">rzygotowywanie odpowiedzi na interpelacje i wnioski składane przez posłów </w:t>
      </w:r>
      <w:r w:rsidR="007F7D12">
        <w:rPr>
          <w:rFonts w:ascii="Arial" w:hAnsi="Arial" w:cs="Arial"/>
        </w:rPr>
        <w:br/>
      </w:r>
      <w:r w:rsidRPr="00FE0940">
        <w:rPr>
          <w:rFonts w:ascii="Arial" w:hAnsi="Arial" w:cs="Arial"/>
        </w:rPr>
        <w:t>i radnych;</w:t>
      </w:r>
    </w:p>
    <w:p w:rsidR="007A447A" w:rsidRPr="00FE0940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FE0940">
        <w:rPr>
          <w:rFonts w:ascii="Arial" w:hAnsi="Arial" w:cs="Arial"/>
        </w:rPr>
        <w:t xml:space="preserve">pracowywanie projektów aktów prawnych Rady Miejskiej i Prezydenta </w:t>
      </w:r>
      <w:r w:rsidR="007F7D12">
        <w:rPr>
          <w:rFonts w:ascii="Arial" w:hAnsi="Arial" w:cs="Arial"/>
        </w:rPr>
        <w:br/>
      </w:r>
      <w:r w:rsidRPr="00FE0940">
        <w:rPr>
          <w:rFonts w:ascii="Arial" w:hAnsi="Arial" w:cs="Arial"/>
        </w:rPr>
        <w:t>w zakresie właściwości wydziału,</w:t>
      </w:r>
    </w:p>
    <w:p w:rsidR="007A447A" w:rsidRPr="00FE0940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E0940">
        <w:rPr>
          <w:rFonts w:ascii="Arial" w:hAnsi="Arial" w:cs="Arial"/>
        </w:rPr>
        <w:t xml:space="preserve">rzygotowywanie sprawozdań z zakresu działalności </w:t>
      </w:r>
      <w:r>
        <w:rPr>
          <w:rFonts w:ascii="Arial" w:hAnsi="Arial" w:cs="Arial"/>
        </w:rPr>
        <w:t>Referatu</w:t>
      </w:r>
      <w:r w:rsidRPr="00FE0940">
        <w:rPr>
          <w:rFonts w:ascii="Arial" w:hAnsi="Arial" w:cs="Arial"/>
        </w:rPr>
        <w:t xml:space="preserve"> wraz </w:t>
      </w:r>
      <w:r w:rsidR="00C21AB2">
        <w:rPr>
          <w:rFonts w:ascii="Arial" w:hAnsi="Arial" w:cs="Arial"/>
        </w:rPr>
        <w:br/>
      </w:r>
      <w:r w:rsidRPr="00FE0940">
        <w:rPr>
          <w:rFonts w:ascii="Arial" w:hAnsi="Arial" w:cs="Arial"/>
        </w:rPr>
        <w:t>z proponowanymi zmianami usprawniającymi jego działanie,</w:t>
      </w:r>
    </w:p>
    <w:p w:rsidR="007A447A" w:rsidRPr="00FE0940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FE0940">
        <w:rPr>
          <w:rFonts w:ascii="Arial" w:hAnsi="Arial" w:cs="Arial"/>
        </w:rPr>
        <w:t xml:space="preserve">ieżące zapoznawanie się z aktami prawnymi publikowanymi w katalogu LEX </w:t>
      </w:r>
      <w:r w:rsidR="007F7D12">
        <w:rPr>
          <w:rFonts w:ascii="Arial" w:hAnsi="Arial" w:cs="Arial"/>
        </w:rPr>
        <w:br/>
      </w:r>
      <w:r w:rsidRPr="00FE0940">
        <w:rPr>
          <w:rFonts w:ascii="Arial" w:hAnsi="Arial" w:cs="Arial"/>
        </w:rPr>
        <w:t>i prawo UMB;</w:t>
      </w:r>
    </w:p>
    <w:p w:rsidR="007A447A" w:rsidRPr="00FE0940" w:rsidRDefault="007A447A" w:rsidP="00304143">
      <w:pPr>
        <w:numPr>
          <w:ilvl w:val="0"/>
          <w:numId w:val="4"/>
        </w:num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FE0940">
        <w:rPr>
          <w:rFonts w:ascii="Arial" w:hAnsi="Arial" w:cs="Arial"/>
        </w:rPr>
        <w:t>ykonywanie innych czynności służb</w:t>
      </w:r>
      <w:r w:rsidR="00C21AB2">
        <w:rPr>
          <w:rFonts w:ascii="Arial" w:hAnsi="Arial" w:cs="Arial"/>
        </w:rPr>
        <w:t>owych na polecenie przełożonych;</w:t>
      </w:r>
    </w:p>
    <w:p w:rsidR="00F662F7" w:rsidRPr="00C21AB2" w:rsidRDefault="007A447A" w:rsidP="00304143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FE0940">
        <w:rPr>
          <w:rFonts w:ascii="Arial" w:hAnsi="Arial" w:cs="Arial"/>
        </w:rPr>
        <w:t>dbycie służby przygotowawczej do pracy w samorządzie.</w:t>
      </w:r>
    </w:p>
    <w:p w:rsidR="007A447A" w:rsidRPr="00FE0940" w:rsidRDefault="007A447A" w:rsidP="003041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>arunki zatrudnienia:</w:t>
      </w:r>
    </w:p>
    <w:p w:rsidR="007A447A" w:rsidRPr="000F11B2" w:rsidRDefault="007F7D12" w:rsidP="0030414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</w:t>
      </w:r>
      <w:r>
        <w:rPr>
          <w:rFonts w:ascii="Symbol" w:hAnsi="Symbol"/>
          <w:color w:val="000000"/>
        </w:rPr>
        <w:t></w:t>
      </w:r>
      <w:r>
        <w:rPr>
          <w:rFonts w:ascii="Symbol" w:hAnsi="Symbol"/>
          <w:color w:val="000000"/>
        </w:rPr>
        <w:t></w:t>
      </w:r>
      <w:r>
        <w:rPr>
          <w:rFonts w:ascii="Symbol" w:hAnsi="Symbol"/>
          <w:color w:val="000000"/>
        </w:rPr>
        <w:t></w:t>
      </w:r>
      <w:r>
        <w:rPr>
          <w:rFonts w:ascii="Symbol" w:hAnsi="Symbol"/>
          <w:color w:val="000000"/>
        </w:rPr>
        <w:t></w:t>
      </w:r>
      <w:r w:rsidR="007A447A">
        <w:rPr>
          <w:rFonts w:ascii="Symbol" w:hAnsi="Symbol"/>
          <w:color w:val="000000"/>
        </w:rPr>
        <w:t></w:t>
      </w:r>
      <w:r w:rsidR="00C21AB2">
        <w:rPr>
          <w:color w:val="000000"/>
          <w:sz w:val="14"/>
          <w:szCs w:val="14"/>
        </w:rPr>
        <w:tab/>
      </w:r>
      <w:r w:rsidR="007A447A">
        <w:rPr>
          <w:rFonts w:ascii="Arial" w:hAnsi="Arial" w:cs="Arial"/>
          <w:color w:val="000000"/>
        </w:rPr>
        <w:t>praca biurowa, przy komputerze powyżej 4 godzin dziennie;</w:t>
      </w:r>
    </w:p>
    <w:p w:rsidR="007F7D12" w:rsidRDefault="00304143" w:rsidP="0030414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Symbol" w:hAnsi="Symbol"/>
          <w:color w:val="000000"/>
        </w:rPr>
        <w:t></w:t>
      </w:r>
      <w:r>
        <w:rPr>
          <w:rFonts w:ascii="Symbol" w:hAnsi="Symbol"/>
          <w:color w:val="000000"/>
        </w:rPr>
        <w:t></w:t>
      </w:r>
      <w:r>
        <w:rPr>
          <w:rFonts w:ascii="Symbol" w:hAnsi="Symbol"/>
          <w:color w:val="000000"/>
        </w:rPr>
        <w:t></w:t>
      </w:r>
      <w:r>
        <w:rPr>
          <w:rFonts w:ascii="Symbol" w:hAnsi="Symbol"/>
          <w:color w:val="000000"/>
        </w:rPr>
        <w:t></w:t>
      </w:r>
      <w:r>
        <w:rPr>
          <w:rFonts w:ascii="Symbol" w:hAnsi="Symbol"/>
          <w:color w:val="000000"/>
        </w:rPr>
        <w:t></w:t>
      </w:r>
      <w:r w:rsidR="007A447A">
        <w:rPr>
          <w:rFonts w:ascii="Symbol" w:hAnsi="Symbol"/>
          <w:color w:val="000000"/>
        </w:rPr>
        <w:t></w:t>
      </w:r>
      <w:r w:rsidR="00C21AB2">
        <w:rPr>
          <w:color w:val="000000"/>
          <w:sz w:val="14"/>
          <w:szCs w:val="14"/>
        </w:rPr>
        <w:tab/>
      </w:r>
      <w:r w:rsidR="007A447A">
        <w:rPr>
          <w:rFonts w:ascii="Arial" w:hAnsi="Arial" w:cs="Arial"/>
          <w:color w:val="000000"/>
        </w:rPr>
        <w:t xml:space="preserve">miejsce pracy: budynek wielokondygnacyjny z windą, </w:t>
      </w:r>
    </w:p>
    <w:p w:rsidR="007A447A" w:rsidRPr="00C21AB2" w:rsidRDefault="00C21AB2" w:rsidP="00304143">
      <w:pPr>
        <w:pStyle w:val="Akapitzlist"/>
        <w:numPr>
          <w:ilvl w:val="0"/>
          <w:numId w:val="9"/>
        </w:numPr>
        <w:shd w:val="clear" w:color="auto" w:fill="FFFFFF"/>
        <w:ind w:hanging="43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praca w terenie.</w:t>
      </w:r>
    </w:p>
    <w:p w:rsidR="007A447A" w:rsidRPr="000F11B2" w:rsidRDefault="007A447A" w:rsidP="0030414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 xml:space="preserve">ymagania niezbędne: </w:t>
      </w:r>
    </w:p>
    <w:p w:rsidR="007A447A" w:rsidRPr="00F662F7" w:rsidRDefault="007A447A" w:rsidP="00304143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wykształcenie </w:t>
      </w:r>
      <w:r w:rsidR="00304143">
        <w:rPr>
          <w:rFonts w:ascii="Arial" w:hAnsi="Arial" w:cs="Arial"/>
        </w:rPr>
        <w:t>w</w:t>
      </w:r>
      <w:r w:rsidR="00F662F7">
        <w:rPr>
          <w:rFonts w:ascii="Arial" w:hAnsi="Arial" w:cs="Arial"/>
        </w:rPr>
        <w:t>yższe</w:t>
      </w:r>
      <w:r>
        <w:rPr>
          <w:rFonts w:ascii="Arial" w:hAnsi="Arial" w:cs="Arial"/>
        </w:rPr>
        <w:t xml:space="preserve"> i</w:t>
      </w:r>
      <w:r w:rsidRPr="000F11B2">
        <w:rPr>
          <w:rFonts w:ascii="Arial" w:hAnsi="Arial" w:cs="Arial"/>
        </w:rPr>
        <w:t xml:space="preserve"> </w:t>
      </w:r>
      <w:r w:rsidR="00F662F7">
        <w:rPr>
          <w:rFonts w:ascii="Arial" w:hAnsi="Arial" w:cs="Arial"/>
        </w:rPr>
        <w:t>4</w:t>
      </w:r>
      <w:r w:rsidRPr="000F11B2">
        <w:rPr>
          <w:rFonts w:ascii="Arial" w:hAnsi="Arial" w:cs="Arial"/>
        </w:rPr>
        <w:t xml:space="preserve"> lata sta</w:t>
      </w:r>
      <w:r w:rsidR="00304143">
        <w:rPr>
          <w:rFonts w:ascii="Arial" w:hAnsi="Arial" w:cs="Arial"/>
        </w:rPr>
        <w:t>ż</w:t>
      </w:r>
      <w:r w:rsidR="0036424F">
        <w:rPr>
          <w:rFonts w:ascii="Arial" w:hAnsi="Arial" w:cs="Arial"/>
        </w:rPr>
        <w:t>u</w:t>
      </w:r>
      <w:r w:rsidRPr="000F11B2">
        <w:rPr>
          <w:rFonts w:ascii="Arial" w:hAnsi="Arial" w:cs="Arial"/>
        </w:rPr>
        <w:t xml:space="preserve"> pracy;</w:t>
      </w:r>
    </w:p>
    <w:p w:rsidR="007A447A" w:rsidRPr="00FE0940" w:rsidRDefault="007A447A" w:rsidP="00304143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znajomość przepisów z zakresu kodeksu postępowania administracyjnego, </w:t>
      </w:r>
      <w:r w:rsidR="00304143">
        <w:rPr>
          <w:rFonts w:ascii="Arial" w:hAnsi="Arial" w:cs="Arial"/>
        </w:rPr>
        <w:br/>
      </w:r>
      <w:r w:rsidRPr="00FE0940">
        <w:rPr>
          <w:rFonts w:ascii="Arial" w:hAnsi="Arial" w:cs="Arial"/>
        </w:rPr>
        <w:t>o sam</w:t>
      </w:r>
      <w:r w:rsidR="00C21AB2">
        <w:rPr>
          <w:rFonts w:ascii="Arial" w:hAnsi="Arial" w:cs="Arial"/>
        </w:rPr>
        <w:t xml:space="preserve">orządzie gminnym i powiatowym, </w:t>
      </w:r>
      <w:r w:rsidRPr="00FE0940">
        <w:rPr>
          <w:rFonts w:ascii="Arial" w:hAnsi="Arial" w:cs="Arial"/>
        </w:rPr>
        <w:t xml:space="preserve">prawo ochrony </w:t>
      </w:r>
      <w:r w:rsidR="00304143">
        <w:rPr>
          <w:rFonts w:ascii="Arial" w:hAnsi="Arial" w:cs="Arial"/>
        </w:rPr>
        <w:t xml:space="preserve">środowiska, o ochronie przyrody, </w:t>
      </w:r>
      <w:r w:rsidR="00F662F7">
        <w:rPr>
          <w:rFonts w:ascii="Arial" w:hAnsi="Arial" w:cs="Arial"/>
        </w:rPr>
        <w:t xml:space="preserve"> </w:t>
      </w:r>
      <w:r w:rsidR="00304143">
        <w:rPr>
          <w:rFonts w:ascii="Arial" w:hAnsi="Arial" w:cs="Arial"/>
        </w:rPr>
        <w:t>p</w:t>
      </w:r>
      <w:r w:rsidR="00F662F7">
        <w:rPr>
          <w:rFonts w:ascii="Arial" w:hAnsi="Arial" w:cs="Arial"/>
        </w:rPr>
        <w:t xml:space="preserve">rawo łowieckie, ustawa o lasach, ustawa o gatunkach obcych, </w:t>
      </w:r>
      <w:r w:rsidR="00F662F7" w:rsidRPr="00F662F7">
        <w:rPr>
          <w:rFonts w:ascii="Arial" w:hAnsi="Arial" w:cs="Arial"/>
        </w:rPr>
        <w:t>ustawa o utrzymaniu czystości i porządku w gminach</w:t>
      </w:r>
      <w:r w:rsidR="00F662F7">
        <w:rPr>
          <w:rFonts w:ascii="Arial" w:hAnsi="Arial" w:cs="Arial"/>
        </w:rPr>
        <w:t xml:space="preserve"> </w:t>
      </w:r>
    </w:p>
    <w:p w:rsidR="007A447A" w:rsidRPr="00FE0940" w:rsidRDefault="007A447A" w:rsidP="00304143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niekaralność za przestępstwo popełnione umyślnie ś</w:t>
      </w:r>
      <w:r w:rsidR="00304143">
        <w:rPr>
          <w:rFonts w:ascii="Arial" w:hAnsi="Arial" w:cs="Arial"/>
        </w:rPr>
        <w:t>cigane z oskarżenia publicznego</w:t>
      </w:r>
      <w:r w:rsidRPr="00FE0940">
        <w:rPr>
          <w:rFonts w:ascii="Arial" w:hAnsi="Arial" w:cs="Arial"/>
        </w:rPr>
        <w:t xml:space="preserve"> lub umyślne przestępstwo skarbowe;</w:t>
      </w:r>
    </w:p>
    <w:p w:rsidR="007A447A" w:rsidRPr="000F11B2" w:rsidRDefault="007A447A" w:rsidP="00304143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  <w:bCs/>
        </w:rPr>
      </w:pPr>
      <w:r w:rsidRPr="000F11B2">
        <w:rPr>
          <w:rFonts w:ascii="Arial" w:hAnsi="Arial" w:cs="Arial"/>
          <w:bCs/>
        </w:rPr>
        <w:t>nieprowadzenie działalności gospodarczej w przypadku zatrudnienia;</w:t>
      </w:r>
    </w:p>
    <w:p w:rsidR="007A447A" w:rsidRPr="00FE0940" w:rsidRDefault="007A447A" w:rsidP="00304143">
      <w:pPr>
        <w:numPr>
          <w:ilvl w:val="0"/>
          <w:numId w:val="1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FE0940">
        <w:rPr>
          <w:rFonts w:ascii="Arial" w:hAnsi="Arial" w:cs="Arial"/>
        </w:rPr>
        <w:t>nieposzlakowana opinia;</w:t>
      </w:r>
    </w:p>
    <w:p w:rsidR="007A447A" w:rsidRPr="00FE0940" w:rsidRDefault="007A447A" w:rsidP="00304143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pełna zdolność do czynności prawnych, korzystanie z pełni praw publicznych;</w:t>
      </w:r>
    </w:p>
    <w:p w:rsidR="007A447A" w:rsidRDefault="007A447A" w:rsidP="00304143">
      <w:pPr>
        <w:numPr>
          <w:ilvl w:val="0"/>
          <w:numId w:val="1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stan zdrowia pozwalający na zatrudnienie na proponowanym stanowisku.</w:t>
      </w:r>
    </w:p>
    <w:p w:rsidR="0036424F" w:rsidRPr="00FE0940" w:rsidRDefault="0036424F" w:rsidP="0036424F">
      <w:pPr>
        <w:ind w:left="1440"/>
        <w:rPr>
          <w:rFonts w:ascii="Arial" w:hAnsi="Arial" w:cs="Arial"/>
        </w:rPr>
      </w:pPr>
    </w:p>
    <w:p w:rsidR="007A447A" w:rsidRPr="00F662F7" w:rsidRDefault="007A447A" w:rsidP="003041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Pr="00FE0940">
        <w:rPr>
          <w:rFonts w:ascii="Arial" w:hAnsi="Arial" w:cs="Arial"/>
          <w:b/>
          <w:bCs/>
        </w:rPr>
        <w:t>ymagania dodatkowe:</w:t>
      </w:r>
    </w:p>
    <w:p w:rsidR="007A447A" w:rsidRPr="00AE40F8" w:rsidRDefault="007A447A" w:rsidP="00304143">
      <w:pPr>
        <w:numPr>
          <w:ilvl w:val="0"/>
          <w:numId w:val="5"/>
        </w:numPr>
        <w:rPr>
          <w:rFonts w:ascii="Arial" w:hAnsi="Arial" w:cs="Arial"/>
        </w:rPr>
      </w:pPr>
      <w:r w:rsidRPr="00AE40F8">
        <w:rPr>
          <w:rFonts w:ascii="Arial" w:hAnsi="Arial" w:cs="Arial"/>
        </w:rPr>
        <w:t>ukończenie</w:t>
      </w:r>
      <w:r w:rsidR="0036424F" w:rsidRPr="00AE40F8">
        <w:rPr>
          <w:rFonts w:ascii="Arial" w:hAnsi="Arial" w:cs="Arial"/>
        </w:rPr>
        <w:t xml:space="preserve"> </w:t>
      </w:r>
      <w:r w:rsidR="00C21AB2">
        <w:rPr>
          <w:rFonts w:ascii="Arial" w:hAnsi="Arial" w:cs="Arial"/>
        </w:rPr>
        <w:t xml:space="preserve">studiów na kierunku: </w:t>
      </w:r>
      <w:r w:rsidRPr="00AE40F8">
        <w:rPr>
          <w:rFonts w:ascii="Arial" w:hAnsi="Arial" w:cs="Arial"/>
        </w:rPr>
        <w:t>prawo, ochrona środowiska, ad</w:t>
      </w:r>
      <w:r w:rsidR="00C21AB2">
        <w:rPr>
          <w:rFonts w:ascii="Arial" w:hAnsi="Arial" w:cs="Arial"/>
        </w:rPr>
        <w:t>ministracja, biologia, geografia, leśnictwo</w:t>
      </w:r>
      <w:r w:rsidRPr="00AE40F8">
        <w:rPr>
          <w:rFonts w:ascii="Arial" w:hAnsi="Arial" w:cs="Arial"/>
        </w:rPr>
        <w:t>, architektura krajobrazu;</w:t>
      </w:r>
    </w:p>
    <w:p w:rsidR="007A447A" w:rsidRPr="00FE0940" w:rsidRDefault="007A447A" w:rsidP="00304143">
      <w:pPr>
        <w:numPr>
          <w:ilvl w:val="0"/>
          <w:numId w:val="5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doświadczenie w pracy w administracji publicznej;</w:t>
      </w:r>
    </w:p>
    <w:p w:rsidR="007A447A" w:rsidRDefault="007A447A" w:rsidP="00304143">
      <w:pPr>
        <w:numPr>
          <w:ilvl w:val="0"/>
          <w:numId w:val="5"/>
        </w:numPr>
        <w:rPr>
          <w:rFonts w:ascii="Arial" w:hAnsi="Arial" w:cs="Arial"/>
        </w:rPr>
      </w:pPr>
      <w:r w:rsidRPr="00FE0940">
        <w:rPr>
          <w:rFonts w:ascii="Arial" w:hAnsi="Arial" w:cs="Arial"/>
        </w:rPr>
        <w:t>praktyczna znajomość procedur administracyjnych;</w:t>
      </w:r>
    </w:p>
    <w:p w:rsidR="007A447A" w:rsidRDefault="007A447A" w:rsidP="00304143">
      <w:pPr>
        <w:numPr>
          <w:ilvl w:val="0"/>
          <w:numId w:val="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t>dobra znajomość obsługi komputera;</w:t>
      </w:r>
    </w:p>
    <w:p w:rsidR="007A447A" w:rsidRDefault="007A447A" w:rsidP="00304143">
      <w:pPr>
        <w:numPr>
          <w:ilvl w:val="0"/>
          <w:numId w:val="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lastRenderedPageBreak/>
        <w:t>umiejętność samodzielnego wykonywania zadań</w:t>
      </w:r>
      <w:r>
        <w:rPr>
          <w:rFonts w:ascii="Arial" w:hAnsi="Arial" w:cs="Arial"/>
        </w:rPr>
        <w:t>;</w:t>
      </w:r>
    </w:p>
    <w:p w:rsidR="007A447A" w:rsidRDefault="007A447A" w:rsidP="00304143">
      <w:pPr>
        <w:numPr>
          <w:ilvl w:val="0"/>
          <w:numId w:val="5"/>
        </w:numPr>
        <w:rPr>
          <w:rFonts w:ascii="Arial" w:hAnsi="Arial" w:cs="Arial"/>
        </w:rPr>
      </w:pPr>
      <w:r w:rsidRPr="00DB78A9">
        <w:rPr>
          <w:rFonts w:ascii="Arial" w:hAnsi="Arial" w:cs="Arial"/>
        </w:rPr>
        <w:t>umiejętności w zakresie komunikacji pisemnej</w:t>
      </w:r>
      <w:r>
        <w:rPr>
          <w:rFonts w:ascii="Arial" w:hAnsi="Arial" w:cs="Arial"/>
        </w:rPr>
        <w:t xml:space="preserve"> i pracy z klientami</w:t>
      </w:r>
      <w:r w:rsidRPr="00DB78A9">
        <w:rPr>
          <w:rFonts w:ascii="Arial" w:hAnsi="Arial" w:cs="Arial"/>
        </w:rPr>
        <w:t>;</w:t>
      </w:r>
    </w:p>
    <w:p w:rsidR="002350E2" w:rsidRDefault="00604FEE" w:rsidP="00304143">
      <w:pPr>
        <w:pStyle w:val="Akapitzlist"/>
        <w:numPr>
          <w:ilvl w:val="0"/>
          <w:numId w:val="5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2350E2" w:rsidRPr="002350E2">
        <w:rPr>
          <w:rFonts w:ascii="Arial" w:hAnsi="Arial" w:cs="Arial"/>
        </w:rPr>
        <w:t>mi</w:t>
      </w:r>
      <w:r w:rsidR="00C21AB2">
        <w:rPr>
          <w:rFonts w:ascii="Arial" w:hAnsi="Arial" w:cs="Arial"/>
        </w:rPr>
        <w:t>ejętność pracy pod presją czasu;</w:t>
      </w:r>
    </w:p>
    <w:p w:rsidR="002350E2" w:rsidRPr="002350E2" w:rsidRDefault="00604FEE" w:rsidP="00304143">
      <w:pPr>
        <w:pStyle w:val="Akapitzlist"/>
        <w:numPr>
          <w:ilvl w:val="0"/>
          <w:numId w:val="5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2350E2" w:rsidRPr="002350E2">
        <w:rPr>
          <w:rFonts w:ascii="Arial" w:hAnsi="Arial" w:cs="Arial"/>
        </w:rPr>
        <w:t>d</w:t>
      </w:r>
      <w:r w:rsidR="00C21AB2">
        <w:rPr>
          <w:rFonts w:ascii="Arial" w:hAnsi="Arial" w:cs="Arial"/>
        </w:rPr>
        <w:t>porność w sytuacjach stresowych;</w:t>
      </w:r>
    </w:p>
    <w:p w:rsidR="002350E2" w:rsidRPr="002350E2" w:rsidRDefault="00604FEE" w:rsidP="00304143">
      <w:pPr>
        <w:pStyle w:val="Akapitzlist"/>
        <w:numPr>
          <w:ilvl w:val="0"/>
          <w:numId w:val="5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C21AB2">
        <w:rPr>
          <w:rFonts w:ascii="Arial" w:hAnsi="Arial" w:cs="Arial"/>
        </w:rPr>
        <w:t>otowość do ciągłego uczenia się;</w:t>
      </w:r>
    </w:p>
    <w:p w:rsidR="007A447A" w:rsidRPr="0043017B" w:rsidRDefault="00C21AB2" w:rsidP="0043017B">
      <w:pPr>
        <w:numPr>
          <w:ilvl w:val="0"/>
          <w:numId w:val="5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posiadanie prawa jazdy kat. B.</w:t>
      </w:r>
    </w:p>
    <w:p w:rsidR="007A447A" w:rsidRPr="00304143" w:rsidRDefault="007A447A" w:rsidP="003041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304143">
        <w:rPr>
          <w:rFonts w:ascii="Arial" w:hAnsi="Arial" w:cs="Arial"/>
          <w:b/>
        </w:rPr>
        <w:t>Warunki pracy oferowane kandydatom:</w:t>
      </w:r>
    </w:p>
    <w:p w:rsidR="007A447A" w:rsidRPr="00304143" w:rsidRDefault="007A447A" w:rsidP="00304143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304143">
        <w:rPr>
          <w:rFonts w:ascii="Arial" w:hAnsi="Arial" w:cs="Arial"/>
        </w:rPr>
        <w:t>pierwsza umowa o pracę zawierana na czas określony 6 miesięcy;</w:t>
      </w:r>
    </w:p>
    <w:p w:rsidR="007A447A" w:rsidRPr="00304143" w:rsidRDefault="007A447A" w:rsidP="00304143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304143">
        <w:rPr>
          <w:rFonts w:ascii="Arial" w:hAnsi="Arial" w:cs="Arial"/>
        </w:rPr>
        <w:t>wymiar czasu pracy: pełny etat;</w:t>
      </w:r>
    </w:p>
    <w:p w:rsidR="00304143" w:rsidRPr="00304143" w:rsidRDefault="00304143" w:rsidP="00304143">
      <w:pPr>
        <w:pStyle w:val="Akapitzlist"/>
        <w:numPr>
          <w:ilvl w:val="0"/>
          <w:numId w:val="2"/>
        </w:numPr>
        <w:tabs>
          <w:tab w:val="clear" w:pos="1080"/>
          <w:tab w:val="num" w:pos="709"/>
        </w:tabs>
        <w:ind w:left="709" w:hanging="283"/>
        <w:rPr>
          <w:rFonts w:ascii="Arial" w:hAnsi="Arial" w:cs="Arial"/>
        </w:rPr>
      </w:pPr>
      <w:r w:rsidRPr="00304143">
        <w:rPr>
          <w:rFonts w:ascii="Arial" w:hAnsi="Arial" w:cs="Arial"/>
        </w:rPr>
        <w:t xml:space="preserve">proponowane wynagrodzenie zasadnicze </w:t>
      </w:r>
      <w:r w:rsidRPr="00AE40F8">
        <w:rPr>
          <w:rFonts w:ascii="Arial" w:hAnsi="Arial" w:cs="Arial"/>
        </w:rPr>
        <w:t xml:space="preserve">od </w:t>
      </w:r>
      <w:r w:rsidR="00AE40F8" w:rsidRPr="00AE40F8">
        <w:rPr>
          <w:rFonts w:ascii="Arial" w:hAnsi="Arial" w:cs="Arial"/>
        </w:rPr>
        <w:t>6 50</w:t>
      </w:r>
      <w:r w:rsidRPr="00AE40F8">
        <w:rPr>
          <w:rFonts w:ascii="Arial" w:hAnsi="Arial" w:cs="Arial"/>
        </w:rPr>
        <w:t>0,00 zł</w:t>
      </w:r>
      <w:r w:rsidRPr="00304143">
        <w:rPr>
          <w:rFonts w:ascii="Arial" w:hAnsi="Arial" w:cs="Arial"/>
        </w:rPr>
        <w:t xml:space="preserve"> brutto plus dodatek   stażowy  (od 5% do 20%);</w:t>
      </w:r>
    </w:p>
    <w:p w:rsidR="00304143" w:rsidRPr="0043017B" w:rsidRDefault="00304143" w:rsidP="0043017B">
      <w:pPr>
        <w:pStyle w:val="Akapitzlist"/>
        <w:numPr>
          <w:ilvl w:val="0"/>
          <w:numId w:val="2"/>
        </w:numPr>
        <w:tabs>
          <w:tab w:val="clear" w:pos="1080"/>
          <w:tab w:val="num" w:pos="426"/>
        </w:tabs>
        <w:ind w:left="426" w:firstLine="0"/>
        <w:rPr>
          <w:rFonts w:ascii="Arial" w:hAnsi="Arial" w:cs="Arial"/>
        </w:rPr>
      </w:pPr>
      <w:r w:rsidRPr="00304143">
        <w:rPr>
          <w:rFonts w:ascii="Arial" w:hAnsi="Arial" w:cs="Arial"/>
        </w:rPr>
        <w:t>ogłoszenie jest skierowane do osób wszystkich płci.</w:t>
      </w:r>
    </w:p>
    <w:p w:rsidR="007A447A" w:rsidRPr="00FE0940" w:rsidRDefault="007A447A" w:rsidP="00304143">
      <w:pPr>
        <w:rPr>
          <w:rFonts w:ascii="Arial" w:hAnsi="Arial" w:cs="Arial"/>
          <w:b/>
          <w:bCs/>
        </w:rPr>
      </w:pPr>
      <w:r w:rsidRPr="00FE0940">
        <w:rPr>
          <w:rFonts w:ascii="Arial" w:hAnsi="Arial" w:cs="Arial"/>
          <w:b/>
          <w:bCs/>
        </w:rPr>
        <w:t>Osoby zainteresowane prosimy o dostarczenie:</w:t>
      </w:r>
    </w:p>
    <w:p w:rsidR="007A447A" w:rsidRPr="00FE0940" w:rsidRDefault="007A447A" w:rsidP="00304143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>kwestionariusza osoby ubiegającej się o zatr</w:t>
      </w:r>
      <w:r w:rsidR="00304143">
        <w:rPr>
          <w:rFonts w:ascii="Arial" w:hAnsi="Arial" w:cs="Arial"/>
        </w:rPr>
        <w:t>udnienie – wg załączonego wzoru,</w:t>
      </w:r>
    </w:p>
    <w:p w:rsidR="007A447A" w:rsidRPr="00FE0940" w:rsidRDefault="007A447A" w:rsidP="00304143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kserokopii </w:t>
      </w:r>
      <w:r w:rsidR="00304143">
        <w:rPr>
          <w:rFonts w:ascii="Arial" w:hAnsi="Arial" w:cs="Arial"/>
        </w:rPr>
        <w:t xml:space="preserve"> </w:t>
      </w:r>
      <w:r w:rsidRPr="00FE0940">
        <w:rPr>
          <w:rFonts w:ascii="Arial" w:hAnsi="Arial" w:cs="Arial"/>
        </w:rPr>
        <w:t xml:space="preserve">dyplomu </w:t>
      </w:r>
      <w:r w:rsidR="00304143">
        <w:rPr>
          <w:rFonts w:ascii="Arial" w:hAnsi="Arial" w:cs="Arial"/>
        </w:rPr>
        <w:t>potwierdzającego wykształcenie wyższe,</w:t>
      </w:r>
    </w:p>
    <w:p w:rsidR="007A447A" w:rsidRPr="00FE0940" w:rsidRDefault="007A447A" w:rsidP="00304143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FE0940">
        <w:rPr>
          <w:rFonts w:ascii="Arial" w:hAnsi="Arial" w:cs="Arial"/>
        </w:rPr>
        <w:t xml:space="preserve">kserokopii świadectw pracy potwierdzających </w:t>
      </w:r>
      <w:r w:rsidR="00304143">
        <w:rPr>
          <w:rFonts w:ascii="Arial" w:hAnsi="Arial" w:cs="Arial"/>
        </w:rPr>
        <w:t>wymagany staż pracy,</w:t>
      </w:r>
    </w:p>
    <w:p w:rsidR="00767110" w:rsidRPr="0043017B" w:rsidRDefault="007A447A" w:rsidP="0043017B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FE0940">
        <w:rPr>
          <w:rFonts w:ascii="Arial" w:hAnsi="Arial" w:cs="Arial"/>
        </w:rPr>
        <w:t xml:space="preserve"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 ofercie pracy, </w:t>
      </w:r>
      <w:r w:rsidR="00BC0225">
        <w:rPr>
          <w:rFonts w:ascii="Arial" w:hAnsi="Arial" w:cs="Arial"/>
        </w:rPr>
        <w:br/>
        <w:t xml:space="preserve"> </w:t>
      </w:r>
      <w:r w:rsidRPr="00FE0940">
        <w:rPr>
          <w:rFonts w:ascii="Arial" w:hAnsi="Arial" w:cs="Arial"/>
        </w:rPr>
        <w:t>w zakresie niezbędnym do przeprowadzenia naboru*.</w:t>
      </w:r>
    </w:p>
    <w:p w:rsidR="00C21AB2" w:rsidRPr="00C21AB2" w:rsidRDefault="00C21AB2" w:rsidP="00C21AB2">
      <w:pPr>
        <w:pStyle w:val="Tekstpodstawowy"/>
        <w:spacing w:before="60"/>
        <w:jc w:val="both"/>
        <w:rPr>
          <w:rFonts w:ascii="Arial" w:hAnsi="Arial" w:cs="Arial"/>
          <w:sz w:val="24"/>
        </w:rPr>
      </w:pPr>
      <w:r w:rsidRPr="00C21AB2">
        <w:rPr>
          <w:rFonts w:ascii="Arial" w:hAnsi="Arial" w:cs="Arial"/>
          <w:sz w:val="24"/>
        </w:rPr>
        <w:t>W miesiącu poprzedzającym ogłoszenie naboru wskaźnik zatrudnienia osób niepełnosprawnych w Urzędzie przekroczył 6 %.</w:t>
      </w:r>
    </w:p>
    <w:p w:rsidR="007A447A" w:rsidRPr="00DB78A9" w:rsidRDefault="00C21AB2" w:rsidP="003041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Kompletne oferty </w:t>
      </w:r>
      <w:r w:rsidR="007A447A" w:rsidRPr="00C21AB2">
        <w:rPr>
          <w:rFonts w:ascii="Arial" w:hAnsi="Arial" w:cs="Arial"/>
        </w:rPr>
        <w:t>w zamkniętych</w:t>
      </w:r>
      <w:r w:rsidR="007A447A">
        <w:rPr>
          <w:rFonts w:ascii="Arial" w:hAnsi="Arial" w:cs="Arial"/>
        </w:rPr>
        <w:t xml:space="preserve"> kopertach należy składać</w:t>
      </w:r>
      <w:r w:rsidR="007A447A" w:rsidRPr="00DB78A9">
        <w:rPr>
          <w:rFonts w:ascii="Arial" w:hAnsi="Arial" w:cs="Arial"/>
        </w:rPr>
        <w:t xml:space="preserve"> </w:t>
      </w:r>
      <w:r w:rsidR="007A447A">
        <w:rPr>
          <w:rFonts w:ascii="Arial" w:hAnsi="Arial" w:cs="Arial"/>
        </w:rPr>
        <w:t xml:space="preserve">osobiście w Kancelarii Urzędu, </w:t>
      </w:r>
      <w:r w:rsidR="007A447A" w:rsidRPr="00DB78A9">
        <w:rPr>
          <w:rFonts w:ascii="Arial" w:hAnsi="Arial" w:cs="Arial"/>
        </w:rPr>
        <w:t>pokój 128</w:t>
      </w:r>
      <w:r w:rsidR="007A447A">
        <w:rPr>
          <w:rFonts w:ascii="Arial" w:hAnsi="Arial" w:cs="Arial"/>
        </w:rPr>
        <w:t xml:space="preserve"> </w:t>
      </w:r>
      <w:r w:rsidR="007A447A" w:rsidRPr="00DB78A9">
        <w:rPr>
          <w:rFonts w:ascii="Arial" w:hAnsi="Arial" w:cs="Arial"/>
        </w:rPr>
        <w:t>lub przesłać pocztą na adres:</w:t>
      </w:r>
      <w:r w:rsidR="007A447A">
        <w:rPr>
          <w:rFonts w:ascii="Arial" w:hAnsi="Arial" w:cs="Arial"/>
        </w:rPr>
        <w:t xml:space="preserve"> </w:t>
      </w:r>
      <w:r w:rsidR="007A447A" w:rsidRPr="00DB78A9">
        <w:rPr>
          <w:rFonts w:ascii="Arial" w:hAnsi="Arial" w:cs="Arial"/>
        </w:rPr>
        <w:t xml:space="preserve"> Urząd Miejski w Bytomiu</w:t>
      </w:r>
      <w:r w:rsidR="007A447A">
        <w:rPr>
          <w:rFonts w:ascii="Arial" w:hAnsi="Arial" w:cs="Arial"/>
        </w:rPr>
        <w:t xml:space="preserve">,                  </w:t>
      </w:r>
      <w:r w:rsidR="007A447A" w:rsidRPr="00DB78A9">
        <w:rPr>
          <w:rFonts w:ascii="Arial" w:hAnsi="Arial" w:cs="Arial"/>
        </w:rPr>
        <w:t>ul.</w:t>
      </w:r>
      <w:r w:rsidR="007A447A">
        <w:rPr>
          <w:rFonts w:ascii="Arial" w:hAnsi="Arial" w:cs="Arial"/>
        </w:rPr>
        <w:t xml:space="preserve"> </w:t>
      </w:r>
      <w:r w:rsidR="007A447A" w:rsidRPr="00DB78A9">
        <w:rPr>
          <w:rFonts w:ascii="Arial" w:hAnsi="Arial" w:cs="Arial"/>
        </w:rPr>
        <w:t>Parkowa</w:t>
      </w:r>
      <w:r w:rsidR="007A447A">
        <w:rPr>
          <w:rFonts w:ascii="Arial" w:hAnsi="Arial" w:cs="Arial"/>
        </w:rPr>
        <w:t xml:space="preserve"> </w:t>
      </w:r>
      <w:r w:rsidR="007A447A" w:rsidRPr="00DB78A9">
        <w:rPr>
          <w:rFonts w:ascii="Arial" w:hAnsi="Arial" w:cs="Arial"/>
        </w:rPr>
        <w:t>2</w:t>
      </w:r>
      <w:r w:rsidR="007A447A">
        <w:rPr>
          <w:rFonts w:ascii="Arial" w:hAnsi="Arial" w:cs="Arial"/>
        </w:rPr>
        <w:t>, 4</w:t>
      </w:r>
      <w:r w:rsidR="007A447A" w:rsidRPr="00DB78A9">
        <w:rPr>
          <w:rFonts w:ascii="Arial" w:hAnsi="Arial" w:cs="Arial"/>
        </w:rPr>
        <w:t>1-902 Bytom</w:t>
      </w:r>
      <w:r w:rsidR="007A447A">
        <w:rPr>
          <w:rFonts w:ascii="Arial" w:hAnsi="Arial" w:cs="Arial"/>
        </w:rPr>
        <w:t xml:space="preserve"> </w:t>
      </w:r>
      <w:r w:rsidR="007A447A" w:rsidRPr="00DB78A9">
        <w:rPr>
          <w:rFonts w:ascii="Arial" w:hAnsi="Arial" w:cs="Arial"/>
        </w:rPr>
        <w:t xml:space="preserve"> w terminie do</w:t>
      </w:r>
      <w:r>
        <w:rPr>
          <w:rFonts w:ascii="Arial" w:hAnsi="Arial" w:cs="Arial"/>
        </w:rPr>
        <w:t xml:space="preserve"> 28 października 2026r.</w:t>
      </w:r>
      <w:r w:rsidR="007A447A" w:rsidRPr="00DB78A9">
        <w:rPr>
          <w:rFonts w:ascii="Arial" w:hAnsi="Arial" w:cs="Arial"/>
          <w:b/>
          <w:bCs/>
        </w:rPr>
        <w:t xml:space="preserve"> </w:t>
      </w:r>
      <w:r w:rsidR="007A447A" w:rsidRPr="00DB78A9">
        <w:rPr>
          <w:rFonts w:ascii="Arial" w:hAnsi="Arial" w:cs="Arial"/>
        </w:rPr>
        <w:t xml:space="preserve"> </w:t>
      </w:r>
    </w:p>
    <w:p w:rsidR="007A447A" w:rsidRPr="000F394B" w:rsidRDefault="007A447A" w:rsidP="00304143">
      <w:pPr>
        <w:rPr>
          <w:rFonts w:ascii="Arial" w:hAnsi="Arial" w:cs="Arial"/>
          <w:b/>
          <w:bCs/>
          <w:color w:val="FF0000"/>
        </w:rPr>
      </w:pPr>
      <w:r w:rsidRPr="00FE0940">
        <w:rPr>
          <w:rFonts w:ascii="Arial" w:hAnsi="Arial" w:cs="Arial"/>
        </w:rPr>
        <w:t xml:space="preserve">Koperty należy opatrzyć </w:t>
      </w:r>
      <w:r w:rsidRPr="00C21AB2">
        <w:rPr>
          <w:rFonts w:ascii="Arial" w:hAnsi="Arial" w:cs="Arial"/>
          <w:color w:val="000000" w:themeColor="text1"/>
        </w:rPr>
        <w:t>informacją „</w:t>
      </w:r>
      <w:r w:rsidR="00C21AB2" w:rsidRPr="00C21AB2">
        <w:rPr>
          <w:rFonts w:ascii="Arial" w:hAnsi="Arial" w:cs="Arial"/>
          <w:b/>
          <w:color w:val="000000" w:themeColor="text1"/>
        </w:rPr>
        <w:t>SD-nabór do AS-7”.</w:t>
      </w:r>
    </w:p>
    <w:p w:rsidR="007A447A" w:rsidRPr="00FE0940" w:rsidRDefault="007A447A" w:rsidP="0030414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A447A" w:rsidRPr="00FE0940" w:rsidRDefault="007A447A" w:rsidP="0030414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FE094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7A447A" w:rsidRPr="00FE0940" w:rsidRDefault="007A447A" w:rsidP="00304143">
      <w:pPr>
        <w:rPr>
          <w:rFonts w:ascii="Arial" w:hAnsi="Arial" w:cs="Arial"/>
        </w:rPr>
      </w:pPr>
      <w:r w:rsidRPr="00FE0940">
        <w:rPr>
          <w:rFonts w:ascii="Arial" w:hAnsi="Arial" w:cs="Arial"/>
          <w:b/>
          <w:bCs/>
        </w:rPr>
        <w:t xml:space="preserve">* </w:t>
      </w:r>
      <w:r w:rsidRPr="00FE0940">
        <w:rPr>
          <w:rFonts w:ascii="Arial" w:hAnsi="Arial" w:cs="Arial"/>
        </w:rPr>
        <w:t>do wykorzystania wzór oświadczenia zamieszczony na stronie internetowej</w:t>
      </w:r>
    </w:p>
    <w:p w:rsidR="007A447A" w:rsidRPr="00FE0940" w:rsidRDefault="007A447A" w:rsidP="007A447A">
      <w:pPr>
        <w:rPr>
          <w:rFonts w:ascii="Arial" w:hAnsi="Arial" w:cs="Arial"/>
          <w:b/>
          <w:bCs/>
          <w:sz w:val="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014"/>
        <w:gridCol w:w="5500"/>
      </w:tblGrid>
      <w:tr w:rsidR="007A447A" w:rsidRPr="00DB78A9" w:rsidTr="00651E6F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A447A" w:rsidRPr="00DB78A9" w:rsidRDefault="007A447A" w:rsidP="00651E6F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DB78A9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A447A" w:rsidRPr="00DB78A9" w:rsidTr="00651E6F">
        <w:tc>
          <w:tcPr>
            <w:tcW w:w="4219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7A447A" w:rsidRPr="00DB78A9" w:rsidTr="00651E6F">
        <w:trPr>
          <w:trHeight w:hRule="exact" w:val="778"/>
        </w:trPr>
        <w:tc>
          <w:tcPr>
            <w:tcW w:w="4219" w:type="dxa"/>
            <w:vAlign w:val="center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3D74">
              <w:rPr>
                <w:rFonts w:ascii="Arial" w:hAnsi="Arial" w:cs="Arial"/>
                <w:color w:val="404040"/>
              </w:rPr>
              <w:t xml:space="preserve">Urząd Miejski w Bytomiu ul. Parkowa 2 mail </w:t>
            </w:r>
            <w:hyperlink r:id="rId7" w:history="1">
              <w:r w:rsidRPr="00CB3D74">
                <w:rPr>
                  <w:rStyle w:val="Hipercze"/>
                  <w:rFonts w:ascii="Arial" w:eastAsiaTheme="majorEastAsia" w:hAnsi="Arial" w:cs="Arial"/>
                  <w:color w:val="404040"/>
                </w:rPr>
                <w:t>pi@um.bytom.pl</w:t>
              </w:r>
            </w:hyperlink>
          </w:p>
        </w:tc>
      </w:tr>
      <w:tr w:rsidR="007A447A" w:rsidRPr="00DB78A9" w:rsidTr="00651E6F">
        <w:tc>
          <w:tcPr>
            <w:tcW w:w="4219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</w:t>
            </w:r>
            <w:r>
              <w:rPr>
                <w:rFonts w:ascii="Arial" w:hAnsi="Arial" w:cs="Arial"/>
                <w:color w:val="404040"/>
              </w:rPr>
              <w:t>d</w:t>
            </w:r>
            <w:r w:rsidRPr="00DB78A9">
              <w:rPr>
                <w:rFonts w:ascii="Arial" w:hAnsi="Arial" w:cs="Arial"/>
                <w:color w:val="404040"/>
              </w:rPr>
              <w:t xml:space="preserve">okumentach zawarte są dane, o </w:t>
            </w:r>
            <w:r w:rsidRPr="00DB78A9">
              <w:rPr>
                <w:rFonts w:ascii="Arial" w:hAnsi="Arial" w:cs="Arial"/>
                <w:color w:val="404040"/>
              </w:rPr>
              <w:lastRenderedPageBreak/>
              <w:t>których mowa w art. 9 ust. 1 RODO konieczna będzie Państwa zgoda na ich przetwarzanie (art. 9 ust. 2 lit. a RODO), która może zostać odwołana w dowolnym czasie.</w:t>
            </w:r>
            <w:r w:rsidRPr="00DB78A9">
              <w:rPr>
                <w:rFonts w:ascii="Arial" w:hAnsi="Arial" w:cs="Arial"/>
                <w:color w:val="404040"/>
              </w:rPr>
              <w:br/>
              <w:t xml:space="preserve">Przepisy prawa pracy: art. 22 Kodeksu pracy oraz </w:t>
            </w:r>
            <w:r>
              <w:rPr>
                <w:rFonts w:ascii="Arial" w:hAnsi="Arial" w:cs="Arial"/>
                <w:color w:val="404040"/>
              </w:rPr>
              <w:t>art. 6, art. 11, art. 13, art. 14, art. 15 ustawy z dnia 21 listopada 2008 r. o pracownikach samorządowych</w:t>
            </w:r>
          </w:p>
        </w:tc>
      </w:tr>
      <w:tr w:rsidR="007A447A" w:rsidRPr="00DB78A9" w:rsidTr="00651E6F">
        <w:tc>
          <w:tcPr>
            <w:tcW w:w="4219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A447A" w:rsidRPr="00DB78A9" w:rsidTr="00651E6F">
        <w:tc>
          <w:tcPr>
            <w:tcW w:w="4219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Dane osobowe będą przechowywane jedynie </w:t>
            </w:r>
            <w:r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7A447A" w:rsidRPr="00DB78A9" w:rsidTr="00651E6F">
        <w:tc>
          <w:tcPr>
            <w:tcW w:w="4219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Mają Państwo prawo do:</w:t>
            </w:r>
          </w:p>
          <w:p w:rsidR="007A447A" w:rsidRPr="00DB78A9" w:rsidRDefault="007A447A" w:rsidP="007A447A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7A447A" w:rsidRPr="00DB78A9" w:rsidRDefault="007A447A" w:rsidP="007A447A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7A447A" w:rsidRPr="00DB78A9" w:rsidRDefault="007A447A" w:rsidP="007A447A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7A447A" w:rsidRPr="00DB78A9" w:rsidRDefault="007A447A" w:rsidP="007A447A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7A447A" w:rsidRPr="00DB78A9" w:rsidRDefault="007A447A" w:rsidP="007A447A">
            <w:pPr>
              <w:pStyle w:val="Akapitzlist"/>
              <w:numPr>
                <w:ilvl w:val="0"/>
                <w:numId w:val="6"/>
              </w:numPr>
              <w:spacing w:line="36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Prawo do wniesienia skargi do Prezesa UODO ( </w:t>
            </w:r>
            <w:r>
              <w:rPr>
                <w:rFonts w:ascii="Arial" w:hAnsi="Arial" w:cs="Arial"/>
                <w:color w:val="404040"/>
              </w:rPr>
              <w:t xml:space="preserve">na adres Urzędu Ochrony Danych </w:t>
            </w:r>
            <w:r w:rsidRPr="00DB78A9">
              <w:rPr>
                <w:rFonts w:ascii="Arial" w:hAnsi="Arial" w:cs="Arial"/>
                <w:color w:val="404040"/>
              </w:rPr>
              <w:t xml:space="preserve">Osobowych, ul. Stawki 2, 00-193 Warszawa) </w:t>
            </w:r>
          </w:p>
        </w:tc>
      </w:tr>
      <w:tr w:rsidR="007A447A" w:rsidRPr="00DB78A9" w:rsidTr="00651E6F">
        <w:tc>
          <w:tcPr>
            <w:tcW w:w="4219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7A447A" w:rsidRPr="00DB78A9" w:rsidRDefault="007A447A" w:rsidP="00651E6F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>
              <w:rPr>
                <w:rFonts w:ascii="Arial" w:hAnsi="Arial" w:cs="Arial"/>
                <w:color w:val="404040"/>
              </w:rPr>
              <w:br/>
              <w:t>w</w:t>
            </w:r>
            <w:r w:rsidRPr="00DB78A9">
              <w:rPr>
                <w:rFonts w:ascii="Arial" w:hAnsi="Arial" w:cs="Arial"/>
                <w:color w:val="404040"/>
              </w:rPr>
              <w:t xml:space="preserve"> zakresie wynikającym z art. 22¹ Kodeksu pracy jest niezbędne, aby uczestniczyć w postępowaniu rekrutacyjnym. Podanie przez Państwa innych danych jest dobrowolne. </w:t>
            </w:r>
          </w:p>
        </w:tc>
      </w:tr>
    </w:tbl>
    <w:p w:rsidR="007A447A" w:rsidRPr="00FE0940" w:rsidRDefault="007A447A" w:rsidP="007A447A">
      <w:pPr>
        <w:rPr>
          <w:rFonts w:ascii="Arial" w:hAnsi="Arial" w:cs="Arial"/>
        </w:rPr>
      </w:pPr>
    </w:p>
    <w:p w:rsidR="007A447A" w:rsidRPr="00FE0940" w:rsidRDefault="007A447A" w:rsidP="007A447A">
      <w:pPr>
        <w:spacing w:before="60"/>
        <w:rPr>
          <w:rFonts w:ascii="Arial" w:hAnsi="Arial" w:cs="Arial"/>
          <w:b/>
          <w:bCs/>
          <w:color w:val="999999"/>
          <w:sz w:val="18"/>
        </w:rPr>
      </w:pPr>
    </w:p>
    <w:p w:rsidR="007A447A" w:rsidRDefault="007A447A"/>
    <w:sectPr w:rsidR="007A447A" w:rsidSect="007A447A">
      <w:footerReference w:type="default" r:id="rId8"/>
      <w:pgSz w:w="11906" w:h="16838"/>
      <w:pgMar w:top="567" w:right="1304" w:bottom="510" w:left="1304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A81" w:rsidRDefault="00417A81">
      <w:r>
        <w:separator/>
      </w:r>
    </w:p>
  </w:endnote>
  <w:endnote w:type="continuationSeparator" w:id="0">
    <w:p w:rsidR="00417A81" w:rsidRDefault="00417A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6E" w:rsidRPr="00FE0940" w:rsidRDefault="00BB2B79">
    <w:pPr>
      <w:pStyle w:val="Stopka"/>
      <w:rPr>
        <w:rFonts w:ascii="Arial" w:hAnsi="Arial" w:cs="Arial"/>
      </w:rPr>
    </w:pPr>
    <w:r w:rsidRPr="00FE0940">
      <w:rPr>
        <w:rFonts w:ascii="Arial" w:hAnsi="Arial" w:cs="Arial"/>
        <w:sz w:val="16"/>
      </w:rPr>
      <w:t xml:space="preserve">Druk SD-1.1,  obowiązuje od: </w:t>
    </w:r>
    <w:r>
      <w:rPr>
        <w:rFonts w:ascii="Arial" w:hAnsi="Arial" w:cs="Arial"/>
        <w:sz w:val="16"/>
      </w:rPr>
      <w:t>19</w:t>
    </w:r>
    <w:r w:rsidRPr="00FE0940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 xml:space="preserve">lipca </w:t>
    </w:r>
    <w:r w:rsidRPr="00FE0940">
      <w:rPr>
        <w:rFonts w:ascii="Arial" w:hAnsi="Arial" w:cs="Arial"/>
        <w:sz w:val="16"/>
      </w:rPr>
      <w:t xml:space="preserve"> 20</w:t>
    </w:r>
    <w:r>
      <w:rPr>
        <w:rFonts w:ascii="Arial" w:hAnsi="Arial" w:cs="Arial"/>
        <w:sz w:val="16"/>
      </w:rPr>
      <w:t>21</w:t>
    </w:r>
    <w:r w:rsidRPr="00FE0940">
      <w:rPr>
        <w:rFonts w:ascii="Arial" w:hAnsi="Arial" w:cs="Arial"/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A81" w:rsidRDefault="00417A81">
      <w:r>
        <w:separator/>
      </w:r>
    </w:p>
  </w:footnote>
  <w:footnote w:type="continuationSeparator" w:id="0">
    <w:p w:rsidR="00417A81" w:rsidRDefault="00417A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87114"/>
    <w:multiLevelType w:val="hybridMultilevel"/>
    <w:tmpl w:val="06BA4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B2998"/>
    <w:multiLevelType w:val="hybridMultilevel"/>
    <w:tmpl w:val="857C57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00179D"/>
    <w:multiLevelType w:val="hybridMultilevel"/>
    <w:tmpl w:val="0F406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6387A"/>
    <w:multiLevelType w:val="hybridMultilevel"/>
    <w:tmpl w:val="D9622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447A"/>
    <w:rsid w:val="00115D93"/>
    <w:rsid w:val="002350E2"/>
    <w:rsid w:val="00304143"/>
    <w:rsid w:val="00324253"/>
    <w:rsid w:val="0036424F"/>
    <w:rsid w:val="00372A6D"/>
    <w:rsid w:val="003F3375"/>
    <w:rsid w:val="00417A81"/>
    <w:rsid w:val="0043017B"/>
    <w:rsid w:val="00604FEE"/>
    <w:rsid w:val="0063443D"/>
    <w:rsid w:val="00763D55"/>
    <w:rsid w:val="00767110"/>
    <w:rsid w:val="0078743F"/>
    <w:rsid w:val="007A447A"/>
    <w:rsid w:val="007F7D12"/>
    <w:rsid w:val="0085246E"/>
    <w:rsid w:val="00AE40F8"/>
    <w:rsid w:val="00B135D6"/>
    <w:rsid w:val="00BB2B79"/>
    <w:rsid w:val="00BC0225"/>
    <w:rsid w:val="00C21AB2"/>
    <w:rsid w:val="00DF4704"/>
    <w:rsid w:val="00E135DD"/>
    <w:rsid w:val="00F66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47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A4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4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7A4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4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4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44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44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44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44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4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4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4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44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44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44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44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44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44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44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4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4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4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4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44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44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44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4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44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447A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7A447A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A447A"/>
    <w:rPr>
      <w:rFonts w:ascii="Times New Roman" w:eastAsia="Times New Roman" w:hAnsi="Times New Roman" w:cs="Times New Roman"/>
      <w:kern w:val="0"/>
      <w:sz w:val="28"/>
      <w:lang w:eastAsia="pl-PL"/>
    </w:rPr>
  </w:style>
  <w:style w:type="paragraph" w:styleId="Stopka">
    <w:name w:val="footer"/>
    <w:basedOn w:val="Normalny"/>
    <w:link w:val="StopkaZnak"/>
    <w:semiHidden/>
    <w:rsid w:val="007A44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A447A"/>
    <w:rPr>
      <w:rFonts w:ascii="Times New Roman" w:eastAsia="Times New Roman" w:hAnsi="Times New Roman" w:cs="Times New Roman"/>
      <w:kern w:val="0"/>
      <w:lang w:eastAsia="pl-PL"/>
    </w:rPr>
  </w:style>
  <w:style w:type="paragraph" w:styleId="Tekstpodstawowy2">
    <w:name w:val="Body Text 2"/>
    <w:basedOn w:val="Normalny"/>
    <w:link w:val="Tekstpodstawowy2Znak"/>
    <w:semiHidden/>
    <w:rsid w:val="007A447A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A447A"/>
    <w:rPr>
      <w:rFonts w:ascii="Times New Roman" w:eastAsia="Times New Roman" w:hAnsi="Times New Roman" w:cs="Times New Roman"/>
      <w:b/>
      <w:bCs/>
      <w:kern w:val="0"/>
      <w:sz w:val="28"/>
      <w:lang w:eastAsia="pl-PL"/>
    </w:rPr>
  </w:style>
  <w:style w:type="character" w:styleId="Hipercze">
    <w:name w:val="Hyperlink"/>
    <w:rsid w:val="007A44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0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1008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wbrys</dc:creator>
  <cp:lastModifiedBy>mtkaczyk</cp:lastModifiedBy>
  <cp:revision>4</cp:revision>
  <dcterms:created xsi:type="dcterms:W3CDTF">2026-10-16T10:21:00Z</dcterms:created>
  <dcterms:modified xsi:type="dcterms:W3CDTF">2026-10-16T10:25:00Z</dcterms:modified>
</cp:coreProperties>
</file>