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10129FB2" w:rsidR="008A00B1" w:rsidRDefault="00621A5D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nspektor w Dziale </w:t>
      </w:r>
      <w:r>
        <w:rPr>
          <w:rFonts w:ascii="Arial" w:hAnsi="Arial" w:cs="Arial"/>
          <w:b/>
          <w:bCs/>
          <w:sz w:val="28"/>
          <w:szCs w:val="28"/>
        </w:rPr>
        <w:t>Administracyjno-Organizacyjnym i Decyzji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360" w:lineRule="auto"/>
        <w:ind w:hanging="218"/>
        <w:jc w:val="both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65FBC127" w14:textId="5451AC18" w:rsidR="006D1C07" w:rsidRPr="006D1C07" w:rsidRDefault="006D1C07" w:rsidP="00D965A8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 xml:space="preserve">Prowadzenie spraw związanych z administrowaniem drogami </w:t>
      </w:r>
      <w:r w:rsidR="00D965A8">
        <w:rPr>
          <w:rFonts w:ascii="Arial" w:hAnsi="Arial" w:cs="Arial"/>
          <w:sz w:val="24"/>
          <w:szCs w:val="24"/>
        </w:rPr>
        <w:br/>
      </w:r>
      <w:r w:rsidRPr="006D1C07">
        <w:rPr>
          <w:rFonts w:ascii="Arial" w:hAnsi="Arial" w:cs="Arial"/>
          <w:sz w:val="24"/>
          <w:szCs w:val="24"/>
        </w:rPr>
        <w:t xml:space="preserve">i gospodarowaniem gruntami </w:t>
      </w:r>
      <w:r>
        <w:rPr>
          <w:rFonts w:ascii="Arial" w:hAnsi="Arial" w:cs="Arial"/>
          <w:sz w:val="24"/>
          <w:szCs w:val="24"/>
        </w:rPr>
        <w:t>w zakresie</w:t>
      </w:r>
      <w:r w:rsidRPr="006D1C07">
        <w:rPr>
          <w:rFonts w:ascii="Arial" w:hAnsi="Arial" w:cs="Arial"/>
          <w:sz w:val="24"/>
          <w:szCs w:val="24"/>
        </w:rPr>
        <w:t xml:space="preserve"> </w:t>
      </w:r>
      <w:r w:rsidR="00CE5DDA">
        <w:rPr>
          <w:rFonts w:ascii="Arial" w:hAnsi="Arial" w:cs="Arial"/>
          <w:sz w:val="24"/>
          <w:szCs w:val="24"/>
        </w:rPr>
        <w:t>ich u</w:t>
      </w:r>
      <w:r w:rsidR="003608C2">
        <w:rPr>
          <w:rFonts w:ascii="Arial" w:hAnsi="Arial" w:cs="Arial"/>
          <w:sz w:val="24"/>
          <w:szCs w:val="24"/>
        </w:rPr>
        <w:t>dostępniania</w:t>
      </w:r>
      <w:r w:rsidR="00CE5DDA">
        <w:rPr>
          <w:rFonts w:ascii="Arial" w:hAnsi="Arial" w:cs="Arial"/>
          <w:sz w:val="24"/>
          <w:szCs w:val="24"/>
        </w:rPr>
        <w:t xml:space="preserve"> w celu </w:t>
      </w:r>
      <w:r w:rsidRPr="006D1C07">
        <w:rPr>
          <w:rFonts w:ascii="Arial" w:hAnsi="Arial" w:cs="Arial"/>
          <w:sz w:val="24"/>
          <w:szCs w:val="24"/>
        </w:rPr>
        <w:t>prowadzenia robót, umieszczan</w:t>
      </w:r>
      <w:r w:rsidR="00CE5DDA">
        <w:rPr>
          <w:rFonts w:ascii="Arial" w:hAnsi="Arial" w:cs="Arial"/>
          <w:sz w:val="24"/>
          <w:szCs w:val="24"/>
        </w:rPr>
        <w:t>i</w:t>
      </w:r>
      <w:r w:rsidR="006B21B1">
        <w:rPr>
          <w:rFonts w:ascii="Arial" w:hAnsi="Arial" w:cs="Arial"/>
          <w:sz w:val="24"/>
          <w:szCs w:val="24"/>
        </w:rPr>
        <w:t>a</w:t>
      </w:r>
      <w:r w:rsidRPr="006D1C07">
        <w:rPr>
          <w:rFonts w:ascii="Arial" w:hAnsi="Arial" w:cs="Arial"/>
          <w:sz w:val="24"/>
          <w:szCs w:val="24"/>
        </w:rPr>
        <w:t xml:space="preserve"> urządzeń</w:t>
      </w:r>
      <w:r w:rsidR="002604C2">
        <w:rPr>
          <w:rFonts w:ascii="Arial" w:hAnsi="Arial" w:cs="Arial"/>
          <w:sz w:val="24"/>
          <w:szCs w:val="24"/>
        </w:rPr>
        <w:t xml:space="preserve"> technicznych</w:t>
      </w:r>
      <w:r w:rsidRPr="006D1C07">
        <w:rPr>
          <w:rFonts w:ascii="Arial" w:hAnsi="Arial" w:cs="Arial"/>
          <w:sz w:val="24"/>
          <w:szCs w:val="24"/>
        </w:rPr>
        <w:t>, reklam</w:t>
      </w:r>
      <w:r>
        <w:rPr>
          <w:rFonts w:ascii="Arial" w:hAnsi="Arial" w:cs="Arial"/>
          <w:sz w:val="24"/>
          <w:szCs w:val="24"/>
        </w:rPr>
        <w:t xml:space="preserve"> oraz</w:t>
      </w:r>
      <w:r w:rsidRPr="006D1C07">
        <w:rPr>
          <w:rFonts w:ascii="Arial" w:hAnsi="Arial" w:cs="Arial"/>
          <w:sz w:val="24"/>
          <w:szCs w:val="24"/>
        </w:rPr>
        <w:t xml:space="preserve"> na prawach wyłączności (handel okazjonalny, kioski handlowe, letnie kawiarenki)</w:t>
      </w:r>
      <w:r>
        <w:rPr>
          <w:rFonts w:ascii="Arial" w:hAnsi="Arial" w:cs="Arial"/>
          <w:sz w:val="24"/>
          <w:szCs w:val="24"/>
        </w:rPr>
        <w:t xml:space="preserve"> </w:t>
      </w:r>
      <w:r w:rsidRPr="006D1C07">
        <w:rPr>
          <w:rFonts w:ascii="Arial" w:hAnsi="Arial" w:cs="Arial"/>
          <w:sz w:val="24"/>
          <w:szCs w:val="24"/>
        </w:rPr>
        <w:t>w tym w szczególności:</w:t>
      </w:r>
    </w:p>
    <w:p w14:paraId="429DA4D5" w14:textId="3EA977FA" w:rsidR="006D1C07" w:rsidRPr="006D1C07" w:rsidRDefault="006D1C07" w:rsidP="00D965A8">
      <w:pPr>
        <w:pStyle w:val="Akapitzlist"/>
        <w:numPr>
          <w:ilvl w:val="2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>rozpatrywanie wniosków i przygotowanie zezwoleń (decyzji administracyjnych) na zajęci</w:t>
      </w:r>
      <w:r w:rsidR="002604C2">
        <w:rPr>
          <w:rFonts w:ascii="Arial" w:hAnsi="Arial" w:cs="Arial"/>
          <w:sz w:val="24"/>
          <w:szCs w:val="24"/>
        </w:rPr>
        <w:t>e</w:t>
      </w:r>
      <w:r w:rsidRPr="006D1C07">
        <w:rPr>
          <w:rFonts w:ascii="Arial" w:hAnsi="Arial" w:cs="Arial"/>
          <w:sz w:val="24"/>
          <w:szCs w:val="24"/>
        </w:rPr>
        <w:t xml:space="preserve"> pasa drogowego</w:t>
      </w:r>
      <w:r w:rsidR="009F0E8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4C96834" w14:textId="1195506A" w:rsidR="006D1C07" w:rsidRDefault="006D1C07" w:rsidP="00D965A8">
      <w:pPr>
        <w:pStyle w:val="Akapitzlist"/>
        <w:numPr>
          <w:ilvl w:val="2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>rozpatrywanie wniosków i przygotowywanie umów dzierżawy</w:t>
      </w:r>
      <w:r w:rsidR="006B21B1">
        <w:rPr>
          <w:rFonts w:ascii="Arial" w:hAnsi="Arial" w:cs="Arial"/>
          <w:sz w:val="24"/>
          <w:szCs w:val="24"/>
        </w:rPr>
        <w:t>, użyczenia</w:t>
      </w:r>
      <w:r w:rsidRPr="006D1C07">
        <w:rPr>
          <w:rFonts w:ascii="Arial" w:hAnsi="Arial" w:cs="Arial"/>
          <w:sz w:val="24"/>
          <w:szCs w:val="24"/>
        </w:rPr>
        <w:t xml:space="preserve"> na nieruchomościach drogowych i poza </w:t>
      </w:r>
      <w:r w:rsidR="006B21B1">
        <w:rPr>
          <w:rFonts w:ascii="Arial" w:hAnsi="Arial" w:cs="Arial"/>
          <w:sz w:val="24"/>
          <w:szCs w:val="24"/>
        </w:rPr>
        <w:t xml:space="preserve">ich </w:t>
      </w:r>
      <w:r w:rsidRPr="006D1C07">
        <w:rPr>
          <w:rFonts w:ascii="Arial" w:hAnsi="Arial" w:cs="Arial"/>
          <w:sz w:val="24"/>
          <w:szCs w:val="24"/>
        </w:rPr>
        <w:t>obszarami</w:t>
      </w:r>
      <w:r w:rsidR="00E45B17">
        <w:rPr>
          <w:rFonts w:ascii="Arial" w:hAnsi="Arial" w:cs="Arial"/>
          <w:sz w:val="24"/>
          <w:szCs w:val="24"/>
        </w:rPr>
        <w:t>,</w:t>
      </w:r>
    </w:p>
    <w:p w14:paraId="2585B61C" w14:textId="5A74E670" w:rsidR="006B21B1" w:rsidRPr="006D1C07" w:rsidRDefault="0073523D" w:rsidP="00D965A8">
      <w:pPr>
        <w:pStyle w:val="Akapitzlist"/>
        <w:numPr>
          <w:ilvl w:val="2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21A5D">
        <w:rPr>
          <w:rFonts w:ascii="Arial" w:hAnsi="Arial" w:cs="Arial"/>
          <w:sz w:val="24"/>
          <w:szCs w:val="24"/>
        </w:rPr>
        <w:t>rowadzenie lub u</w:t>
      </w:r>
      <w:r w:rsidR="006B21B1">
        <w:rPr>
          <w:rFonts w:ascii="Arial" w:hAnsi="Arial" w:cs="Arial"/>
          <w:sz w:val="24"/>
          <w:szCs w:val="24"/>
        </w:rPr>
        <w:t xml:space="preserve">dział w postępowaniach </w:t>
      </w:r>
      <w:r w:rsidR="005E6872">
        <w:rPr>
          <w:rFonts w:ascii="Arial" w:hAnsi="Arial" w:cs="Arial"/>
          <w:sz w:val="24"/>
          <w:szCs w:val="24"/>
        </w:rPr>
        <w:t xml:space="preserve">(w tym administracyjnych) </w:t>
      </w:r>
      <w:r w:rsidR="006B21B1">
        <w:rPr>
          <w:rFonts w:ascii="Arial" w:hAnsi="Arial" w:cs="Arial"/>
          <w:sz w:val="24"/>
          <w:szCs w:val="24"/>
        </w:rPr>
        <w:t>związanych z zajmowaniem terenu bez zezwolenia władającego nieruchomością.</w:t>
      </w:r>
    </w:p>
    <w:p w14:paraId="377D7E0A" w14:textId="5494516A" w:rsidR="004F687B" w:rsidRPr="004F687B" w:rsidRDefault="00CE5DDA" w:rsidP="00D965A8">
      <w:pPr>
        <w:pStyle w:val="Akapitzlist"/>
        <w:numPr>
          <w:ilvl w:val="1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714CFC" w:rsidRPr="00714CFC">
        <w:rPr>
          <w:rFonts w:ascii="Arial" w:hAnsi="Arial" w:cs="Arial"/>
          <w:sz w:val="24"/>
          <w:szCs w:val="24"/>
        </w:rPr>
        <w:t xml:space="preserve">okonywanie przekazania i odbioru pasa drogowego </w:t>
      </w:r>
      <w:r w:rsidR="00714CFC">
        <w:rPr>
          <w:rFonts w:ascii="Arial" w:hAnsi="Arial" w:cs="Arial"/>
          <w:sz w:val="24"/>
          <w:szCs w:val="24"/>
        </w:rPr>
        <w:t>oraz gruntów będących przedmiotem wydanych decyzji administracyjnych lub umów dzierżawy</w:t>
      </w:r>
      <w:r w:rsidR="009F0E80">
        <w:rPr>
          <w:rFonts w:ascii="Arial" w:hAnsi="Arial" w:cs="Arial"/>
          <w:sz w:val="24"/>
          <w:szCs w:val="24"/>
        </w:rPr>
        <w:t>.</w:t>
      </w:r>
    </w:p>
    <w:p w14:paraId="465641F4" w14:textId="0E306AAB" w:rsidR="004F687B" w:rsidRPr="004F687B" w:rsidRDefault="00CE5DDA" w:rsidP="00D965A8">
      <w:pPr>
        <w:pStyle w:val="Akapitzlist"/>
        <w:numPr>
          <w:ilvl w:val="1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CE5DDA">
        <w:rPr>
          <w:rFonts w:ascii="Arial" w:hAnsi="Arial" w:cs="Arial"/>
          <w:sz w:val="24"/>
          <w:szCs w:val="24"/>
        </w:rPr>
        <w:t>ontrolowanie zaję</w:t>
      </w:r>
      <w:r>
        <w:rPr>
          <w:rFonts w:ascii="Arial" w:hAnsi="Arial" w:cs="Arial"/>
          <w:sz w:val="24"/>
          <w:szCs w:val="24"/>
        </w:rPr>
        <w:t>cia</w:t>
      </w:r>
      <w:r w:rsidRPr="00CE5DDA">
        <w:rPr>
          <w:rFonts w:ascii="Arial" w:hAnsi="Arial" w:cs="Arial"/>
          <w:sz w:val="24"/>
          <w:szCs w:val="24"/>
        </w:rPr>
        <w:t xml:space="preserve"> pasa drogowego</w:t>
      </w:r>
      <w:r>
        <w:rPr>
          <w:rFonts w:ascii="Arial" w:hAnsi="Arial" w:cs="Arial"/>
          <w:sz w:val="24"/>
          <w:szCs w:val="24"/>
        </w:rPr>
        <w:t xml:space="preserve"> oraz korzystania z gruntów</w:t>
      </w:r>
      <w:r w:rsidRPr="00CE5DDA">
        <w:rPr>
          <w:rFonts w:ascii="Arial" w:hAnsi="Arial" w:cs="Arial"/>
          <w:sz w:val="24"/>
          <w:szCs w:val="24"/>
        </w:rPr>
        <w:t xml:space="preserve"> pod względem ich legalności</w:t>
      </w:r>
      <w:r w:rsidR="003608C2">
        <w:rPr>
          <w:rFonts w:ascii="Arial" w:hAnsi="Arial" w:cs="Arial"/>
          <w:sz w:val="24"/>
          <w:szCs w:val="24"/>
        </w:rPr>
        <w:t>.</w:t>
      </w:r>
    </w:p>
    <w:p w14:paraId="3D030C4C" w14:textId="053078E4" w:rsidR="006B21B1" w:rsidRDefault="00572543" w:rsidP="00D965A8">
      <w:pPr>
        <w:pStyle w:val="Akapitzlist"/>
        <w:numPr>
          <w:ilvl w:val="1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6B21B1">
        <w:rPr>
          <w:rFonts w:ascii="Arial" w:hAnsi="Arial" w:cs="Arial"/>
          <w:sz w:val="24"/>
          <w:szCs w:val="24"/>
        </w:rPr>
        <w:t>Pr</w:t>
      </w:r>
      <w:r w:rsidR="00CE5DDA" w:rsidRPr="006B21B1">
        <w:rPr>
          <w:rFonts w:ascii="Arial" w:hAnsi="Arial" w:cs="Arial"/>
          <w:sz w:val="24"/>
          <w:szCs w:val="24"/>
        </w:rPr>
        <w:t xml:space="preserve">owadzenie </w:t>
      </w:r>
      <w:r w:rsidR="009F0E80" w:rsidRPr="006B21B1">
        <w:rPr>
          <w:rFonts w:ascii="Arial" w:hAnsi="Arial" w:cs="Arial"/>
          <w:sz w:val="24"/>
          <w:szCs w:val="24"/>
        </w:rPr>
        <w:t>bieżącej korespondencji</w:t>
      </w:r>
      <w:r w:rsidR="005E6872">
        <w:rPr>
          <w:rFonts w:ascii="Arial" w:hAnsi="Arial" w:cs="Arial"/>
          <w:sz w:val="24"/>
          <w:szCs w:val="24"/>
        </w:rPr>
        <w:t xml:space="preserve"> </w:t>
      </w:r>
      <w:r w:rsidR="003608C2">
        <w:rPr>
          <w:rFonts w:ascii="Arial" w:hAnsi="Arial" w:cs="Arial"/>
          <w:sz w:val="24"/>
          <w:szCs w:val="24"/>
        </w:rPr>
        <w:t xml:space="preserve">i spraw </w:t>
      </w:r>
      <w:r w:rsidR="005E6872">
        <w:rPr>
          <w:rFonts w:ascii="Arial" w:hAnsi="Arial" w:cs="Arial"/>
          <w:sz w:val="24"/>
          <w:szCs w:val="24"/>
        </w:rPr>
        <w:t>zgodnie z obowiązującą instrukcj</w:t>
      </w:r>
      <w:r w:rsidR="003608C2">
        <w:rPr>
          <w:rFonts w:ascii="Arial" w:hAnsi="Arial" w:cs="Arial"/>
          <w:sz w:val="24"/>
          <w:szCs w:val="24"/>
        </w:rPr>
        <w:t>ą</w:t>
      </w:r>
      <w:r w:rsidR="005E6872">
        <w:rPr>
          <w:rFonts w:ascii="Arial" w:hAnsi="Arial" w:cs="Arial"/>
          <w:sz w:val="24"/>
          <w:szCs w:val="24"/>
        </w:rPr>
        <w:t xml:space="preserve"> kancelaryjną.</w:t>
      </w:r>
    </w:p>
    <w:p w14:paraId="4F387F1F" w14:textId="77777777" w:rsidR="003608C2" w:rsidRPr="002604C2" w:rsidRDefault="003608C2" w:rsidP="00D965A8">
      <w:pPr>
        <w:pStyle w:val="Akapitzlist"/>
        <w:autoSpaceDE w:val="0"/>
        <w:spacing w:after="100" w:line="360" w:lineRule="auto"/>
        <w:ind w:left="1222"/>
        <w:jc w:val="both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66FF9F0" w:rsidR="008A00B1" w:rsidRPr="006E52E8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lastRenderedPageBreak/>
        <w:t>Praca w terenie</w:t>
      </w:r>
      <w:r w:rsidR="005E6872">
        <w:rPr>
          <w:rFonts w:ascii="Arial" w:hAnsi="Arial" w:cs="Arial"/>
        </w:rPr>
        <w:t>, w tym przy wykorzystaniu pojazdów służbowych</w:t>
      </w:r>
      <w:r w:rsidRPr="006E52E8">
        <w:rPr>
          <w:rFonts w:ascii="Arial" w:hAnsi="Arial" w:cs="Arial"/>
        </w:rPr>
        <w:t>.</w:t>
      </w:r>
    </w:p>
    <w:p w14:paraId="3923F9E4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B506114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2CF7BB" w14:textId="09CB4826" w:rsidR="004F687B" w:rsidRPr="0088244F" w:rsidRDefault="00572543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Minimum </w:t>
      </w:r>
      <w:r w:rsidRPr="0088244F">
        <w:rPr>
          <w:rFonts w:ascii="Arial" w:hAnsi="Arial" w:cs="Arial"/>
          <w:bCs/>
          <w:color w:val="auto"/>
        </w:rPr>
        <w:t>wykształcenie średnie.</w:t>
      </w:r>
    </w:p>
    <w:p w14:paraId="4083FFBA" w14:textId="77777777" w:rsidR="00B7712D" w:rsidRDefault="00B7712D" w:rsidP="00B7712D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88244F">
        <w:rPr>
          <w:rFonts w:ascii="Arial" w:hAnsi="Arial" w:cs="Arial"/>
          <w:bCs/>
          <w:color w:val="auto"/>
        </w:rPr>
        <w:t xml:space="preserve">Minimum </w:t>
      </w:r>
      <w:r>
        <w:rPr>
          <w:rFonts w:ascii="Arial" w:hAnsi="Arial" w:cs="Arial"/>
          <w:bCs/>
          <w:color w:val="auto"/>
        </w:rPr>
        <w:t xml:space="preserve">trzyletni </w:t>
      </w:r>
      <w:r w:rsidRPr="0088244F">
        <w:rPr>
          <w:rFonts w:ascii="Arial" w:hAnsi="Arial" w:cs="Arial"/>
          <w:bCs/>
          <w:color w:val="auto"/>
        </w:rPr>
        <w:t>staż pracy</w:t>
      </w:r>
      <w:r>
        <w:rPr>
          <w:rFonts w:ascii="Arial" w:hAnsi="Arial" w:cs="Arial"/>
          <w:bCs/>
          <w:color w:val="auto"/>
        </w:rPr>
        <w:t xml:space="preserve"> w administracji publicznej lub czteroletni w pozostałych branżach</w:t>
      </w:r>
      <w:r w:rsidRPr="0088244F">
        <w:rPr>
          <w:rFonts w:ascii="Arial" w:hAnsi="Arial" w:cs="Arial"/>
          <w:bCs/>
          <w:color w:val="auto"/>
        </w:rPr>
        <w:t>.</w:t>
      </w:r>
    </w:p>
    <w:p w14:paraId="37648366" w14:textId="055CA334" w:rsidR="005E6872" w:rsidRDefault="005E687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Sprawność w posługiwaniu się mapami i narzędziami lokalizacji terenowej (Google </w:t>
      </w:r>
      <w:proofErr w:type="spellStart"/>
      <w:r>
        <w:rPr>
          <w:rFonts w:ascii="Arial" w:hAnsi="Arial" w:cs="Arial"/>
          <w:bCs/>
          <w:color w:val="auto"/>
        </w:rPr>
        <w:t>Maps</w:t>
      </w:r>
      <w:proofErr w:type="spellEnd"/>
      <w:r>
        <w:rPr>
          <w:rFonts w:ascii="Arial" w:hAnsi="Arial" w:cs="Arial"/>
          <w:bCs/>
          <w:color w:val="auto"/>
        </w:rPr>
        <w:t xml:space="preserve">, </w:t>
      </w:r>
      <w:proofErr w:type="spellStart"/>
      <w:r w:rsidRPr="00A91E7A">
        <w:rPr>
          <w:rFonts w:ascii="Arial" w:hAnsi="Arial" w:cs="Arial"/>
          <w:bCs/>
          <w:color w:val="auto"/>
        </w:rPr>
        <w:t>OpenStreetMap</w:t>
      </w:r>
      <w:proofErr w:type="spellEnd"/>
      <w:r>
        <w:rPr>
          <w:rFonts w:ascii="Arial" w:hAnsi="Arial" w:cs="Arial"/>
          <w:bCs/>
          <w:color w:val="auto"/>
        </w:rPr>
        <w:t>,</w:t>
      </w:r>
      <w:r w:rsidRPr="00A91E7A">
        <w:rPr>
          <w:rFonts w:ascii="Arial" w:hAnsi="Arial" w:cs="Arial"/>
          <w:bCs/>
          <w:color w:val="auto"/>
        </w:rPr>
        <w:t xml:space="preserve"> </w:t>
      </w:r>
      <w:proofErr w:type="spellStart"/>
      <w:r w:rsidR="00D965A8">
        <w:rPr>
          <w:rFonts w:ascii="Arial" w:hAnsi="Arial" w:cs="Arial"/>
          <w:bCs/>
          <w:color w:val="auto"/>
        </w:rPr>
        <w:t>Geoportal</w:t>
      </w:r>
      <w:proofErr w:type="spellEnd"/>
      <w:r w:rsidR="00D965A8">
        <w:rPr>
          <w:rFonts w:ascii="Arial" w:hAnsi="Arial" w:cs="Arial"/>
          <w:bCs/>
          <w:color w:val="auto"/>
        </w:rPr>
        <w:t xml:space="preserve"> </w:t>
      </w:r>
      <w:r>
        <w:rPr>
          <w:rFonts w:ascii="Arial" w:hAnsi="Arial" w:cs="Arial"/>
          <w:bCs/>
          <w:color w:val="auto"/>
        </w:rPr>
        <w:t xml:space="preserve">etc.)   </w:t>
      </w:r>
    </w:p>
    <w:p w14:paraId="5A289FB7" w14:textId="77221F37" w:rsidR="004F687B" w:rsidRPr="004F687B" w:rsidRDefault="002604C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</w:t>
      </w:r>
      <w:r w:rsidR="004F687B" w:rsidRPr="004F687B">
        <w:rPr>
          <w:rFonts w:ascii="Arial" w:hAnsi="Arial" w:cs="Arial"/>
          <w:bCs/>
          <w:color w:val="auto"/>
        </w:rPr>
        <w:t xml:space="preserve"> obsług</w:t>
      </w:r>
      <w:r>
        <w:rPr>
          <w:rFonts w:ascii="Arial" w:hAnsi="Arial" w:cs="Arial"/>
          <w:bCs/>
          <w:color w:val="auto"/>
        </w:rPr>
        <w:t>i</w:t>
      </w:r>
      <w:r w:rsidR="004F687B" w:rsidRPr="004F687B">
        <w:rPr>
          <w:rFonts w:ascii="Arial" w:hAnsi="Arial" w:cs="Arial"/>
          <w:bCs/>
          <w:color w:val="auto"/>
        </w:rPr>
        <w:t xml:space="preserve"> komputera, w szczególności programów: MS Office Word, Excel</w:t>
      </w:r>
      <w:r>
        <w:rPr>
          <w:rFonts w:ascii="Arial" w:hAnsi="Arial" w:cs="Arial"/>
          <w:bCs/>
          <w:color w:val="auto"/>
        </w:rPr>
        <w:t>.</w:t>
      </w:r>
    </w:p>
    <w:p w14:paraId="47BC7BA0" w14:textId="4F94D5AD" w:rsidR="006E52E8" w:rsidRDefault="006E52E8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4F37D021" w14:textId="05ADCC9B" w:rsidR="006E52E8" w:rsidRDefault="006E52E8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„Czynne” prawo jazdy kat. „B” (praktyka w prowadzeniu pojazdu).</w:t>
      </w:r>
    </w:p>
    <w:p w14:paraId="449CBF85" w14:textId="79CF897E" w:rsidR="006E52E8" w:rsidRDefault="00BF2624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D965A8">
      <w:pPr>
        <w:pStyle w:val="Standard"/>
        <w:spacing w:after="100" w:line="360" w:lineRule="auto"/>
        <w:jc w:val="both"/>
        <w:rPr>
          <w:rFonts w:ascii="Arial" w:hAnsi="Arial" w:cs="Arial"/>
        </w:rPr>
      </w:pPr>
    </w:p>
    <w:p w14:paraId="58DDC92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F5E13DB" w14:textId="17D409D9" w:rsidR="005B528E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z zakresu konstr</w:t>
      </w:r>
      <w:r w:rsidR="00A91E7A">
        <w:rPr>
          <w:rFonts w:ascii="Arial" w:hAnsi="Arial" w:cs="Arial"/>
          <w:bCs/>
          <w:color w:val="auto"/>
        </w:rPr>
        <w:t>ukcji</w:t>
      </w:r>
      <w:r>
        <w:rPr>
          <w:rFonts w:ascii="Arial" w:hAnsi="Arial" w:cs="Arial"/>
          <w:bCs/>
          <w:color w:val="auto"/>
        </w:rPr>
        <w:t xml:space="preserve"> umów</w:t>
      </w:r>
      <w:r w:rsidR="00A91E7A">
        <w:rPr>
          <w:rFonts w:ascii="Arial" w:hAnsi="Arial" w:cs="Arial"/>
          <w:bCs/>
          <w:color w:val="auto"/>
        </w:rPr>
        <w:t xml:space="preserve"> i decyzji administracyjnych</w:t>
      </w:r>
      <w:r w:rsidR="00515A17">
        <w:rPr>
          <w:rFonts w:ascii="Arial" w:hAnsi="Arial" w:cs="Arial"/>
          <w:bCs/>
          <w:color w:val="auto"/>
        </w:rPr>
        <w:t xml:space="preserve"> oraz sprawność w posługiwaniu się przepisami prawa.</w:t>
      </w:r>
    </w:p>
    <w:p w14:paraId="4DA64277" w14:textId="03234B96" w:rsidR="005B528E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lub umiejętności techniczno-budowlane</w:t>
      </w:r>
      <w:r w:rsidR="00621A5D">
        <w:rPr>
          <w:rFonts w:ascii="Arial" w:hAnsi="Arial" w:cs="Arial"/>
          <w:bCs/>
          <w:color w:val="auto"/>
        </w:rPr>
        <w:t>.</w:t>
      </w:r>
    </w:p>
    <w:p w14:paraId="296E9B43" w14:textId="051D440B" w:rsidR="00621A5D" w:rsidRDefault="00621A5D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z zakresu organizacji ruchu drogowego w tym oznakowywania miejsc prowadzenia robót drogowych.</w:t>
      </w:r>
    </w:p>
    <w:p w14:paraId="65AB7DCD" w14:textId="363E87C8" w:rsidR="00515A17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 przepisów z zakresu ustaw: o drogach publicznych, o gospodarce nieruchomościami, kodeks postępowania administracyjnego.</w:t>
      </w:r>
    </w:p>
    <w:p w14:paraId="2AD31065" w14:textId="47F4182F" w:rsidR="003608C2" w:rsidRPr="00515A17" w:rsidRDefault="003608C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Sprawność w posługiwaniu się językiem urzędowym i formalnym.</w:t>
      </w:r>
    </w:p>
    <w:p w14:paraId="04212F7D" w14:textId="687EDB2F" w:rsidR="004F687B" w:rsidRPr="004F687B" w:rsidRDefault="002604C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</w:t>
      </w:r>
      <w:r w:rsidR="00BF2624">
        <w:rPr>
          <w:rFonts w:ascii="Arial" w:hAnsi="Arial" w:cs="Arial"/>
          <w:bCs/>
          <w:color w:val="auto"/>
        </w:rPr>
        <w:t xml:space="preserve">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827912D" w14:textId="0B503E74" w:rsidR="004F687B" w:rsidRPr="004F687B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>Komunikatywność i umiejętność pracy w zespole.</w:t>
      </w:r>
    </w:p>
    <w:p w14:paraId="70F918C0" w14:textId="20789CAB" w:rsidR="004F687B" w:rsidRPr="004F687B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760DD3E9" w:rsidR="004F687B" w:rsidRPr="004F687B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</w:t>
      </w:r>
      <w:r w:rsidR="00BF2624">
        <w:rPr>
          <w:rFonts w:ascii="Arial" w:hAnsi="Arial" w:cs="Arial"/>
          <w:bCs/>
          <w:color w:val="auto"/>
        </w:rPr>
        <w:t xml:space="preserve"> </w:t>
      </w:r>
      <w:r w:rsidR="002604C2">
        <w:rPr>
          <w:rFonts w:ascii="Arial" w:hAnsi="Arial" w:cs="Arial"/>
          <w:bCs/>
          <w:color w:val="auto"/>
        </w:rPr>
        <w:t xml:space="preserve">i </w:t>
      </w:r>
      <w:r w:rsidR="00BF2624">
        <w:rPr>
          <w:rFonts w:ascii="Arial" w:hAnsi="Arial" w:cs="Arial"/>
          <w:bCs/>
          <w:color w:val="auto"/>
        </w:rPr>
        <w:t>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70B9196D" w14:textId="3ACF4F53" w:rsidR="005B528E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  <w:r w:rsidR="005B528E" w:rsidRPr="005B528E">
        <w:rPr>
          <w:rFonts w:ascii="Arial" w:hAnsi="Arial" w:cs="Arial"/>
          <w:bCs/>
          <w:color w:val="auto"/>
        </w:rPr>
        <w:t xml:space="preserve"> </w:t>
      </w:r>
    </w:p>
    <w:p w14:paraId="1ACB9F3B" w14:textId="77777777" w:rsidR="005B528E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6BE62D2A" w14:textId="53190D62" w:rsidR="004F687B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Uczciwość.</w:t>
      </w:r>
    </w:p>
    <w:p w14:paraId="76594C88" w14:textId="77777777" w:rsidR="002A734E" w:rsidRPr="00621A5D" w:rsidRDefault="002A734E" w:rsidP="002A734E">
      <w:pPr>
        <w:pStyle w:val="Standard"/>
        <w:spacing w:after="100" w:line="360" w:lineRule="auto"/>
        <w:ind w:left="1222"/>
        <w:jc w:val="both"/>
        <w:rPr>
          <w:rFonts w:ascii="Arial" w:hAnsi="Arial" w:cs="Arial"/>
          <w:bCs/>
          <w:color w:val="auto"/>
        </w:rPr>
      </w:pPr>
    </w:p>
    <w:p w14:paraId="1FA61F88" w14:textId="77777777" w:rsidR="002A734E" w:rsidRPr="000D6BD7" w:rsidRDefault="002A734E" w:rsidP="002A734E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43146957" w14:textId="77777777" w:rsidR="002A734E" w:rsidRPr="00423CDF" w:rsidRDefault="002A734E" w:rsidP="002A734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pierwsza umowa o pracę zawierana na czas określony 6 miesięcy</w:t>
      </w:r>
      <w:r>
        <w:rPr>
          <w:rFonts w:ascii="Arial" w:hAnsi="Arial" w:cs="Arial"/>
        </w:rPr>
        <w:t>,</w:t>
      </w:r>
    </w:p>
    <w:p w14:paraId="011A1825" w14:textId="77777777" w:rsidR="002A734E" w:rsidRDefault="002A734E" w:rsidP="002A734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A1593F">
        <w:rPr>
          <w:rFonts w:ascii="Arial" w:hAnsi="Arial" w:cs="Arial"/>
        </w:rPr>
        <w:t xml:space="preserve">proponowane wynagrodzenie </w:t>
      </w:r>
      <w:r w:rsidRPr="00B979B9">
        <w:rPr>
          <w:rFonts w:ascii="Arial" w:hAnsi="Arial" w:cs="Arial"/>
        </w:rPr>
        <w:t>od 5.600 zł brutto</w:t>
      </w:r>
      <w:r w:rsidRPr="00A1593F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ostatecznej wysokości wynagrodzenia podjęta zostanie podczas rozmowy kwalifikacyjnej, </w:t>
      </w:r>
    </w:p>
    <w:p w14:paraId="611D0407" w14:textId="77777777" w:rsidR="002A734E" w:rsidRPr="00A1593F" w:rsidRDefault="002A734E" w:rsidP="002A734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>ożliwość wzrostu wynagrodzenia po 6 miesiącach, w zależności od efektów pracy</w:t>
      </w:r>
      <w:r>
        <w:rPr>
          <w:rFonts w:ascii="Arial" w:hAnsi="Arial" w:cs="Arial"/>
        </w:rPr>
        <w:t>,</w:t>
      </w:r>
    </w:p>
    <w:p w14:paraId="3130706A" w14:textId="77777777" w:rsidR="002A734E" w:rsidRDefault="002A734E" w:rsidP="002A734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D36B88A" w14:textId="77777777" w:rsidR="008A00B1" w:rsidRPr="00DD48EA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 w:rsidRPr="00DD48EA">
        <w:rPr>
          <w:rFonts w:ascii="Arial" w:hAnsi="Arial" w:cs="Arial"/>
          <w:b/>
          <w:bCs/>
          <w:lang w:val="en-US"/>
        </w:rPr>
        <w:t>ów</w:t>
      </w:r>
      <w:proofErr w:type="spellEnd"/>
      <w:r w:rsidRPr="00DD48EA"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jc w:val="both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D965A8">
      <w:pPr>
        <w:pStyle w:val="Akapitzlist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DD48EA">
        <w:rPr>
          <w:rFonts w:ascii="Arial" w:hAnsi="Arial" w:cs="Arial"/>
          <w:sz w:val="24"/>
          <w:szCs w:val="24"/>
        </w:rPr>
        <w:t>popeł</w:t>
      </w:r>
      <w:proofErr w:type="spellEnd"/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DD48EA">
        <w:rPr>
          <w:rFonts w:ascii="Arial" w:hAnsi="Arial" w:cs="Arial"/>
          <w:sz w:val="24"/>
          <w:szCs w:val="24"/>
        </w:rPr>
        <w:t>ślnie</w:t>
      </w:r>
      <w:proofErr w:type="spellEnd"/>
      <w:r w:rsidRPr="00DD48EA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</w:t>
      </w:r>
      <w:r w:rsidRPr="00DD48EA">
        <w:rPr>
          <w:rFonts w:ascii="Arial" w:hAnsi="Arial" w:cs="Arial"/>
          <w:sz w:val="24"/>
          <w:szCs w:val="24"/>
        </w:rPr>
        <w:lastRenderedPageBreak/>
        <w:t xml:space="preserve">zakresie niezbędnym do przeprowadzenia naboru – do wykorzystania </w:t>
      </w:r>
      <w:proofErr w:type="spellStart"/>
      <w:r w:rsidRPr="00DD48EA">
        <w:rPr>
          <w:rFonts w:ascii="Arial" w:hAnsi="Arial" w:cs="Arial"/>
          <w:sz w:val="24"/>
          <w:szCs w:val="24"/>
        </w:rPr>
        <w:t>wz</w:t>
      </w:r>
      <w:proofErr w:type="spellEnd"/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4A5126" w:rsidRDefault="008A00B1" w:rsidP="008A00B1">
      <w:pPr>
        <w:pStyle w:val="Standard"/>
        <w:spacing w:after="100" w:line="360" w:lineRule="auto"/>
        <w:ind w:firstLine="540"/>
        <w:jc w:val="center"/>
      </w:pPr>
      <w:r w:rsidRPr="004A5126">
        <w:rPr>
          <w:rFonts w:ascii="Arial" w:hAnsi="Arial" w:cs="Arial"/>
        </w:rPr>
        <w:t>W miesiącu poprzedzającym ogłoszenie naboru wskaźnik zatrudnienia os</w:t>
      </w:r>
      <w:r w:rsidRPr="004A5126">
        <w:rPr>
          <w:rFonts w:ascii="Arial" w:hAnsi="Arial" w:cs="Arial"/>
          <w:lang w:val="en-US"/>
        </w:rPr>
        <w:t>ó</w:t>
      </w:r>
      <w:r w:rsidRPr="004A5126">
        <w:rPr>
          <w:rFonts w:ascii="Arial" w:hAnsi="Arial" w:cs="Arial"/>
        </w:rPr>
        <w:t>b niepełnosprawnych w Miejskim Zarządzie Dr</w:t>
      </w:r>
      <w:r w:rsidRPr="004A5126">
        <w:rPr>
          <w:rFonts w:ascii="Arial" w:hAnsi="Arial" w:cs="Arial"/>
          <w:lang w:val="en-US"/>
        </w:rPr>
        <w:t>ó</w:t>
      </w:r>
      <w:r w:rsidRPr="004A5126">
        <w:rPr>
          <w:rFonts w:ascii="Arial" w:hAnsi="Arial" w:cs="Arial"/>
        </w:rPr>
        <w:t>g i Most</w:t>
      </w:r>
      <w:r w:rsidRPr="004A5126">
        <w:rPr>
          <w:rFonts w:ascii="Arial" w:hAnsi="Arial" w:cs="Arial"/>
          <w:lang w:val="en-US"/>
        </w:rPr>
        <w:t>ó</w:t>
      </w:r>
      <w:r w:rsidRPr="004A5126">
        <w:rPr>
          <w:rFonts w:ascii="Arial" w:hAnsi="Arial" w:cs="Arial"/>
        </w:rPr>
        <w:t xml:space="preserve">w </w:t>
      </w:r>
      <w:proofErr w:type="spellStart"/>
      <w:r w:rsidRPr="004A5126">
        <w:rPr>
          <w:rFonts w:ascii="Arial" w:hAnsi="Arial" w:cs="Arial"/>
        </w:rPr>
        <w:t>w</w:t>
      </w:r>
      <w:proofErr w:type="spellEnd"/>
      <w:r w:rsidRPr="004A5126">
        <w:rPr>
          <w:rFonts w:ascii="Arial" w:hAnsi="Arial" w:cs="Arial"/>
        </w:rPr>
        <w:t xml:space="preserve"> Bytomiu nie przekroczył 6%.</w:t>
      </w:r>
    </w:p>
    <w:p w14:paraId="1E89EF01" w14:textId="051DAF91" w:rsidR="008A00B1" w:rsidRPr="004A5126" w:rsidRDefault="008A00B1" w:rsidP="008A00B1">
      <w:pPr>
        <w:pStyle w:val="Akapitzlist"/>
        <w:spacing w:after="100" w:line="360" w:lineRule="auto"/>
        <w:ind w:left="0"/>
        <w:jc w:val="center"/>
      </w:pPr>
      <w:r w:rsidRPr="004A5126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4A5126">
        <w:rPr>
          <w:rFonts w:ascii="Arial" w:hAnsi="Arial" w:cs="Arial"/>
          <w:sz w:val="24"/>
          <w:szCs w:val="24"/>
        </w:rPr>
        <w:t>skł</w:t>
      </w:r>
      <w:r w:rsidRPr="004A5126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4A5126">
        <w:rPr>
          <w:rFonts w:ascii="Arial" w:hAnsi="Arial" w:cs="Arial"/>
          <w:sz w:val="24"/>
          <w:szCs w:val="24"/>
        </w:rPr>
        <w:t xml:space="preserve">ć </w:t>
      </w:r>
      <w:r w:rsidRPr="004A5126">
        <w:rPr>
          <w:rFonts w:ascii="Arial" w:hAnsi="Arial" w:cs="Arial"/>
          <w:b/>
          <w:sz w:val="24"/>
          <w:szCs w:val="24"/>
        </w:rPr>
        <w:t>do dnia</w:t>
      </w:r>
      <w:r w:rsidRPr="004A5126">
        <w:rPr>
          <w:rFonts w:ascii="Arial" w:hAnsi="Arial" w:cs="Arial"/>
          <w:sz w:val="24"/>
          <w:szCs w:val="24"/>
        </w:rPr>
        <w:t xml:space="preserve"> </w:t>
      </w:r>
      <w:r w:rsidR="00E45B17" w:rsidRPr="00E45B17">
        <w:rPr>
          <w:rFonts w:ascii="Arial" w:hAnsi="Arial" w:cs="Arial"/>
          <w:b/>
          <w:bCs/>
          <w:sz w:val="24"/>
          <w:szCs w:val="24"/>
        </w:rPr>
        <w:t>01.04</w:t>
      </w:r>
      <w:r w:rsidR="00D965A8" w:rsidRPr="004A5126">
        <w:rPr>
          <w:rFonts w:ascii="Arial" w:hAnsi="Arial" w:cs="Arial"/>
          <w:b/>
          <w:bCs/>
          <w:sz w:val="24"/>
          <w:szCs w:val="24"/>
        </w:rPr>
        <w:t>.2</w:t>
      </w:r>
      <w:r w:rsidR="001C79F4" w:rsidRPr="004A5126">
        <w:rPr>
          <w:rFonts w:ascii="Arial" w:hAnsi="Arial" w:cs="Arial"/>
          <w:b/>
          <w:bCs/>
          <w:sz w:val="24"/>
          <w:szCs w:val="24"/>
        </w:rPr>
        <w:t>02</w:t>
      </w:r>
      <w:r w:rsidR="00D965A8" w:rsidRPr="004A5126">
        <w:rPr>
          <w:rFonts w:ascii="Arial" w:hAnsi="Arial" w:cs="Arial"/>
          <w:b/>
          <w:bCs/>
          <w:sz w:val="24"/>
          <w:szCs w:val="24"/>
        </w:rPr>
        <w:t>6</w:t>
      </w:r>
      <w:r w:rsidR="001C79F4" w:rsidRPr="004A5126">
        <w:rPr>
          <w:rFonts w:ascii="Arial" w:hAnsi="Arial" w:cs="Arial"/>
          <w:b/>
          <w:bCs/>
          <w:sz w:val="24"/>
          <w:szCs w:val="24"/>
        </w:rPr>
        <w:t>r.</w:t>
      </w:r>
      <w:r w:rsidRPr="004A5126">
        <w:rPr>
          <w:rFonts w:ascii="Arial" w:hAnsi="Arial" w:cs="Arial"/>
          <w:sz w:val="24"/>
          <w:szCs w:val="24"/>
        </w:rPr>
        <w:t xml:space="preserve"> do godz. </w:t>
      </w:r>
      <w:r w:rsidRPr="004A5126">
        <w:rPr>
          <w:rFonts w:ascii="Arial" w:hAnsi="Arial" w:cs="Arial"/>
          <w:b/>
          <w:sz w:val="24"/>
          <w:szCs w:val="24"/>
        </w:rPr>
        <w:t>1</w:t>
      </w:r>
      <w:r w:rsidR="00DB50E9" w:rsidRPr="004A5126">
        <w:rPr>
          <w:rFonts w:ascii="Arial" w:hAnsi="Arial" w:cs="Arial"/>
          <w:b/>
          <w:sz w:val="24"/>
          <w:szCs w:val="24"/>
        </w:rPr>
        <w:t>4</w:t>
      </w:r>
      <w:r w:rsidRPr="004A5126">
        <w:rPr>
          <w:rFonts w:ascii="Arial" w:hAnsi="Arial" w:cs="Arial"/>
          <w:b/>
          <w:sz w:val="24"/>
          <w:szCs w:val="24"/>
        </w:rPr>
        <w:t>:00</w:t>
      </w:r>
      <w:r w:rsidRPr="004A5126">
        <w:rPr>
          <w:rFonts w:ascii="Arial" w:hAnsi="Arial" w:cs="Arial"/>
          <w:sz w:val="24"/>
          <w:szCs w:val="24"/>
        </w:rPr>
        <w:t xml:space="preserve"> </w:t>
      </w:r>
      <w:r w:rsidRPr="004A5126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643C04CD" w:rsidR="008A00B1" w:rsidRPr="004A5126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4A5126">
        <w:rPr>
          <w:rFonts w:ascii="Arial" w:hAnsi="Arial" w:cs="Arial"/>
          <w:b/>
          <w:bCs/>
        </w:rPr>
        <w:t>„Nabór na wolne stanowisko urzędnicze:</w:t>
      </w:r>
      <w:r w:rsidRPr="004A5126">
        <w:t xml:space="preserve"> </w:t>
      </w:r>
      <w:r w:rsidR="003608C2" w:rsidRPr="004A5126">
        <w:rPr>
          <w:rFonts w:ascii="Arial" w:hAnsi="Arial" w:cs="Arial"/>
          <w:b/>
          <w:bCs/>
        </w:rPr>
        <w:t>Podinspektor w Dziale Administracyjno-Organizacyjnym i Decyzji</w:t>
      </w:r>
      <w:r w:rsidRPr="004A5126">
        <w:rPr>
          <w:rFonts w:ascii="Arial" w:hAnsi="Arial" w:cs="Arial"/>
          <w:b/>
          <w:bCs/>
        </w:rPr>
        <w:t>”</w:t>
      </w:r>
    </w:p>
    <w:p w14:paraId="7A5FC829" w14:textId="77777777" w:rsidR="008A00B1" w:rsidRPr="004A5126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4A5126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4A5126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4A5126">
        <w:rPr>
          <w:rFonts w:ascii="Arial" w:hAnsi="Arial" w:cs="Arial"/>
          <w:sz w:val="24"/>
          <w:szCs w:val="24"/>
        </w:rPr>
        <w:t>lub listownie na adres:</w:t>
      </w:r>
      <w:r w:rsidRPr="004A5126">
        <w:rPr>
          <w:rFonts w:ascii="Arial" w:hAnsi="Arial" w:cs="Arial"/>
        </w:rPr>
        <w:t xml:space="preserve"> </w:t>
      </w:r>
      <w:r w:rsidRPr="004A5126">
        <w:rPr>
          <w:rFonts w:ascii="Arial" w:hAnsi="Arial" w:cs="Arial"/>
          <w:sz w:val="24"/>
          <w:szCs w:val="24"/>
        </w:rPr>
        <w:t>Miejski Zarząd Dr</w:t>
      </w:r>
      <w:r w:rsidRPr="004A5126">
        <w:rPr>
          <w:rFonts w:ascii="Arial" w:hAnsi="Arial" w:cs="Arial"/>
          <w:sz w:val="24"/>
          <w:szCs w:val="24"/>
          <w:lang w:val="en-US"/>
        </w:rPr>
        <w:t>ó</w:t>
      </w:r>
      <w:r w:rsidRPr="004A5126">
        <w:rPr>
          <w:rFonts w:ascii="Arial" w:hAnsi="Arial" w:cs="Arial"/>
          <w:sz w:val="24"/>
          <w:szCs w:val="24"/>
        </w:rPr>
        <w:t>g i Most</w:t>
      </w:r>
      <w:r w:rsidRPr="004A5126">
        <w:rPr>
          <w:rFonts w:ascii="Arial" w:hAnsi="Arial" w:cs="Arial"/>
          <w:sz w:val="24"/>
          <w:szCs w:val="24"/>
          <w:lang w:val="en-US"/>
        </w:rPr>
        <w:t>ó</w:t>
      </w:r>
      <w:r w:rsidRPr="004A5126">
        <w:rPr>
          <w:rFonts w:ascii="Arial" w:hAnsi="Arial" w:cs="Arial"/>
          <w:sz w:val="24"/>
          <w:szCs w:val="24"/>
        </w:rPr>
        <w:t>w</w:t>
      </w:r>
      <w:r w:rsidRPr="004A5126">
        <w:rPr>
          <w:rFonts w:ascii="Arial" w:hAnsi="Arial" w:cs="Arial"/>
        </w:rPr>
        <w:t xml:space="preserve"> </w:t>
      </w:r>
      <w:r w:rsidR="003621F0" w:rsidRPr="004A5126">
        <w:rPr>
          <w:rFonts w:ascii="Arial" w:hAnsi="Arial" w:cs="Arial"/>
        </w:rPr>
        <w:t>,</w:t>
      </w:r>
      <w:r w:rsidRPr="004A5126">
        <w:rPr>
          <w:rFonts w:ascii="Arial" w:hAnsi="Arial" w:cs="Arial"/>
        </w:rPr>
        <w:t>41-902 Bytom, ul. Smolenia 35</w:t>
      </w:r>
    </w:p>
    <w:p w14:paraId="444590F2" w14:textId="77777777" w:rsidR="004A5126" w:rsidRDefault="004A5126" w:rsidP="004A5126">
      <w:pPr>
        <w:tabs>
          <w:tab w:val="left" w:pos="993"/>
        </w:tabs>
        <w:spacing w:after="100" w:line="360" w:lineRule="auto"/>
        <w:ind w:firstLine="708"/>
        <w:contextualSpacing/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BD67B64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E487F40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2E467E83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</w:t>
      </w:r>
      <w:r>
        <w:rPr>
          <w:rFonts w:ascii="Arial" w:hAnsi="Arial" w:cs="Arial"/>
          <w:sz w:val="24"/>
          <w:szCs w:val="24"/>
        </w:rPr>
        <w:lastRenderedPageBreak/>
        <w:t xml:space="preserve">pisemnej deklaracji w formie tradycyjnej bądź elektronicznej – dane kontaktowe Administratora wskazano w pkt. 1. </w:t>
      </w:r>
    </w:p>
    <w:p w14:paraId="61702D45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wymagane Kodeksem pracy oraz wskazane w ogłoszeniu są niezbędne, aby uczestniczyć w procesie rekrutacji. Ich niepodanie uniemożliwi udział w procesie rekrutacyjnym. Podanie innych danych jest dobrowolne. </w:t>
      </w:r>
    </w:p>
    <w:p w14:paraId="2785AD6C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4E5ADDA7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1 miesiąca od daty jego zakończenia kandydat będzie miał możliwość ich osobistego odbioru. W przypadku nieodebrania dokumentów zostaną protokolarnie usunięte/zniszczone. </w:t>
      </w:r>
    </w:p>
    <w:p w14:paraId="0EF62C35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 rekrutacją, dane będą przechowywane do czasu przedawnienia tych roszczeń, a następnie zostaną usunięte/zniszczone (art. 6 ust. 1 lit. f RODO).</w:t>
      </w:r>
    </w:p>
    <w:p w14:paraId="150AAD3F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55A50202" w14:textId="77777777" w:rsidR="004A5126" w:rsidRDefault="004A5126" w:rsidP="004A5126">
      <w:pPr>
        <w:pStyle w:val="Akapitzlist"/>
        <w:numPr>
          <w:ilvl w:val="0"/>
          <w:numId w:val="11"/>
        </w:numPr>
        <w:suppressAutoHyphens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Kandydatowi przysługuje prawo dostępu do swoich danych oraz otrzymania kopii tych danych, prawo do sprostowania swoich danych, prawo do usunięcia danych w sytuacji, gdy przetwarzanie danych nie następuje w celu wywiązania się z obowiązku wynikającego z przepisów prawa lub w ramach sprawowania władzy publicznej, prawo do ograniczenia przetwarzania podanych danych. </w:t>
      </w:r>
    </w:p>
    <w:p w14:paraId="364AE271" w14:textId="77777777" w:rsidR="004A5126" w:rsidRDefault="004A5126" w:rsidP="004A5126">
      <w:pPr>
        <w:pStyle w:val="Akapitzlist"/>
        <w:numPr>
          <w:ilvl w:val="0"/>
          <w:numId w:val="11"/>
        </w:numPr>
        <w:tabs>
          <w:tab w:val="left" w:pos="993"/>
        </w:tabs>
        <w:suppressAutoHyphens/>
        <w:spacing w:after="100" w:line="360" w:lineRule="auto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2B63658F" w14:textId="77777777" w:rsidR="00896A90" w:rsidRDefault="00896A90" w:rsidP="007456A9">
      <w:pPr>
        <w:tabs>
          <w:tab w:val="left" w:pos="993"/>
        </w:tabs>
        <w:spacing w:after="100" w:line="360" w:lineRule="auto"/>
      </w:pPr>
    </w:p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F83221C"/>
    <w:multiLevelType w:val="multilevel"/>
    <w:tmpl w:val="6B92319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9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0" w15:restartNumberingAfterBreak="0">
    <w:nsid w:val="751E5115"/>
    <w:multiLevelType w:val="multilevel"/>
    <w:tmpl w:val="A024F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801191486">
    <w:abstractNumId w:val="2"/>
  </w:num>
  <w:num w:numId="2" w16cid:durableId="1719162759">
    <w:abstractNumId w:val="6"/>
  </w:num>
  <w:num w:numId="3" w16cid:durableId="1841769399">
    <w:abstractNumId w:val="0"/>
  </w:num>
  <w:num w:numId="4" w16cid:durableId="73818202">
    <w:abstractNumId w:val="11"/>
  </w:num>
  <w:num w:numId="5" w16cid:durableId="959142464">
    <w:abstractNumId w:val="7"/>
  </w:num>
  <w:num w:numId="6" w16cid:durableId="1844004934">
    <w:abstractNumId w:val="4"/>
  </w:num>
  <w:num w:numId="7" w16cid:durableId="898705423">
    <w:abstractNumId w:val="5"/>
  </w:num>
  <w:num w:numId="8" w16cid:durableId="884635529">
    <w:abstractNumId w:val="9"/>
  </w:num>
  <w:num w:numId="9" w16cid:durableId="2061512751">
    <w:abstractNumId w:val="1"/>
  </w:num>
  <w:num w:numId="10" w16cid:durableId="1588227072">
    <w:abstractNumId w:val="8"/>
  </w:num>
  <w:num w:numId="11" w16cid:durableId="672296446">
    <w:abstractNumId w:val="10"/>
  </w:num>
  <w:num w:numId="12" w16cid:durableId="1948006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073CB6"/>
    <w:rsid w:val="000A0299"/>
    <w:rsid w:val="000F0C2A"/>
    <w:rsid w:val="00194EF2"/>
    <w:rsid w:val="001C6011"/>
    <w:rsid w:val="001C79F4"/>
    <w:rsid w:val="00253F4D"/>
    <w:rsid w:val="002604C2"/>
    <w:rsid w:val="002A734E"/>
    <w:rsid w:val="003478D9"/>
    <w:rsid w:val="003608C2"/>
    <w:rsid w:val="003621F0"/>
    <w:rsid w:val="00365801"/>
    <w:rsid w:val="003C3618"/>
    <w:rsid w:val="003E32AF"/>
    <w:rsid w:val="00481A6C"/>
    <w:rsid w:val="004A5126"/>
    <w:rsid w:val="004E54A8"/>
    <w:rsid w:val="004F687B"/>
    <w:rsid w:val="00500F3A"/>
    <w:rsid w:val="00515A17"/>
    <w:rsid w:val="00522F07"/>
    <w:rsid w:val="00572543"/>
    <w:rsid w:val="005B528E"/>
    <w:rsid w:val="005E6872"/>
    <w:rsid w:val="00621A5D"/>
    <w:rsid w:val="00697A99"/>
    <w:rsid w:val="006B21B1"/>
    <w:rsid w:val="006D1C07"/>
    <w:rsid w:val="006D1DEA"/>
    <w:rsid w:val="006E52E8"/>
    <w:rsid w:val="00714CFC"/>
    <w:rsid w:val="0073523D"/>
    <w:rsid w:val="007456A9"/>
    <w:rsid w:val="007E2ECF"/>
    <w:rsid w:val="00835D1B"/>
    <w:rsid w:val="00844608"/>
    <w:rsid w:val="00854844"/>
    <w:rsid w:val="0088244F"/>
    <w:rsid w:val="00884734"/>
    <w:rsid w:val="00896A90"/>
    <w:rsid w:val="00897DE9"/>
    <w:rsid w:val="008A00B1"/>
    <w:rsid w:val="008C56F4"/>
    <w:rsid w:val="008E526F"/>
    <w:rsid w:val="00935CA2"/>
    <w:rsid w:val="00963EBB"/>
    <w:rsid w:val="009664C1"/>
    <w:rsid w:val="009E2DCA"/>
    <w:rsid w:val="009F0E80"/>
    <w:rsid w:val="00A91E7A"/>
    <w:rsid w:val="00AC391D"/>
    <w:rsid w:val="00AD26EF"/>
    <w:rsid w:val="00B71BA3"/>
    <w:rsid w:val="00B7578E"/>
    <w:rsid w:val="00B7712D"/>
    <w:rsid w:val="00BF2624"/>
    <w:rsid w:val="00BF5725"/>
    <w:rsid w:val="00C12161"/>
    <w:rsid w:val="00C87254"/>
    <w:rsid w:val="00CE5DDA"/>
    <w:rsid w:val="00D54714"/>
    <w:rsid w:val="00D62A60"/>
    <w:rsid w:val="00D965A8"/>
    <w:rsid w:val="00DA03F7"/>
    <w:rsid w:val="00DB50E9"/>
    <w:rsid w:val="00DD48EA"/>
    <w:rsid w:val="00E14575"/>
    <w:rsid w:val="00E45B17"/>
    <w:rsid w:val="00E62193"/>
    <w:rsid w:val="00F16277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583DD-0656-4411-8A95-D7420F9B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1156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8</cp:revision>
  <cp:lastPrinted>2026-03-13T12:25:00Z</cp:lastPrinted>
  <dcterms:created xsi:type="dcterms:W3CDTF">2026-03-12T09:11:00Z</dcterms:created>
  <dcterms:modified xsi:type="dcterms:W3CDTF">2026-03-13T12:26:00Z</dcterms:modified>
</cp:coreProperties>
</file>