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36" w:rsidRDefault="00E6257F" w:rsidP="00E6257F">
      <w:pPr>
        <w:rPr>
          <w:rFonts w:ascii="Arial" w:hAnsi="Arial" w:cs="Arial"/>
          <w:sz w:val="24"/>
          <w:szCs w:val="24"/>
        </w:rPr>
      </w:pPr>
      <w:r w:rsidRPr="00E6257F">
        <w:rPr>
          <w:noProof/>
          <w:lang w:eastAsia="pl-PL"/>
        </w:rPr>
        <w:drawing>
          <wp:inline distT="0" distB="0" distL="0" distR="0">
            <wp:extent cx="5760720" cy="681566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1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</w:t>
      </w:r>
      <w:r w:rsidR="00A67E13">
        <w:t>________________________</w:t>
      </w:r>
      <w:r w:rsidR="000013F3">
        <w:rPr>
          <w:rFonts w:ascii="Arial" w:hAnsi="Arial" w:cs="Arial"/>
          <w:sz w:val="24"/>
          <w:szCs w:val="24"/>
        </w:rPr>
        <w:t xml:space="preserve">  </w:t>
      </w:r>
    </w:p>
    <w:p w:rsidR="00D00236" w:rsidRPr="00816102" w:rsidRDefault="00D00236" w:rsidP="00E625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71B69" w:rsidRPr="00E847DF">
        <w:rPr>
          <w:rFonts w:ascii="Arial" w:hAnsi="Arial" w:cs="Arial"/>
          <w:sz w:val="24"/>
          <w:szCs w:val="24"/>
        </w:rPr>
        <w:t xml:space="preserve">Bytom, </w:t>
      </w:r>
      <w:r w:rsidR="00E07971" w:rsidRPr="00E847DF">
        <w:rPr>
          <w:rFonts w:ascii="Arial" w:hAnsi="Arial" w:cs="Arial"/>
          <w:sz w:val="24"/>
          <w:szCs w:val="24"/>
        </w:rPr>
        <w:t>……………</w:t>
      </w:r>
      <w:r w:rsidR="00A017FD">
        <w:rPr>
          <w:rFonts w:ascii="Arial" w:hAnsi="Arial" w:cs="Arial"/>
          <w:sz w:val="24"/>
          <w:szCs w:val="24"/>
        </w:rPr>
        <w:t>...</w:t>
      </w:r>
      <w:r w:rsidR="00E07971" w:rsidRPr="00E847DF">
        <w:rPr>
          <w:rFonts w:ascii="Arial" w:hAnsi="Arial" w:cs="Arial"/>
          <w:sz w:val="24"/>
          <w:szCs w:val="24"/>
        </w:rPr>
        <w:t>.</w:t>
      </w:r>
      <w:r w:rsidR="000013F3">
        <w:rPr>
          <w:rFonts w:ascii="Arial" w:hAnsi="Arial" w:cs="Arial"/>
          <w:sz w:val="24"/>
          <w:szCs w:val="24"/>
        </w:rPr>
        <w:t>..</w:t>
      </w:r>
      <w:r w:rsidR="00E07971" w:rsidRPr="00E847DF">
        <w:rPr>
          <w:rFonts w:ascii="Arial" w:hAnsi="Arial" w:cs="Arial"/>
          <w:sz w:val="24"/>
          <w:szCs w:val="24"/>
        </w:rPr>
        <w:t>..</w:t>
      </w:r>
      <w:r w:rsidR="006F49AE" w:rsidRPr="00E847DF">
        <w:rPr>
          <w:rFonts w:ascii="Arial" w:hAnsi="Arial" w:cs="Arial"/>
          <w:sz w:val="24"/>
          <w:szCs w:val="24"/>
        </w:rPr>
        <w:t xml:space="preserve"> </w:t>
      </w:r>
      <w:r w:rsidR="00065077" w:rsidRPr="00E847DF">
        <w:rPr>
          <w:rFonts w:ascii="Arial" w:hAnsi="Arial" w:cs="Arial"/>
          <w:sz w:val="24"/>
          <w:szCs w:val="24"/>
        </w:rPr>
        <w:t>202</w:t>
      </w:r>
      <w:r w:rsidR="00A017FD">
        <w:rPr>
          <w:rFonts w:ascii="Arial" w:hAnsi="Arial" w:cs="Arial"/>
          <w:sz w:val="24"/>
          <w:szCs w:val="24"/>
        </w:rPr>
        <w:t>6</w:t>
      </w:r>
      <w:r w:rsidR="00065077" w:rsidRPr="00E847DF">
        <w:rPr>
          <w:rFonts w:ascii="Arial" w:hAnsi="Arial" w:cs="Arial"/>
          <w:sz w:val="24"/>
          <w:szCs w:val="24"/>
        </w:rPr>
        <w:t xml:space="preserve"> r.</w:t>
      </w:r>
    </w:p>
    <w:p w:rsidR="00D00236" w:rsidRPr="00D00236" w:rsidRDefault="00512D70" w:rsidP="00E2327A">
      <w:pPr>
        <w:spacing w:after="2040"/>
        <w:rPr>
          <w:rFonts w:ascii="Arial" w:hAnsi="Arial"/>
          <w:szCs w:val="24"/>
        </w:rPr>
      </w:pPr>
      <w:r w:rsidRPr="00512D7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4.15pt;margin-top:46.35pt;width:171.05pt;height:103.6pt;z-index:251658240" stroked="f">
            <v:textbox style="mso-next-textbox:#_x0000_s1026">
              <w:txbxContent>
                <w:p w:rsidR="00816102" w:rsidRDefault="00816102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Pan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Tymoteusz Jabłoński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</w:t>
                  </w:r>
                </w:p>
                <w:p w:rsidR="00816102" w:rsidRPr="00E847DF" w:rsidRDefault="00816102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>Radn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y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Rady Miejskiej                   w Bytomiu</w:t>
                  </w:r>
                </w:p>
              </w:txbxContent>
            </v:textbox>
          </v:shape>
        </w:pict>
      </w:r>
      <w:r w:rsidR="00DB3C31">
        <w:rPr>
          <w:rFonts w:ascii="Arial" w:hAnsi="Arial" w:cs="Arial"/>
          <w:noProof/>
        </w:rPr>
        <w:t>P</w:t>
      </w:r>
      <w:r w:rsidR="008927C9">
        <w:rPr>
          <w:rFonts w:ascii="Arial" w:hAnsi="Arial" w:cs="Arial"/>
          <w:noProof/>
        </w:rPr>
        <w:t>R.0003.</w:t>
      </w:r>
      <w:r w:rsidR="00F25A6E">
        <w:rPr>
          <w:rFonts w:ascii="Arial" w:hAnsi="Arial" w:cs="Arial"/>
          <w:noProof/>
        </w:rPr>
        <w:t>983</w:t>
      </w:r>
      <w:r w:rsidR="00A017FD">
        <w:rPr>
          <w:rFonts w:ascii="Arial" w:hAnsi="Arial" w:cs="Arial"/>
          <w:noProof/>
        </w:rPr>
        <w:t>.2026</w:t>
      </w:r>
      <w:r w:rsidR="00B33D53" w:rsidRPr="003731DC">
        <w:rPr>
          <w:rFonts w:ascii="Arial" w:hAnsi="Arial"/>
          <w:szCs w:val="24"/>
        </w:rPr>
        <w:tab/>
      </w:r>
    </w:p>
    <w:p w:rsidR="00D00236" w:rsidRDefault="00A017FD" w:rsidP="00A017FD">
      <w:pPr>
        <w:pStyle w:val="Tekstpodstawowy"/>
        <w:rPr>
          <w:rFonts w:ascii="Arial" w:hAnsi="Arial"/>
          <w:bCs/>
        </w:rPr>
      </w:pPr>
      <w:r w:rsidRPr="002314CF">
        <w:rPr>
          <w:rFonts w:ascii="Arial" w:hAnsi="Arial"/>
          <w:bCs/>
        </w:rPr>
        <w:tab/>
      </w:r>
    </w:p>
    <w:p w:rsidR="00D00236" w:rsidRDefault="00D00236" w:rsidP="00A017FD">
      <w:pPr>
        <w:pStyle w:val="Tekstpodstawowy"/>
        <w:rPr>
          <w:rFonts w:ascii="Arial" w:hAnsi="Arial"/>
          <w:bCs/>
        </w:rPr>
      </w:pPr>
    </w:p>
    <w:p w:rsidR="00D00236" w:rsidRDefault="00D00236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ab/>
      </w:r>
    </w:p>
    <w:p w:rsidR="00F51D2E" w:rsidRDefault="00D00236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ab/>
      </w:r>
      <w:r w:rsidR="00A017FD" w:rsidRPr="002314CF">
        <w:rPr>
          <w:rFonts w:ascii="Arial" w:hAnsi="Arial"/>
          <w:bCs/>
        </w:rPr>
        <w:t xml:space="preserve">W </w:t>
      </w:r>
      <w:r w:rsidR="00A017FD">
        <w:rPr>
          <w:rFonts w:ascii="Arial" w:hAnsi="Arial"/>
          <w:bCs/>
        </w:rPr>
        <w:t>odpowiedzi na złożoną interpelację</w:t>
      </w:r>
      <w:r w:rsidR="00A017FD" w:rsidRPr="002314CF">
        <w:rPr>
          <w:rFonts w:ascii="Arial" w:hAnsi="Arial"/>
          <w:bCs/>
        </w:rPr>
        <w:t>, znak:</w:t>
      </w:r>
      <w:r w:rsidR="00A017FD" w:rsidRPr="002314CF">
        <w:rPr>
          <w:rFonts w:ascii="Arial" w:hAnsi="Arial"/>
        </w:rPr>
        <w:t xml:space="preserve"> PR.0003.</w:t>
      </w:r>
      <w:r w:rsidR="00A14345">
        <w:rPr>
          <w:rFonts w:ascii="Arial" w:hAnsi="Arial"/>
        </w:rPr>
        <w:t>983</w:t>
      </w:r>
      <w:r w:rsidR="00A017FD">
        <w:rPr>
          <w:rFonts w:ascii="Arial" w:hAnsi="Arial"/>
        </w:rPr>
        <w:t>.</w:t>
      </w:r>
      <w:r w:rsidR="00A017FD" w:rsidRPr="002314CF">
        <w:rPr>
          <w:rFonts w:ascii="Arial" w:hAnsi="Arial"/>
        </w:rPr>
        <w:t>202</w:t>
      </w:r>
      <w:r w:rsidR="00A017FD">
        <w:rPr>
          <w:rFonts w:ascii="Arial" w:hAnsi="Arial"/>
        </w:rPr>
        <w:t>6</w:t>
      </w:r>
      <w:r w:rsidR="00A017FD" w:rsidRPr="002314CF">
        <w:rPr>
          <w:rFonts w:ascii="Arial" w:hAnsi="Arial"/>
        </w:rPr>
        <w:t xml:space="preserve"> </w:t>
      </w:r>
      <w:r w:rsidR="00A017FD" w:rsidRPr="002314CF">
        <w:rPr>
          <w:rFonts w:ascii="Arial" w:hAnsi="Arial"/>
          <w:bCs/>
        </w:rPr>
        <w:t xml:space="preserve">z dnia </w:t>
      </w:r>
      <w:r w:rsidR="00A017FD">
        <w:rPr>
          <w:rFonts w:ascii="Arial" w:hAnsi="Arial"/>
          <w:bCs/>
        </w:rPr>
        <w:t xml:space="preserve">            </w:t>
      </w:r>
      <w:r w:rsidR="00A14345">
        <w:rPr>
          <w:rFonts w:ascii="Arial" w:hAnsi="Arial"/>
          <w:bCs/>
        </w:rPr>
        <w:t>24</w:t>
      </w:r>
      <w:r w:rsidR="00A017FD">
        <w:rPr>
          <w:rFonts w:ascii="Arial" w:hAnsi="Arial"/>
          <w:bCs/>
        </w:rPr>
        <w:t xml:space="preserve"> sierpnia 2026</w:t>
      </w:r>
      <w:r w:rsidR="00A017FD" w:rsidRPr="002314CF">
        <w:rPr>
          <w:rFonts w:ascii="Arial" w:hAnsi="Arial"/>
          <w:bCs/>
        </w:rPr>
        <w:t xml:space="preserve"> r. </w:t>
      </w:r>
      <w:r w:rsidR="00A14345">
        <w:rPr>
          <w:rFonts w:ascii="Arial" w:hAnsi="Arial"/>
          <w:bCs/>
        </w:rPr>
        <w:t xml:space="preserve">i w nawiązaniu do wcześniejszej korespondencji </w:t>
      </w:r>
      <w:r w:rsidR="00A017FD" w:rsidRPr="002314CF">
        <w:rPr>
          <w:rFonts w:ascii="Arial" w:hAnsi="Arial"/>
          <w:bCs/>
        </w:rPr>
        <w:t>dotycząc</w:t>
      </w:r>
      <w:r w:rsidR="00A14345">
        <w:rPr>
          <w:rFonts w:ascii="Arial" w:hAnsi="Arial"/>
          <w:bCs/>
        </w:rPr>
        <w:t>ej</w:t>
      </w:r>
      <w:r w:rsidR="00A017FD" w:rsidRPr="002314CF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>nawierzchni boiska wielofunkcyjnego „ORLIK” zlokalizowanego przy ul.</w:t>
      </w:r>
      <w:r w:rsidR="00E2327A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>Tysiąclecia</w:t>
      </w:r>
      <w:r w:rsidR="00E2327A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 xml:space="preserve">7 </w:t>
      </w:r>
      <w:r w:rsidR="0061176B">
        <w:rPr>
          <w:rFonts w:ascii="Arial" w:hAnsi="Arial"/>
          <w:bCs/>
        </w:rPr>
        <w:t xml:space="preserve"> (Szkoła P</w:t>
      </w:r>
      <w:r w:rsidR="00A14345">
        <w:rPr>
          <w:rFonts w:ascii="Arial" w:hAnsi="Arial"/>
          <w:bCs/>
        </w:rPr>
        <w:t xml:space="preserve">odstawowa nr 37) </w:t>
      </w:r>
      <w:r w:rsidR="00A017FD">
        <w:rPr>
          <w:rFonts w:ascii="Arial" w:hAnsi="Arial"/>
          <w:bCs/>
        </w:rPr>
        <w:t>w Bytomiu informuję:</w:t>
      </w:r>
    </w:p>
    <w:p w:rsidR="00A017FD" w:rsidRDefault="00A017FD" w:rsidP="00A017FD">
      <w:pPr>
        <w:pStyle w:val="Tekstpodstawowy"/>
        <w:rPr>
          <w:rFonts w:ascii="Arial" w:hAnsi="Arial"/>
          <w:bCs/>
        </w:rPr>
      </w:pPr>
    </w:p>
    <w:p w:rsidR="00632E3D" w:rsidRPr="00C177A8" w:rsidRDefault="00A017FD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Ad.1.</w:t>
      </w:r>
      <w:r w:rsidR="00632E3D">
        <w:rPr>
          <w:rFonts w:ascii="Arial" w:hAnsi="Arial"/>
        </w:rPr>
        <w:tab/>
      </w:r>
      <w:r w:rsidR="00632E3D">
        <w:rPr>
          <w:rFonts w:ascii="Arial" w:hAnsi="Arial"/>
        </w:rPr>
        <w:tab/>
      </w:r>
      <w:r w:rsidR="00632E3D">
        <w:rPr>
          <w:rFonts w:ascii="Arial" w:hAnsi="Arial"/>
        </w:rPr>
        <w:tab/>
      </w:r>
      <w:r w:rsidR="00632E3D">
        <w:rPr>
          <w:rFonts w:ascii="Arial" w:hAnsi="Arial"/>
        </w:rPr>
        <w:tab/>
      </w:r>
      <w:r w:rsidR="00632E3D">
        <w:rPr>
          <w:rFonts w:ascii="Arial" w:hAnsi="Arial"/>
        </w:rPr>
        <w:tab/>
      </w:r>
      <w:r w:rsidR="00632E3D">
        <w:rPr>
          <w:rFonts w:ascii="Arial" w:hAnsi="Arial"/>
        </w:rPr>
        <w:tab/>
        <w:t xml:space="preserve">       </w:t>
      </w:r>
    </w:p>
    <w:p w:rsidR="00941F8B" w:rsidRDefault="00C177A8" w:rsidP="009A770A">
      <w:pPr>
        <w:pStyle w:val="Tekstpodstawowy"/>
        <w:rPr>
          <w:rFonts w:ascii="Arial" w:hAnsi="Arial"/>
        </w:rPr>
      </w:pPr>
      <w:r>
        <w:rPr>
          <w:rFonts w:ascii="Arial" w:hAnsi="Arial"/>
        </w:rPr>
        <w:t>Na podstawie</w:t>
      </w:r>
      <w:r w:rsidR="00941F8B">
        <w:rPr>
          <w:rFonts w:ascii="Arial" w:hAnsi="Arial"/>
        </w:rPr>
        <w:t xml:space="preserve"> przeprowadzon</w:t>
      </w:r>
      <w:r>
        <w:rPr>
          <w:rFonts w:ascii="Arial" w:hAnsi="Arial"/>
        </w:rPr>
        <w:t>ej</w:t>
      </w:r>
      <w:r w:rsidR="00941F8B">
        <w:rPr>
          <w:rFonts w:ascii="Arial" w:hAnsi="Arial"/>
        </w:rPr>
        <w:t xml:space="preserve"> wizj</w:t>
      </w:r>
      <w:r>
        <w:rPr>
          <w:rFonts w:ascii="Arial" w:hAnsi="Arial"/>
        </w:rPr>
        <w:t>i lokalnej</w:t>
      </w:r>
      <w:r w:rsidR="00941F8B">
        <w:rPr>
          <w:rFonts w:ascii="Arial" w:hAnsi="Arial"/>
        </w:rPr>
        <w:t xml:space="preserve"> </w:t>
      </w:r>
      <w:r w:rsidR="00632E3D">
        <w:rPr>
          <w:rFonts w:ascii="Arial" w:hAnsi="Arial"/>
        </w:rPr>
        <w:t xml:space="preserve">obiektu </w:t>
      </w:r>
      <w:r w:rsidR="00941F8B">
        <w:rPr>
          <w:rFonts w:ascii="Arial" w:hAnsi="Arial"/>
        </w:rPr>
        <w:t xml:space="preserve">stwierdzono między innymi: </w:t>
      </w:r>
    </w:p>
    <w:p w:rsidR="00941F8B" w:rsidRPr="00941F8B" w:rsidRDefault="00941F8B" w:rsidP="00941F8B">
      <w:pPr>
        <w:pStyle w:val="Tekstpodstawowy"/>
        <w:numPr>
          <w:ilvl w:val="0"/>
          <w:numId w:val="2"/>
        </w:numPr>
        <w:rPr>
          <w:rFonts w:ascii="Arial" w:hAnsi="Arial"/>
          <w:bCs/>
        </w:rPr>
      </w:pPr>
      <w:r>
        <w:rPr>
          <w:rFonts w:ascii="Arial" w:hAnsi="Arial"/>
        </w:rPr>
        <w:t xml:space="preserve">boisko o nawierzchni ze </w:t>
      </w:r>
      <w:r w:rsidR="00D24348">
        <w:rPr>
          <w:rFonts w:ascii="Arial" w:hAnsi="Arial"/>
        </w:rPr>
        <w:t xml:space="preserve">sztucznej trawy posiada ubytki </w:t>
      </w:r>
      <w:r w:rsidR="00F25A6E">
        <w:rPr>
          <w:rFonts w:ascii="Arial" w:hAnsi="Arial"/>
        </w:rPr>
        <w:t>i rozdarcia nawierzchni głównej,</w:t>
      </w:r>
    </w:p>
    <w:p w:rsidR="00A20F61" w:rsidRDefault="00D24348" w:rsidP="00A20F61">
      <w:pPr>
        <w:pStyle w:val="Tekstpodstawowy"/>
        <w:numPr>
          <w:ilvl w:val="0"/>
          <w:numId w:val="2"/>
        </w:numPr>
        <w:rPr>
          <w:rFonts w:ascii="Arial" w:hAnsi="Arial"/>
          <w:bCs/>
        </w:rPr>
      </w:pPr>
      <w:r>
        <w:rPr>
          <w:rFonts w:ascii="Arial" w:hAnsi="Arial"/>
        </w:rPr>
        <w:t>b</w:t>
      </w:r>
      <w:r w:rsidR="00941F8B">
        <w:rPr>
          <w:rFonts w:ascii="Arial" w:hAnsi="Arial"/>
        </w:rPr>
        <w:t>oisko o nawierzchni gumo</w:t>
      </w:r>
      <w:r>
        <w:rPr>
          <w:rFonts w:ascii="Arial" w:hAnsi="Arial"/>
        </w:rPr>
        <w:t>wej/</w:t>
      </w:r>
      <w:r w:rsidR="00632E3D">
        <w:rPr>
          <w:rFonts w:ascii="Arial" w:hAnsi="Arial"/>
        </w:rPr>
        <w:t xml:space="preserve">granulat posiada ubytki, wymaga oczyszczenia        i odmalowania. </w:t>
      </w:r>
      <w:r w:rsidR="00941F8B">
        <w:rPr>
          <w:rFonts w:ascii="Arial" w:hAnsi="Arial"/>
        </w:rPr>
        <w:t xml:space="preserve">   </w:t>
      </w:r>
      <w:r w:rsidR="00941F8B">
        <w:rPr>
          <w:rFonts w:ascii="Arial" w:hAnsi="Arial"/>
        </w:rPr>
        <w:tab/>
        <w:t xml:space="preserve"> </w:t>
      </w:r>
    </w:p>
    <w:p w:rsidR="00A20F61" w:rsidRDefault="00A20F61" w:rsidP="00816102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Wskazane uszkodzenie nie ogranicz</w:t>
      </w:r>
      <w:r w:rsidR="00816102">
        <w:rPr>
          <w:rFonts w:ascii="Arial" w:hAnsi="Arial"/>
          <w:bCs/>
        </w:rPr>
        <w:t>ają możliwości korzystania z obiektu.</w:t>
      </w:r>
    </w:p>
    <w:p w:rsidR="00816102" w:rsidRPr="00A20F61" w:rsidRDefault="00816102" w:rsidP="00816102">
      <w:pPr>
        <w:pStyle w:val="Tekstpodstawowy"/>
        <w:rPr>
          <w:rFonts w:ascii="Arial" w:hAnsi="Arial"/>
          <w:bCs/>
        </w:rPr>
      </w:pPr>
    </w:p>
    <w:p w:rsidR="00E2327A" w:rsidRDefault="00E2327A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Ad.2.</w:t>
      </w:r>
    </w:p>
    <w:p w:rsidR="00E2327A" w:rsidRDefault="00657E1E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 xml:space="preserve">Analogicznie do obiektu </w:t>
      </w:r>
      <w:r w:rsidR="00883AE3">
        <w:rPr>
          <w:rFonts w:ascii="Arial" w:hAnsi="Arial"/>
          <w:bCs/>
        </w:rPr>
        <w:t>„ORLIK”</w:t>
      </w:r>
      <w:r w:rsidR="00174BAB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w dzielnicy Rozbark</w:t>
      </w:r>
      <w:r w:rsidR="00174BAB">
        <w:rPr>
          <w:rFonts w:ascii="Arial" w:hAnsi="Arial"/>
          <w:bCs/>
        </w:rPr>
        <w:t>,</w:t>
      </w:r>
      <w:r>
        <w:rPr>
          <w:rFonts w:ascii="Arial" w:hAnsi="Arial"/>
          <w:bCs/>
        </w:rPr>
        <w:t xml:space="preserve"> miasto będzie występowało</w:t>
      </w:r>
      <w:r w:rsidR="00883AE3">
        <w:rPr>
          <w:rFonts w:ascii="Arial" w:hAnsi="Arial"/>
          <w:bCs/>
        </w:rPr>
        <w:t xml:space="preserve">         </w:t>
      </w:r>
      <w:r>
        <w:rPr>
          <w:rFonts w:ascii="Arial" w:hAnsi="Arial"/>
          <w:bCs/>
        </w:rPr>
        <w:t xml:space="preserve"> o środki zewnętrzne na modernizację obiektu przy ul. Tysiąclecia</w:t>
      </w:r>
      <w:r w:rsidR="00A20F61">
        <w:rPr>
          <w:rFonts w:ascii="Arial" w:hAnsi="Arial"/>
        </w:rPr>
        <w:t>.</w:t>
      </w:r>
    </w:p>
    <w:p w:rsidR="00D24348" w:rsidRDefault="00D24348" w:rsidP="009A770A">
      <w:pPr>
        <w:pStyle w:val="Tekstpodstawowy"/>
        <w:rPr>
          <w:rFonts w:ascii="Arial" w:hAnsi="Arial"/>
          <w:bCs/>
          <w:szCs w:val="24"/>
        </w:rPr>
      </w:pPr>
    </w:p>
    <w:p w:rsidR="00816102" w:rsidRDefault="00816102" w:rsidP="009A770A">
      <w:pPr>
        <w:pStyle w:val="Tekstpodstawowy"/>
        <w:rPr>
          <w:rFonts w:ascii="Arial" w:hAnsi="Arial"/>
          <w:bCs/>
          <w:szCs w:val="24"/>
        </w:rPr>
      </w:pPr>
    </w:p>
    <w:p w:rsidR="00E2327A" w:rsidRDefault="00E2327A" w:rsidP="009A770A">
      <w:pPr>
        <w:pStyle w:val="Tekstpodstawowy"/>
        <w:rPr>
          <w:rFonts w:ascii="Arial" w:hAnsi="Arial"/>
          <w:bCs/>
          <w:szCs w:val="24"/>
        </w:rPr>
      </w:pPr>
      <w:r w:rsidRPr="009A770A">
        <w:rPr>
          <w:rFonts w:ascii="Arial" w:hAnsi="Arial"/>
          <w:bCs/>
          <w:szCs w:val="24"/>
        </w:rPr>
        <w:t>Ad.3</w:t>
      </w:r>
      <w:r w:rsidR="00D24348">
        <w:rPr>
          <w:rFonts w:ascii="Arial" w:hAnsi="Arial"/>
          <w:bCs/>
          <w:szCs w:val="24"/>
        </w:rPr>
        <w:t>.</w:t>
      </w:r>
    </w:p>
    <w:p w:rsidR="00D24348" w:rsidRPr="009A770A" w:rsidRDefault="00816102" w:rsidP="009A770A">
      <w:pPr>
        <w:pStyle w:val="Tekstpodstawowy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>Jak już Panu wiadomo w budżecie miasta  na rok bieżący  nie zabezpieczono środkó</w:t>
      </w:r>
      <w:r w:rsidR="00480D24">
        <w:rPr>
          <w:rFonts w:ascii="Arial" w:hAnsi="Arial"/>
          <w:bCs/>
          <w:szCs w:val="24"/>
        </w:rPr>
        <w:t>w finansowych na realizację</w:t>
      </w:r>
      <w:r>
        <w:rPr>
          <w:rFonts w:ascii="Arial" w:hAnsi="Arial"/>
          <w:bCs/>
          <w:szCs w:val="24"/>
        </w:rPr>
        <w:t xml:space="preserve"> koniecznych napraw</w:t>
      </w:r>
      <w:r w:rsidR="0061176B">
        <w:rPr>
          <w:rFonts w:ascii="Arial" w:hAnsi="Arial"/>
          <w:bCs/>
          <w:szCs w:val="24"/>
        </w:rPr>
        <w:t xml:space="preserve"> boiska przy SP 37 w Bytomiu</w:t>
      </w:r>
      <w:r w:rsidR="00480D24">
        <w:rPr>
          <w:rFonts w:ascii="Arial" w:hAnsi="Arial"/>
          <w:bCs/>
          <w:szCs w:val="24"/>
        </w:rPr>
        <w:t>, a ich wyasygnowanie będzie zależało między innymi od stanu budżetu po realizacji zaplanowanych wcześniej wydatków, w tym  na remonty i inwestycje.</w:t>
      </w:r>
      <w:r w:rsidR="00480D24" w:rsidRPr="009A770A">
        <w:rPr>
          <w:rFonts w:ascii="Arial" w:hAnsi="Arial"/>
          <w:bCs/>
          <w:szCs w:val="24"/>
        </w:rPr>
        <w:t xml:space="preserve"> </w:t>
      </w:r>
    </w:p>
    <w:p w:rsidR="00887B19" w:rsidRDefault="00887B19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B19" w:rsidRDefault="00887B19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B19" w:rsidRDefault="009A770A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Ad. 4.</w:t>
      </w:r>
    </w:p>
    <w:p w:rsidR="009A770A" w:rsidRDefault="00887B19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prac renowacji boisk obejmuje między innymi:</w:t>
      </w:r>
    </w:p>
    <w:p w:rsidR="00632E3D" w:rsidRPr="00632E3D" w:rsidRDefault="00632E3D" w:rsidP="00632E3D">
      <w:pPr>
        <w:pStyle w:val="Tekstpodstawowy"/>
        <w:numPr>
          <w:ilvl w:val="0"/>
          <w:numId w:val="2"/>
        </w:numPr>
        <w:rPr>
          <w:rFonts w:ascii="Arial" w:hAnsi="Arial"/>
          <w:bCs/>
        </w:rPr>
      </w:pPr>
      <w:r w:rsidRPr="00632E3D">
        <w:rPr>
          <w:rFonts w:ascii="Arial" w:hAnsi="Arial"/>
        </w:rPr>
        <w:t>boisko o nawierzchni ze sztucznej</w:t>
      </w:r>
      <w:r>
        <w:rPr>
          <w:rFonts w:ascii="Arial" w:hAnsi="Arial"/>
        </w:rPr>
        <w:t xml:space="preserve"> trawy: </w:t>
      </w:r>
      <w:r w:rsidR="00887B19">
        <w:rPr>
          <w:rFonts w:ascii="Arial" w:hAnsi="Arial"/>
        </w:rPr>
        <w:t xml:space="preserve"> </w:t>
      </w:r>
      <w:r>
        <w:rPr>
          <w:rFonts w:ascii="Arial" w:hAnsi="Arial"/>
        </w:rPr>
        <w:t>skleja</w:t>
      </w:r>
      <w:r w:rsidR="00887B19">
        <w:rPr>
          <w:rFonts w:ascii="Arial" w:hAnsi="Arial"/>
        </w:rPr>
        <w:t>nie nawierzchni</w:t>
      </w:r>
      <w:r>
        <w:rPr>
          <w:rFonts w:ascii="Arial" w:hAnsi="Arial"/>
        </w:rPr>
        <w:t xml:space="preserve"> oraz wypełni</w:t>
      </w:r>
      <w:r w:rsidR="00887B19">
        <w:rPr>
          <w:rFonts w:ascii="Arial" w:hAnsi="Arial"/>
        </w:rPr>
        <w:t>enie</w:t>
      </w:r>
      <w:r>
        <w:rPr>
          <w:rFonts w:ascii="Arial" w:hAnsi="Arial"/>
        </w:rPr>
        <w:t xml:space="preserve"> ubytk</w:t>
      </w:r>
      <w:r w:rsidR="00887B19">
        <w:rPr>
          <w:rFonts w:ascii="Arial" w:hAnsi="Arial"/>
        </w:rPr>
        <w:t>ów</w:t>
      </w:r>
      <w:r w:rsidRPr="00632E3D">
        <w:rPr>
          <w:rFonts w:ascii="Arial" w:hAnsi="Arial"/>
        </w:rPr>
        <w:t xml:space="preserve"> </w:t>
      </w:r>
      <w:r>
        <w:rPr>
          <w:rFonts w:ascii="Arial" w:hAnsi="Arial"/>
        </w:rPr>
        <w:t>sztuczną trawą.</w:t>
      </w:r>
    </w:p>
    <w:p w:rsidR="00887B19" w:rsidRDefault="0061176B" w:rsidP="00887B19">
      <w:pPr>
        <w:pStyle w:val="Tekstpodstawowy"/>
        <w:numPr>
          <w:ilvl w:val="0"/>
          <w:numId w:val="2"/>
        </w:numPr>
        <w:rPr>
          <w:rFonts w:ascii="Arial" w:hAnsi="Arial"/>
          <w:bCs/>
        </w:rPr>
      </w:pPr>
      <w:r>
        <w:rPr>
          <w:rFonts w:ascii="Arial" w:hAnsi="Arial"/>
        </w:rPr>
        <w:lastRenderedPageBreak/>
        <w:t>b</w:t>
      </w:r>
      <w:r w:rsidR="00632E3D" w:rsidRPr="00632E3D">
        <w:rPr>
          <w:rFonts w:ascii="Arial" w:hAnsi="Arial"/>
        </w:rPr>
        <w:t>oisko o nawierzchni gumo</w:t>
      </w:r>
      <w:r w:rsidR="00632E3D">
        <w:rPr>
          <w:rFonts w:ascii="Arial" w:hAnsi="Arial"/>
        </w:rPr>
        <w:t xml:space="preserve">wej: </w:t>
      </w:r>
      <w:r w:rsidR="00887B19">
        <w:rPr>
          <w:rFonts w:ascii="Arial" w:hAnsi="Arial"/>
        </w:rPr>
        <w:t>uzupełnienie</w:t>
      </w:r>
      <w:r w:rsidR="00632E3D">
        <w:rPr>
          <w:rFonts w:ascii="Arial" w:hAnsi="Arial"/>
        </w:rPr>
        <w:t xml:space="preserve"> ubytk</w:t>
      </w:r>
      <w:r w:rsidR="00887B19">
        <w:rPr>
          <w:rFonts w:ascii="Arial" w:hAnsi="Arial"/>
        </w:rPr>
        <w:t>ów granulatem , mycie nawierzchni</w:t>
      </w:r>
      <w:r w:rsidR="00632E3D">
        <w:rPr>
          <w:rFonts w:ascii="Arial" w:hAnsi="Arial"/>
        </w:rPr>
        <w:t xml:space="preserve"> urządzeniem ciśnien</w:t>
      </w:r>
      <w:r w:rsidR="00887B19">
        <w:rPr>
          <w:rFonts w:ascii="Arial" w:hAnsi="Arial"/>
        </w:rPr>
        <w:t>iowych oraz jej malowanie</w:t>
      </w:r>
      <w:r w:rsidR="00632E3D">
        <w:rPr>
          <w:rFonts w:ascii="Arial" w:hAnsi="Arial"/>
        </w:rPr>
        <w:t xml:space="preserve"> na istniejące kolory farbą impregnującą przeznaczoną do tego typu nawierzchni.</w:t>
      </w:r>
    </w:p>
    <w:p w:rsidR="00887B19" w:rsidRDefault="00887B19" w:rsidP="00887B19">
      <w:pPr>
        <w:pStyle w:val="Tekstpodstawowy"/>
        <w:ind w:left="720" w:hanging="720"/>
        <w:rPr>
          <w:rFonts w:ascii="Arial" w:hAnsi="Arial"/>
          <w:bCs/>
        </w:rPr>
      </w:pPr>
    </w:p>
    <w:p w:rsidR="00887B19" w:rsidRPr="00887B19" w:rsidRDefault="00130F12" w:rsidP="00887B19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Kompleksowa modernizacja boisk k</w:t>
      </w:r>
      <w:r w:rsidR="00887B19">
        <w:rPr>
          <w:rFonts w:ascii="Arial" w:hAnsi="Arial"/>
          <w:bCs/>
        </w:rPr>
        <w:t xml:space="preserve">ształtuje się </w:t>
      </w:r>
      <w:r w:rsidR="00887B19" w:rsidRPr="00130F12">
        <w:rPr>
          <w:rFonts w:ascii="Arial" w:hAnsi="Arial"/>
          <w:bCs/>
        </w:rPr>
        <w:t xml:space="preserve">na poziomie </w:t>
      </w:r>
      <w:r w:rsidR="001C1158">
        <w:rPr>
          <w:rFonts w:ascii="Arial" w:hAnsi="Arial"/>
          <w:bCs/>
        </w:rPr>
        <w:t>650</w:t>
      </w:r>
      <w:r w:rsidRPr="00130F12">
        <w:rPr>
          <w:rFonts w:ascii="Arial" w:hAnsi="Arial"/>
          <w:bCs/>
        </w:rPr>
        <w:t xml:space="preserve"> 000,00 </w:t>
      </w:r>
      <w:r w:rsidR="00887B19" w:rsidRPr="00130F12">
        <w:rPr>
          <w:rFonts w:ascii="Arial" w:hAnsi="Arial"/>
          <w:bCs/>
        </w:rPr>
        <w:t>zł.</w:t>
      </w:r>
      <w:r w:rsidR="00887B19">
        <w:rPr>
          <w:rFonts w:ascii="Arial" w:hAnsi="Arial"/>
          <w:bCs/>
        </w:rPr>
        <w:t xml:space="preserve">                          Należy mieć jednak na uwadze, iż zna</w:t>
      </w:r>
      <w:r w:rsidR="00D24348">
        <w:rPr>
          <w:rFonts w:ascii="Arial" w:hAnsi="Arial"/>
          <w:bCs/>
        </w:rPr>
        <w:t>czna dynamika cen na rynku może wpłynąć na ostateczne koszty realizacji.</w:t>
      </w:r>
    </w:p>
    <w:p w:rsidR="00D24348" w:rsidRDefault="00D24348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00236" w:rsidRDefault="00A20F61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Ad.</w:t>
      </w:r>
      <w:r w:rsidR="00D24348">
        <w:rPr>
          <w:rFonts w:ascii="Arial" w:hAnsi="Arial" w:cs="Arial"/>
          <w:sz w:val="24"/>
          <w:szCs w:val="24"/>
        </w:rPr>
        <w:t>5</w:t>
      </w:r>
      <w:r w:rsidR="00AA17B9">
        <w:rPr>
          <w:rFonts w:ascii="Arial" w:hAnsi="Arial" w:cs="Arial"/>
          <w:sz w:val="24"/>
          <w:szCs w:val="24"/>
        </w:rPr>
        <w:t>.</w:t>
      </w:r>
    </w:p>
    <w:p w:rsidR="00D00236" w:rsidRPr="00A20F61" w:rsidRDefault="00A20F61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F61">
        <w:rPr>
          <w:rFonts w:ascii="Arial" w:hAnsi="Arial"/>
          <w:bCs/>
          <w:sz w:val="24"/>
          <w:szCs w:val="24"/>
        </w:rPr>
        <w:t xml:space="preserve">W Urzędzie Miejskim realizacja zadań remontowo inwestycyjnych odbywa się                w oparciu o przepisy Ustawy z dn. 11.09.2029 r. Prawo zamówień publicznych (tekst jedn. </w:t>
      </w:r>
      <w:proofErr w:type="spellStart"/>
      <w:r w:rsidRPr="00A20F61">
        <w:rPr>
          <w:rFonts w:ascii="Arial" w:hAnsi="Arial"/>
          <w:bCs/>
          <w:sz w:val="24"/>
          <w:szCs w:val="24"/>
        </w:rPr>
        <w:t>Dz.U</w:t>
      </w:r>
      <w:proofErr w:type="spellEnd"/>
      <w:r w:rsidRPr="00A20F61">
        <w:rPr>
          <w:rFonts w:ascii="Arial" w:hAnsi="Arial"/>
          <w:bCs/>
          <w:sz w:val="24"/>
          <w:szCs w:val="24"/>
        </w:rPr>
        <w:t xml:space="preserve">. z 2026 </w:t>
      </w:r>
      <w:proofErr w:type="spellStart"/>
      <w:r w:rsidRPr="00A20F61">
        <w:rPr>
          <w:rFonts w:ascii="Arial" w:hAnsi="Arial"/>
          <w:bCs/>
          <w:sz w:val="24"/>
          <w:szCs w:val="24"/>
        </w:rPr>
        <w:t>poz</w:t>
      </w:r>
      <w:proofErr w:type="spellEnd"/>
      <w:r w:rsidRPr="00A20F61">
        <w:rPr>
          <w:rFonts w:ascii="Arial" w:hAnsi="Arial"/>
          <w:bCs/>
          <w:sz w:val="24"/>
          <w:szCs w:val="24"/>
        </w:rPr>
        <w:t xml:space="preserve"> 793), oraz Zarządzenie Nr 273/26 Prezydenta Bytomia z dnia  29.07.26 r. w </w:t>
      </w:r>
      <w:proofErr w:type="spellStart"/>
      <w:r w:rsidRPr="00A20F61">
        <w:rPr>
          <w:rFonts w:ascii="Arial" w:hAnsi="Arial"/>
          <w:bCs/>
          <w:sz w:val="24"/>
          <w:szCs w:val="24"/>
        </w:rPr>
        <w:t>spr</w:t>
      </w:r>
      <w:proofErr w:type="spellEnd"/>
      <w:r w:rsidRPr="00A20F61">
        <w:rPr>
          <w:rFonts w:ascii="Arial" w:hAnsi="Arial"/>
          <w:bCs/>
          <w:sz w:val="24"/>
          <w:szCs w:val="24"/>
        </w:rPr>
        <w:t xml:space="preserve">. zasad udzielania zam. publicznych w UM Bytom,  z zachowaniem konkretnych procedur  i terminów. Podobnie w przypadku robót  zlecanych  bezpośrednio przez placówkę. </w:t>
      </w:r>
      <w:r>
        <w:rPr>
          <w:rFonts w:ascii="Arial" w:hAnsi="Arial"/>
          <w:bCs/>
          <w:sz w:val="24"/>
          <w:szCs w:val="24"/>
        </w:rPr>
        <w:t>Wobec</w:t>
      </w:r>
      <w:r w:rsidRPr="00A20F61"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powyższego,</w:t>
      </w:r>
      <w:r w:rsidRPr="00A20F61">
        <w:rPr>
          <w:rFonts w:ascii="Arial" w:hAnsi="Arial"/>
          <w:bCs/>
          <w:sz w:val="24"/>
          <w:szCs w:val="24"/>
        </w:rPr>
        <w:t xml:space="preserve"> na dzień udzielania odpowiedzi </w:t>
      </w:r>
      <w:r>
        <w:rPr>
          <w:rFonts w:ascii="Arial" w:hAnsi="Arial"/>
          <w:bCs/>
          <w:sz w:val="24"/>
          <w:szCs w:val="24"/>
        </w:rPr>
        <w:t>nie ma możliwości wskazania konkretnych terminów.</w:t>
      </w:r>
    </w:p>
    <w:p w:rsidR="009A770A" w:rsidRPr="009A770A" w:rsidRDefault="009A770A" w:rsidP="00D0023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2327A" w:rsidRPr="009A770A" w:rsidRDefault="00E2327A" w:rsidP="00A017FD">
      <w:pPr>
        <w:pStyle w:val="Tekstpodstawowy"/>
        <w:rPr>
          <w:rFonts w:ascii="Arial" w:hAnsi="Arial"/>
          <w:bCs/>
          <w:szCs w:val="24"/>
        </w:rPr>
      </w:pPr>
    </w:p>
    <w:p w:rsidR="00A017FD" w:rsidRPr="00D24348" w:rsidRDefault="00E2327A" w:rsidP="00D24348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</w:p>
    <w:p w:rsidR="00A017FD" w:rsidRPr="00A017FD" w:rsidRDefault="00A017FD" w:rsidP="00A017FD">
      <w:pPr>
        <w:rPr>
          <w:rFonts w:ascii="Arial" w:hAnsi="Arial" w:cs="Arial"/>
          <w:sz w:val="24"/>
          <w:szCs w:val="24"/>
        </w:rPr>
      </w:pPr>
    </w:p>
    <w:p w:rsidR="00A017FD" w:rsidRDefault="00A017FD" w:rsidP="00A017FD">
      <w:pPr>
        <w:rPr>
          <w:rFonts w:ascii="Arial" w:hAnsi="Arial" w:cs="Arial"/>
          <w:sz w:val="20"/>
          <w:szCs w:val="20"/>
        </w:rPr>
      </w:pPr>
    </w:p>
    <w:p w:rsidR="00657E1E" w:rsidRDefault="00657E1E" w:rsidP="00A017FD">
      <w:pPr>
        <w:rPr>
          <w:rFonts w:ascii="Arial" w:hAnsi="Arial" w:cs="Arial"/>
          <w:sz w:val="20"/>
          <w:szCs w:val="20"/>
        </w:rPr>
      </w:pPr>
    </w:p>
    <w:p w:rsidR="00174BAB" w:rsidRDefault="00174BAB" w:rsidP="00A017FD">
      <w:pPr>
        <w:rPr>
          <w:rFonts w:ascii="Arial" w:hAnsi="Arial" w:cs="Arial"/>
          <w:sz w:val="20"/>
          <w:szCs w:val="20"/>
        </w:rPr>
      </w:pPr>
    </w:p>
    <w:p w:rsidR="00174BAB" w:rsidRDefault="00174BAB" w:rsidP="00A017FD">
      <w:pPr>
        <w:rPr>
          <w:rFonts w:ascii="Arial" w:hAnsi="Arial" w:cs="Arial"/>
          <w:sz w:val="20"/>
          <w:szCs w:val="20"/>
        </w:rPr>
      </w:pPr>
    </w:p>
    <w:p w:rsidR="00174BAB" w:rsidRDefault="00174BAB" w:rsidP="00A017FD">
      <w:pPr>
        <w:rPr>
          <w:rFonts w:ascii="Arial" w:hAnsi="Arial" w:cs="Arial"/>
          <w:sz w:val="20"/>
          <w:szCs w:val="20"/>
        </w:rPr>
      </w:pPr>
    </w:p>
    <w:p w:rsidR="00174BAB" w:rsidRDefault="00174BAB" w:rsidP="00A017FD">
      <w:pPr>
        <w:rPr>
          <w:rFonts w:ascii="Arial" w:hAnsi="Arial" w:cs="Arial"/>
          <w:sz w:val="20"/>
          <w:szCs w:val="20"/>
        </w:rPr>
      </w:pPr>
    </w:p>
    <w:p w:rsidR="00657E1E" w:rsidRDefault="00657E1E" w:rsidP="00A017FD">
      <w:pPr>
        <w:rPr>
          <w:rFonts w:ascii="Arial" w:hAnsi="Arial" w:cs="Arial"/>
          <w:sz w:val="20"/>
          <w:szCs w:val="20"/>
        </w:rPr>
      </w:pPr>
    </w:p>
    <w:p w:rsidR="00657E1E" w:rsidRDefault="00657E1E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Pr="00D90640" w:rsidRDefault="00AA17B9" w:rsidP="00D90640">
      <w:pPr>
        <w:pStyle w:val="Tekstpodstawowy"/>
        <w:rPr>
          <w:rFonts w:ascii="Arial" w:hAnsi="Arial"/>
          <w:szCs w:val="24"/>
        </w:rPr>
      </w:pPr>
    </w:p>
    <w:p w:rsidR="00305021" w:rsidRPr="00305021" w:rsidRDefault="0035786F">
      <w:pPr>
        <w:rPr>
          <w:rFonts w:ascii="Arial" w:hAnsi="Arial" w:cs="Arial"/>
          <w:sz w:val="20"/>
          <w:szCs w:val="20"/>
        </w:rPr>
      </w:pPr>
      <w:r w:rsidRPr="00305021">
        <w:rPr>
          <w:rFonts w:ascii="Arial" w:hAnsi="Arial" w:cs="Arial"/>
          <w:sz w:val="20"/>
          <w:szCs w:val="20"/>
        </w:rPr>
        <w:t xml:space="preserve">Otrzymują: </w:t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  <w:t xml:space="preserve">                                   1. Pan </w:t>
      </w:r>
      <w:proofErr w:type="spellStart"/>
      <w:r w:rsidR="00631BB3">
        <w:rPr>
          <w:rFonts w:ascii="Arial" w:hAnsi="Arial" w:cs="Arial"/>
          <w:sz w:val="20"/>
          <w:szCs w:val="20"/>
        </w:rPr>
        <w:t>T.J</w:t>
      </w:r>
      <w:r w:rsidR="00AA17B9">
        <w:rPr>
          <w:rFonts w:ascii="Arial" w:hAnsi="Arial" w:cs="Arial"/>
          <w:sz w:val="20"/>
          <w:szCs w:val="20"/>
        </w:rPr>
        <w:t>błoński</w:t>
      </w:r>
      <w:proofErr w:type="spellEnd"/>
      <w:r w:rsidR="00AA17B9">
        <w:rPr>
          <w:rFonts w:ascii="Arial" w:hAnsi="Arial" w:cs="Arial"/>
          <w:sz w:val="20"/>
          <w:szCs w:val="20"/>
        </w:rPr>
        <w:t xml:space="preserve"> </w:t>
      </w:r>
      <w:r w:rsidR="00DE4265" w:rsidRPr="00305021">
        <w:rPr>
          <w:rFonts w:ascii="Arial" w:hAnsi="Arial" w:cs="Arial"/>
          <w:sz w:val="20"/>
          <w:szCs w:val="20"/>
        </w:rPr>
        <w:t>-</w:t>
      </w:r>
      <w:r w:rsidRPr="00305021">
        <w:rPr>
          <w:rFonts w:ascii="Arial" w:hAnsi="Arial" w:cs="Arial"/>
          <w:sz w:val="20"/>
          <w:szCs w:val="20"/>
        </w:rPr>
        <w:t xml:space="preserve"> Radn</w:t>
      </w:r>
      <w:r w:rsidR="000A6AF1" w:rsidRPr="00305021">
        <w:rPr>
          <w:rFonts w:ascii="Arial" w:hAnsi="Arial" w:cs="Arial"/>
          <w:sz w:val="20"/>
          <w:szCs w:val="20"/>
        </w:rPr>
        <w:t>y</w:t>
      </w:r>
      <w:r w:rsidRPr="00305021">
        <w:rPr>
          <w:rFonts w:ascii="Arial" w:hAnsi="Arial" w:cs="Arial"/>
          <w:sz w:val="20"/>
          <w:szCs w:val="20"/>
        </w:rPr>
        <w:t xml:space="preserve"> RM w Bytomiu</w:t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  <w:t xml:space="preserve">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 xml:space="preserve">                               2</w:t>
      </w:r>
      <w:r w:rsidRPr="00305021">
        <w:rPr>
          <w:rFonts w:ascii="Arial" w:hAnsi="Arial" w:cs="Arial"/>
          <w:sz w:val="20"/>
          <w:szCs w:val="20"/>
        </w:rPr>
        <w:t>. Kancelaria Rady Miejskiej w miejscu</w:t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  <w:t xml:space="preserve">                 3.</w:t>
      </w:r>
      <w:r w:rsidR="00330960" w:rsidRPr="0030502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31679" w:rsidRPr="00305021">
        <w:rPr>
          <w:rFonts w:ascii="Arial" w:hAnsi="Arial" w:cs="Arial"/>
          <w:sz w:val="20"/>
          <w:szCs w:val="20"/>
        </w:rPr>
        <w:t>W.Edukacji</w:t>
      </w:r>
      <w:proofErr w:type="spellEnd"/>
      <w:r w:rsidR="00631679" w:rsidRPr="00305021">
        <w:rPr>
          <w:rFonts w:ascii="Arial" w:hAnsi="Arial" w:cs="Arial"/>
          <w:sz w:val="20"/>
          <w:szCs w:val="20"/>
        </w:rPr>
        <w:t xml:space="preserve"> w miejscu </w:t>
      </w:r>
      <w:r w:rsidRPr="0030502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>4</w:t>
      </w:r>
      <w:r w:rsidR="00AA17B9">
        <w:rPr>
          <w:rFonts w:ascii="Arial" w:hAnsi="Arial" w:cs="Arial"/>
          <w:sz w:val="20"/>
          <w:szCs w:val="20"/>
        </w:rPr>
        <w:t>. A</w:t>
      </w:r>
      <w:r w:rsidRPr="00305021">
        <w:rPr>
          <w:rFonts w:ascii="Arial" w:hAnsi="Arial" w:cs="Arial"/>
          <w:sz w:val="20"/>
          <w:szCs w:val="20"/>
        </w:rPr>
        <w:t>R aa</w:t>
      </w:r>
    </w:p>
    <w:p w:rsidR="001B5532" w:rsidRDefault="001B5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35786F" w:rsidRPr="00E847DF">
        <w:rPr>
          <w:rFonts w:ascii="Arial" w:hAnsi="Arial" w:cs="Arial"/>
          <w:sz w:val="16"/>
          <w:szCs w:val="16"/>
        </w:rPr>
        <w:t xml:space="preserve">pr.: </w:t>
      </w:r>
      <w:proofErr w:type="spellStart"/>
      <w:r w:rsidR="0035786F" w:rsidRPr="00E847DF">
        <w:rPr>
          <w:rFonts w:ascii="Arial" w:hAnsi="Arial" w:cs="Arial"/>
          <w:sz w:val="16"/>
          <w:szCs w:val="16"/>
        </w:rPr>
        <w:t>A.Zięba</w:t>
      </w:r>
      <w:proofErr w:type="spellEnd"/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  <w:t xml:space="preserve">                  </w:t>
      </w:r>
      <w:r w:rsidR="006B51AE" w:rsidRPr="00E847DF">
        <w:rPr>
          <w:rFonts w:ascii="Arial" w:hAnsi="Arial" w:cs="Arial"/>
          <w:sz w:val="16"/>
          <w:szCs w:val="16"/>
        </w:rPr>
        <w:t xml:space="preserve">                              </w:t>
      </w:r>
      <w:r w:rsidR="00657E1E">
        <w:rPr>
          <w:rFonts w:ascii="Arial" w:hAnsi="Arial" w:cs="Arial"/>
          <w:sz w:val="16"/>
          <w:szCs w:val="16"/>
        </w:rPr>
        <w:t>02</w:t>
      </w:r>
      <w:r w:rsidR="00D90640">
        <w:rPr>
          <w:rFonts w:ascii="Arial" w:hAnsi="Arial" w:cs="Arial"/>
          <w:sz w:val="16"/>
          <w:szCs w:val="16"/>
        </w:rPr>
        <w:t>.0</w:t>
      </w:r>
      <w:r w:rsidR="00657E1E">
        <w:rPr>
          <w:rFonts w:ascii="Arial" w:hAnsi="Arial" w:cs="Arial"/>
          <w:sz w:val="16"/>
          <w:szCs w:val="16"/>
        </w:rPr>
        <w:t>9</w:t>
      </w:r>
      <w:r w:rsidR="00B4550F">
        <w:rPr>
          <w:rFonts w:ascii="Arial" w:hAnsi="Arial" w:cs="Arial"/>
          <w:sz w:val="16"/>
          <w:szCs w:val="16"/>
        </w:rPr>
        <w:t>.202</w:t>
      </w:r>
      <w:r w:rsidR="00AA17B9">
        <w:rPr>
          <w:rFonts w:ascii="Arial" w:hAnsi="Arial" w:cs="Arial"/>
          <w:sz w:val="16"/>
          <w:szCs w:val="16"/>
        </w:rPr>
        <w:t>6</w:t>
      </w:r>
      <w:r w:rsidR="0035786F" w:rsidRPr="00E847DF">
        <w:rPr>
          <w:rFonts w:ascii="Arial" w:hAnsi="Arial" w:cs="Arial"/>
          <w:sz w:val="16"/>
          <w:szCs w:val="16"/>
        </w:rPr>
        <w:t xml:space="preserve"> r</w:t>
      </w:r>
      <w:r w:rsidR="00EC3292">
        <w:rPr>
          <w:rFonts w:ascii="Arial" w:hAnsi="Arial" w:cs="Arial"/>
          <w:sz w:val="16"/>
          <w:szCs w:val="16"/>
        </w:rPr>
        <w:t>.</w:t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  <w:t xml:space="preserve">               </w:t>
      </w:r>
    </w:p>
    <w:p w:rsidR="00E6257F" w:rsidRPr="00305021" w:rsidRDefault="009705D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MDOK:</w:t>
      </w:r>
      <w:r w:rsidR="00F96448">
        <w:rPr>
          <w:rFonts w:ascii="Arial" w:hAnsi="Arial" w:cs="Arial"/>
          <w:bCs/>
          <w:sz w:val="20"/>
          <w:szCs w:val="20"/>
        </w:rPr>
        <w:t>8937</w:t>
      </w:r>
      <w:r w:rsidR="00D24348">
        <w:rPr>
          <w:rFonts w:ascii="Arial" w:hAnsi="Arial" w:cs="Arial"/>
          <w:bCs/>
          <w:sz w:val="20"/>
          <w:szCs w:val="20"/>
        </w:rPr>
        <w:t>/</w:t>
      </w:r>
      <w:r w:rsidR="00657E1E">
        <w:rPr>
          <w:rFonts w:ascii="Arial" w:hAnsi="Arial" w:cs="Arial"/>
          <w:bCs/>
          <w:sz w:val="20"/>
          <w:szCs w:val="20"/>
        </w:rPr>
        <w:t>09</w:t>
      </w:r>
      <w:r w:rsidR="006F49AE" w:rsidRPr="00B16891">
        <w:rPr>
          <w:rFonts w:ascii="Arial" w:hAnsi="Arial" w:cs="Arial"/>
          <w:bCs/>
          <w:sz w:val="20"/>
          <w:szCs w:val="20"/>
        </w:rPr>
        <w:t>/202</w:t>
      </w:r>
      <w:r w:rsidR="00A321A4">
        <w:rPr>
          <w:rFonts w:ascii="Arial" w:hAnsi="Arial" w:cs="Arial"/>
          <w:bCs/>
          <w:sz w:val="20"/>
          <w:szCs w:val="20"/>
        </w:rPr>
        <w:t>6</w:t>
      </w:r>
    </w:p>
    <w:sectPr w:rsidR="00E6257F" w:rsidRPr="00305021" w:rsidSect="003520E8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102" w:rsidRDefault="00816102" w:rsidP="00816102">
      <w:pPr>
        <w:spacing w:after="0" w:line="240" w:lineRule="auto"/>
      </w:pPr>
      <w:r>
        <w:separator/>
      </w:r>
    </w:p>
  </w:endnote>
  <w:endnote w:type="continuationSeparator" w:id="0">
    <w:p w:rsidR="00816102" w:rsidRDefault="00816102" w:rsidP="00816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102" w:rsidRDefault="00816102" w:rsidP="00816102">
      <w:pPr>
        <w:spacing w:after="0" w:line="240" w:lineRule="auto"/>
      </w:pPr>
      <w:r>
        <w:separator/>
      </w:r>
    </w:p>
  </w:footnote>
  <w:footnote w:type="continuationSeparator" w:id="0">
    <w:p w:rsidR="00816102" w:rsidRDefault="00816102" w:rsidP="00816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213C"/>
    <w:multiLevelType w:val="multilevel"/>
    <w:tmpl w:val="7366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A95DA0"/>
    <w:multiLevelType w:val="hybridMultilevel"/>
    <w:tmpl w:val="0F92AF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57F"/>
    <w:rsid w:val="000013F3"/>
    <w:rsid w:val="00016052"/>
    <w:rsid w:val="00065077"/>
    <w:rsid w:val="00077935"/>
    <w:rsid w:val="000863E7"/>
    <w:rsid w:val="000A6AF1"/>
    <w:rsid w:val="000B081E"/>
    <w:rsid w:val="000E167F"/>
    <w:rsid w:val="000E76AD"/>
    <w:rsid w:val="000F63D3"/>
    <w:rsid w:val="00116A9E"/>
    <w:rsid w:val="00130F12"/>
    <w:rsid w:val="00146163"/>
    <w:rsid w:val="00167D09"/>
    <w:rsid w:val="00174BAB"/>
    <w:rsid w:val="00180DF8"/>
    <w:rsid w:val="0018209B"/>
    <w:rsid w:val="0018564E"/>
    <w:rsid w:val="001B5532"/>
    <w:rsid w:val="001B5A71"/>
    <w:rsid w:val="001B7FF4"/>
    <w:rsid w:val="001C1158"/>
    <w:rsid w:val="001D0B55"/>
    <w:rsid w:val="00214D01"/>
    <w:rsid w:val="002253F7"/>
    <w:rsid w:val="00241FCE"/>
    <w:rsid w:val="00244ED7"/>
    <w:rsid w:val="002552E2"/>
    <w:rsid w:val="002719B2"/>
    <w:rsid w:val="002C40F3"/>
    <w:rsid w:val="002E24A4"/>
    <w:rsid w:val="002E5A16"/>
    <w:rsid w:val="00305021"/>
    <w:rsid w:val="00326262"/>
    <w:rsid w:val="00330960"/>
    <w:rsid w:val="003520E8"/>
    <w:rsid w:val="00352F8A"/>
    <w:rsid w:val="0035786F"/>
    <w:rsid w:val="0036259C"/>
    <w:rsid w:val="00365DB1"/>
    <w:rsid w:val="003731DC"/>
    <w:rsid w:val="00380085"/>
    <w:rsid w:val="0038532D"/>
    <w:rsid w:val="00391F76"/>
    <w:rsid w:val="0039624E"/>
    <w:rsid w:val="003A3619"/>
    <w:rsid w:val="003A7A3D"/>
    <w:rsid w:val="003B2255"/>
    <w:rsid w:val="003C4247"/>
    <w:rsid w:val="003E344E"/>
    <w:rsid w:val="003E6663"/>
    <w:rsid w:val="003F239D"/>
    <w:rsid w:val="00407050"/>
    <w:rsid w:val="00410D14"/>
    <w:rsid w:val="00447E93"/>
    <w:rsid w:val="004533C9"/>
    <w:rsid w:val="00454CC4"/>
    <w:rsid w:val="00460255"/>
    <w:rsid w:val="00471B69"/>
    <w:rsid w:val="00480D24"/>
    <w:rsid w:val="00482FB2"/>
    <w:rsid w:val="004B3B92"/>
    <w:rsid w:val="004C4875"/>
    <w:rsid w:val="004D3DC4"/>
    <w:rsid w:val="004D499D"/>
    <w:rsid w:val="004E3CC4"/>
    <w:rsid w:val="004F40D2"/>
    <w:rsid w:val="00511E5D"/>
    <w:rsid w:val="00512D70"/>
    <w:rsid w:val="00522B28"/>
    <w:rsid w:val="005457DD"/>
    <w:rsid w:val="005A13E0"/>
    <w:rsid w:val="005A18CE"/>
    <w:rsid w:val="005C30CF"/>
    <w:rsid w:val="005D5289"/>
    <w:rsid w:val="005D5A10"/>
    <w:rsid w:val="0060455A"/>
    <w:rsid w:val="0061176B"/>
    <w:rsid w:val="00620A92"/>
    <w:rsid w:val="00631679"/>
    <w:rsid w:val="00631BB3"/>
    <w:rsid w:val="00632E3D"/>
    <w:rsid w:val="00657E1E"/>
    <w:rsid w:val="006626C4"/>
    <w:rsid w:val="00667A74"/>
    <w:rsid w:val="00670CEB"/>
    <w:rsid w:val="00672817"/>
    <w:rsid w:val="00680158"/>
    <w:rsid w:val="00691F13"/>
    <w:rsid w:val="00694AD9"/>
    <w:rsid w:val="00697F7A"/>
    <w:rsid w:val="006A1815"/>
    <w:rsid w:val="006A2782"/>
    <w:rsid w:val="006B51AE"/>
    <w:rsid w:val="006B7379"/>
    <w:rsid w:val="006B7718"/>
    <w:rsid w:val="006C377E"/>
    <w:rsid w:val="006C7DAD"/>
    <w:rsid w:val="006E05A8"/>
    <w:rsid w:val="006F27D1"/>
    <w:rsid w:val="006F49AE"/>
    <w:rsid w:val="00735116"/>
    <w:rsid w:val="00742C32"/>
    <w:rsid w:val="00743FF0"/>
    <w:rsid w:val="00752E24"/>
    <w:rsid w:val="00755E42"/>
    <w:rsid w:val="00761600"/>
    <w:rsid w:val="00763ADB"/>
    <w:rsid w:val="0076686E"/>
    <w:rsid w:val="00774865"/>
    <w:rsid w:val="00785FBD"/>
    <w:rsid w:val="00794679"/>
    <w:rsid w:val="007B35E6"/>
    <w:rsid w:val="007B4B66"/>
    <w:rsid w:val="007D0152"/>
    <w:rsid w:val="007D0E73"/>
    <w:rsid w:val="007D7E37"/>
    <w:rsid w:val="007E6D64"/>
    <w:rsid w:val="008073DF"/>
    <w:rsid w:val="00816102"/>
    <w:rsid w:val="00820DB7"/>
    <w:rsid w:val="008227AF"/>
    <w:rsid w:val="00836AB7"/>
    <w:rsid w:val="00841681"/>
    <w:rsid w:val="00852183"/>
    <w:rsid w:val="00861B45"/>
    <w:rsid w:val="008660B7"/>
    <w:rsid w:val="00883AE3"/>
    <w:rsid w:val="00887B19"/>
    <w:rsid w:val="008927C9"/>
    <w:rsid w:val="008F575B"/>
    <w:rsid w:val="0091216A"/>
    <w:rsid w:val="00912D96"/>
    <w:rsid w:val="009237EB"/>
    <w:rsid w:val="00941F8B"/>
    <w:rsid w:val="00946575"/>
    <w:rsid w:val="009502FF"/>
    <w:rsid w:val="00961C96"/>
    <w:rsid w:val="00964A2A"/>
    <w:rsid w:val="009705D4"/>
    <w:rsid w:val="00970606"/>
    <w:rsid w:val="00972E63"/>
    <w:rsid w:val="00975AC0"/>
    <w:rsid w:val="009810AF"/>
    <w:rsid w:val="00986D5B"/>
    <w:rsid w:val="009A52EC"/>
    <w:rsid w:val="009A6A3D"/>
    <w:rsid w:val="009A6D8B"/>
    <w:rsid w:val="009A770A"/>
    <w:rsid w:val="009B0957"/>
    <w:rsid w:val="009D3AB1"/>
    <w:rsid w:val="009D67C6"/>
    <w:rsid w:val="009F3AC0"/>
    <w:rsid w:val="00A017FD"/>
    <w:rsid w:val="00A14345"/>
    <w:rsid w:val="00A1738E"/>
    <w:rsid w:val="00A20F61"/>
    <w:rsid w:val="00A30B00"/>
    <w:rsid w:val="00A321A4"/>
    <w:rsid w:val="00A67E13"/>
    <w:rsid w:val="00A77955"/>
    <w:rsid w:val="00A85C25"/>
    <w:rsid w:val="00AA17B9"/>
    <w:rsid w:val="00AA6F88"/>
    <w:rsid w:val="00AB0950"/>
    <w:rsid w:val="00AB5AAE"/>
    <w:rsid w:val="00AD0C73"/>
    <w:rsid w:val="00AD569A"/>
    <w:rsid w:val="00AF090E"/>
    <w:rsid w:val="00B04056"/>
    <w:rsid w:val="00B10B5E"/>
    <w:rsid w:val="00B16891"/>
    <w:rsid w:val="00B253A3"/>
    <w:rsid w:val="00B33D53"/>
    <w:rsid w:val="00B4550F"/>
    <w:rsid w:val="00B749BC"/>
    <w:rsid w:val="00B853E5"/>
    <w:rsid w:val="00B930DE"/>
    <w:rsid w:val="00BB768A"/>
    <w:rsid w:val="00BC70E7"/>
    <w:rsid w:val="00BF3322"/>
    <w:rsid w:val="00BF35C9"/>
    <w:rsid w:val="00BF6F5D"/>
    <w:rsid w:val="00C177A8"/>
    <w:rsid w:val="00C70506"/>
    <w:rsid w:val="00C7398A"/>
    <w:rsid w:val="00C81FA2"/>
    <w:rsid w:val="00C86FF0"/>
    <w:rsid w:val="00C966F5"/>
    <w:rsid w:val="00CA3A21"/>
    <w:rsid w:val="00CB30EB"/>
    <w:rsid w:val="00CB4CB9"/>
    <w:rsid w:val="00CE1A74"/>
    <w:rsid w:val="00CE289F"/>
    <w:rsid w:val="00CF1B36"/>
    <w:rsid w:val="00CF5DC3"/>
    <w:rsid w:val="00D00236"/>
    <w:rsid w:val="00D06626"/>
    <w:rsid w:val="00D11175"/>
    <w:rsid w:val="00D24348"/>
    <w:rsid w:val="00D42807"/>
    <w:rsid w:val="00D47FE9"/>
    <w:rsid w:val="00D523FF"/>
    <w:rsid w:val="00D73F14"/>
    <w:rsid w:val="00D81E48"/>
    <w:rsid w:val="00D82824"/>
    <w:rsid w:val="00D833B8"/>
    <w:rsid w:val="00D873D1"/>
    <w:rsid w:val="00D90640"/>
    <w:rsid w:val="00DA7FE0"/>
    <w:rsid w:val="00DB1566"/>
    <w:rsid w:val="00DB3C31"/>
    <w:rsid w:val="00DC0EA0"/>
    <w:rsid w:val="00DD1BFA"/>
    <w:rsid w:val="00DD33F7"/>
    <w:rsid w:val="00DD78C1"/>
    <w:rsid w:val="00DE1271"/>
    <w:rsid w:val="00DE4265"/>
    <w:rsid w:val="00DF45F5"/>
    <w:rsid w:val="00E07971"/>
    <w:rsid w:val="00E2141F"/>
    <w:rsid w:val="00E2327A"/>
    <w:rsid w:val="00E248D3"/>
    <w:rsid w:val="00E27B2F"/>
    <w:rsid w:val="00E6257F"/>
    <w:rsid w:val="00E830CB"/>
    <w:rsid w:val="00E847DF"/>
    <w:rsid w:val="00E94A8C"/>
    <w:rsid w:val="00E968DB"/>
    <w:rsid w:val="00EA7F3B"/>
    <w:rsid w:val="00EB2D74"/>
    <w:rsid w:val="00EC3292"/>
    <w:rsid w:val="00ED7199"/>
    <w:rsid w:val="00ED7ED2"/>
    <w:rsid w:val="00EF0AFD"/>
    <w:rsid w:val="00EF5C37"/>
    <w:rsid w:val="00F25A6E"/>
    <w:rsid w:val="00F27F89"/>
    <w:rsid w:val="00F32244"/>
    <w:rsid w:val="00F43674"/>
    <w:rsid w:val="00F51D2E"/>
    <w:rsid w:val="00F54C1F"/>
    <w:rsid w:val="00F7038A"/>
    <w:rsid w:val="00F72F1D"/>
    <w:rsid w:val="00F73FDA"/>
    <w:rsid w:val="00F75055"/>
    <w:rsid w:val="00F80F83"/>
    <w:rsid w:val="00F90F30"/>
    <w:rsid w:val="00F92E96"/>
    <w:rsid w:val="00F96448"/>
    <w:rsid w:val="00FA0EF1"/>
    <w:rsid w:val="00FA7874"/>
    <w:rsid w:val="00FB1872"/>
    <w:rsid w:val="00FC7AF2"/>
    <w:rsid w:val="00FF0905"/>
    <w:rsid w:val="00FF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7EB"/>
  </w:style>
  <w:style w:type="paragraph" w:styleId="Nagwek5">
    <w:name w:val="heading 5"/>
    <w:basedOn w:val="Normalny"/>
    <w:next w:val="Normalny"/>
    <w:link w:val="Nagwek5Znak"/>
    <w:qFormat/>
    <w:rsid w:val="00E6257F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57F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6257F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E6257F"/>
    <w:pPr>
      <w:spacing w:before="100" w:beforeAutospacing="1" w:after="100" w:afterAutospacing="1" w:line="240" w:lineRule="auto"/>
    </w:pPr>
    <w:rPr>
      <w:rFonts w:ascii="Arial Unicode MS" w:eastAsia="Times New Roman" w:hAnsi="Arial Unicode MS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52183"/>
    <w:pPr>
      <w:suppressLineNumbers/>
      <w:suppressAutoHyphens/>
      <w:spacing w:after="0" w:line="240" w:lineRule="auto"/>
    </w:pPr>
    <w:rPr>
      <w:rFonts w:ascii="TiepoloItcTEEBoo" w:eastAsia="Times New Roman" w:hAnsi="TiepoloItcTEEBoo" w:cs="Times New Roman"/>
      <w:szCs w:val="20"/>
      <w:lang w:eastAsia="ar-SA"/>
    </w:rPr>
  </w:style>
  <w:style w:type="paragraph" w:styleId="Bezodstpw">
    <w:name w:val="No Spacing"/>
    <w:uiPriority w:val="1"/>
    <w:qFormat/>
    <w:rsid w:val="008660B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F575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847DF"/>
    <w:pPr>
      <w:tabs>
        <w:tab w:val="left" w:pos="0"/>
      </w:tabs>
      <w:suppressAutoHyphens/>
      <w:spacing w:after="0" w:line="288" w:lineRule="auto"/>
      <w:jc w:val="both"/>
    </w:pPr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47DF"/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B2255"/>
    <w:rPr>
      <w:color w:val="0000FF"/>
      <w:u w:val="single"/>
    </w:rPr>
  </w:style>
  <w:style w:type="character" w:customStyle="1" w:styleId="inqyif">
    <w:name w:val="inqyif"/>
    <w:basedOn w:val="Domylnaczcionkaakapitu"/>
    <w:rsid w:val="00A1434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61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610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610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4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15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650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57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529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308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49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55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286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670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282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078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5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0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264D7-0319-44EC-880F-C8F5AA10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Zięba</dc:creator>
  <cp:lastModifiedBy>Agnieszka Zięba</cp:lastModifiedBy>
  <cp:revision>9</cp:revision>
  <cp:lastPrinted>2026-09-02T11:53:00Z</cp:lastPrinted>
  <dcterms:created xsi:type="dcterms:W3CDTF">2026-09-02T05:38:00Z</dcterms:created>
  <dcterms:modified xsi:type="dcterms:W3CDTF">2026-09-04T05:20:00Z</dcterms:modified>
</cp:coreProperties>
</file>