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290DC0">
      <w:pPr>
        <w:pStyle w:val="Nagwek"/>
        <w:pBdr>
          <w:bottom w:val="single" w:sz="12" w:space="1" w:color="auto"/>
        </w:pBdr>
        <w:spacing w:line="276" w:lineRule="auto"/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F2D" w:rsidRDefault="00302F2D" w:rsidP="00290DC0">
      <w:pPr>
        <w:spacing w:before="240" w:line="276" w:lineRule="auto"/>
        <w:ind w:left="5664"/>
        <w:jc w:val="right"/>
        <w:rPr>
          <w:rFonts w:ascii="Arial" w:hAnsi="Arial" w:cs="Arial"/>
        </w:rPr>
      </w:pPr>
      <w:r>
        <w:rPr>
          <w:rFonts w:ascii="Arial" w:hAnsi="Arial" w:cs="Arial"/>
        </w:rPr>
        <w:t>Bytom,                            r.</w:t>
      </w:r>
    </w:p>
    <w:p w:rsidR="00302F2D" w:rsidRPr="009931EB" w:rsidRDefault="000F0F10" w:rsidP="00290DC0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PE.0003.4.2026</w:t>
      </w:r>
    </w:p>
    <w:p w:rsidR="000F0F10" w:rsidRDefault="000F0F10" w:rsidP="00290DC0">
      <w:pPr>
        <w:spacing w:line="276" w:lineRule="auto"/>
        <w:jc w:val="center"/>
        <w:rPr>
          <w:rFonts w:ascii="Arial" w:hAnsi="Arial" w:cs="Arial"/>
          <w:sz w:val="22"/>
        </w:rPr>
      </w:pPr>
    </w:p>
    <w:p w:rsidR="00302F2D" w:rsidRDefault="000F0F10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Pan</w:t>
      </w:r>
    </w:p>
    <w:p w:rsidR="000F0F10" w:rsidRDefault="000F0F10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Kamil Jaszczak</w:t>
      </w:r>
    </w:p>
    <w:p w:rsidR="000F0F10" w:rsidRDefault="000F0F10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Radny</w:t>
      </w:r>
    </w:p>
    <w:p w:rsidR="000F0F10" w:rsidRPr="00302F2D" w:rsidRDefault="000F0F10" w:rsidP="00EE66F5">
      <w:pPr>
        <w:spacing w:line="276" w:lineRule="auto"/>
        <w:ind w:left="5529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Rady Miejskiej w Bytomiu</w:t>
      </w:r>
    </w:p>
    <w:p w:rsidR="00302F2D" w:rsidRDefault="00302F2D" w:rsidP="00290DC0">
      <w:pPr>
        <w:spacing w:line="276" w:lineRule="auto"/>
        <w:jc w:val="both"/>
        <w:rPr>
          <w:rFonts w:ascii="Arial" w:hAnsi="Arial" w:cs="Arial"/>
          <w:sz w:val="22"/>
        </w:rPr>
      </w:pPr>
    </w:p>
    <w:p w:rsidR="00F5732F" w:rsidRDefault="00F5732F" w:rsidP="00290DC0">
      <w:pPr>
        <w:spacing w:line="276" w:lineRule="auto"/>
        <w:jc w:val="both"/>
        <w:rPr>
          <w:rFonts w:ascii="Arial" w:hAnsi="Arial" w:cs="Arial"/>
          <w:sz w:val="22"/>
        </w:rPr>
      </w:pPr>
    </w:p>
    <w:p w:rsidR="00F5732F" w:rsidRDefault="00F5732F" w:rsidP="00290DC0">
      <w:pPr>
        <w:spacing w:line="276" w:lineRule="auto"/>
        <w:jc w:val="both"/>
        <w:rPr>
          <w:rFonts w:ascii="Arial" w:hAnsi="Arial" w:cs="Arial"/>
          <w:sz w:val="22"/>
        </w:rPr>
      </w:pPr>
    </w:p>
    <w:p w:rsidR="00D074E3" w:rsidRDefault="00C615C4" w:rsidP="00290DC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02F2D" w:rsidRPr="00C615C4">
        <w:rPr>
          <w:rFonts w:ascii="Arial" w:hAnsi="Arial" w:cs="Arial"/>
        </w:rPr>
        <w:t xml:space="preserve">W </w:t>
      </w:r>
      <w:r w:rsidR="00D074E3">
        <w:rPr>
          <w:rFonts w:ascii="Arial" w:hAnsi="Arial" w:cs="Arial"/>
        </w:rPr>
        <w:t>nawiązaniu do</w:t>
      </w:r>
      <w:r w:rsidR="000F0F10">
        <w:rPr>
          <w:rFonts w:ascii="Arial" w:hAnsi="Arial" w:cs="Arial"/>
        </w:rPr>
        <w:t xml:space="preserve"> Pana interpelacj</w:t>
      </w:r>
      <w:r w:rsidR="00D074E3">
        <w:rPr>
          <w:rFonts w:ascii="Arial" w:hAnsi="Arial" w:cs="Arial"/>
        </w:rPr>
        <w:t>i</w:t>
      </w:r>
      <w:r w:rsidR="000F0F10">
        <w:rPr>
          <w:rFonts w:ascii="Arial" w:hAnsi="Arial" w:cs="Arial"/>
        </w:rPr>
        <w:t xml:space="preserve"> z dnia 10 sierpnia 2026 r. (data wpływu do Prezydenta – 13 sierpnia 2026 r.) </w:t>
      </w:r>
      <w:r w:rsidR="00D074E3">
        <w:rPr>
          <w:rFonts w:ascii="Arial" w:hAnsi="Arial" w:cs="Arial"/>
        </w:rPr>
        <w:t xml:space="preserve">dot. organizacji pracy publicznych przedszkoli w Bytomiu w roku szkolnym 2026/2027, przekazuję odpowiedzi na </w:t>
      </w:r>
      <w:r w:rsidR="00CF1350">
        <w:rPr>
          <w:rFonts w:ascii="Arial" w:hAnsi="Arial" w:cs="Arial"/>
        </w:rPr>
        <w:t xml:space="preserve">przedstawione w niej </w:t>
      </w:r>
      <w:r w:rsidR="00D074E3">
        <w:rPr>
          <w:rFonts w:ascii="Arial" w:hAnsi="Arial" w:cs="Arial"/>
        </w:rPr>
        <w:t>pytania.</w:t>
      </w:r>
    </w:p>
    <w:p w:rsidR="00302F2D" w:rsidRPr="00424A3C" w:rsidRDefault="00D074E3" w:rsidP="00424A3C">
      <w:pPr>
        <w:spacing w:line="276" w:lineRule="auto"/>
        <w:jc w:val="both"/>
        <w:rPr>
          <w:rFonts w:ascii="Arial" w:hAnsi="Arial" w:cs="Arial"/>
          <w:sz w:val="32"/>
        </w:rPr>
      </w:pPr>
      <w:r w:rsidRPr="00424A3C">
        <w:rPr>
          <w:rFonts w:ascii="Arial" w:hAnsi="Arial" w:cs="Arial"/>
          <w:sz w:val="32"/>
        </w:rPr>
        <w:tab/>
      </w:r>
      <w:r w:rsidR="00424A3C" w:rsidRPr="00424A3C">
        <w:rPr>
          <w:rFonts w:ascii="Arial" w:hAnsi="Arial" w:cs="Arial"/>
          <w:color w:val="0D0D0D"/>
          <w:szCs w:val="20"/>
          <w:shd w:val="clear" w:color="auto" w:fill="FFFFFF"/>
        </w:rPr>
        <w:t xml:space="preserve">W załączeniu przekazuję zestawienie danych w formie tabelarycznej. Informacje zawarte w </w:t>
      </w:r>
      <w:r w:rsidR="00424A3C">
        <w:rPr>
          <w:rFonts w:ascii="Arial" w:hAnsi="Arial" w:cs="Arial"/>
          <w:color w:val="0D0D0D"/>
          <w:szCs w:val="20"/>
          <w:shd w:val="clear" w:color="auto" w:fill="FFFFFF"/>
        </w:rPr>
        <w:t>tabeli</w:t>
      </w:r>
      <w:r w:rsidR="00424A3C" w:rsidRPr="00424A3C">
        <w:rPr>
          <w:rFonts w:ascii="Arial" w:hAnsi="Arial" w:cs="Arial"/>
          <w:color w:val="0D0D0D"/>
          <w:szCs w:val="20"/>
          <w:shd w:val="clear" w:color="auto" w:fill="FFFFFF"/>
        </w:rPr>
        <w:t xml:space="preserve"> zostały opracowane na podstawie projektów arkuszy organizacyjnych sporządzonych w kwietniu 2026 r. Jednocześnie należy zaznaczyć, że przedstawione dane mają charakter planistyczny </w:t>
      </w:r>
      <w:r w:rsidR="00CF1350">
        <w:rPr>
          <w:rFonts w:ascii="Arial" w:hAnsi="Arial" w:cs="Arial"/>
          <w:color w:val="0D0D0D"/>
          <w:szCs w:val="20"/>
          <w:shd w:val="clear" w:color="auto" w:fill="FFFFFF"/>
        </w:rPr>
        <w:t>i mogą ulec zmianie w związku z </w:t>
      </w:r>
      <w:r w:rsidR="00424A3C" w:rsidRPr="00424A3C">
        <w:rPr>
          <w:rFonts w:ascii="Arial" w:hAnsi="Arial" w:cs="Arial"/>
          <w:color w:val="0D0D0D"/>
          <w:szCs w:val="20"/>
          <w:shd w:val="clear" w:color="auto" w:fill="FFFFFF"/>
        </w:rPr>
        <w:t>bieżącymi potrzebami organizacyjnymi placówek, a tym samym mogą różnić się od faktycznego stanu obowiązującego od dnia 1 września 2026 r.</w:t>
      </w:r>
    </w:p>
    <w:p w:rsidR="000F0F10" w:rsidRDefault="0092704C" w:rsidP="00290DC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F0F10">
        <w:rPr>
          <w:rFonts w:ascii="Arial" w:hAnsi="Arial" w:cs="Arial"/>
        </w:rPr>
        <w:t xml:space="preserve">Poniżej przedstawiam także wyjaśnienia </w:t>
      </w:r>
      <w:r w:rsidR="00EE66F5">
        <w:rPr>
          <w:rFonts w:ascii="Arial" w:hAnsi="Arial" w:cs="Arial"/>
        </w:rPr>
        <w:t xml:space="preserve">do </w:t>
      </w:r>
      <w:r w:rsidR="000F0F10">
        <w:rPr>
          <w:rFonts w:ascii="Arial" w:hAnsi="Arial" w:cs="Arial"/>
        </w:rPr>
        <w:t>Pana pytań, których nie udało się zamieścić w tabeli:</w:t>
      </w:r>
    </w:p>
    <w:p w:rsidR="00290DC0" w:rsidRDefault="00290DC0" w:rsidP="00290DC0">
      <w:pPr>
        <w:spacing w:line="276" w:lineRule="auto"/>
        <w:jc w:val="both"/>
        <w:rPr>
          <w:rFonts w:ascii="Arial" w:hAnsi="Arial" w:cs="Arial"/>
        </w:rPr>
      </w:pPr>
    </w:p>
    <w:p w:rsidR="000F0F10" w:rsidRDefault="000F0F10" w:rsidP="00290DC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Ad. 2.</w:t>
      </w:r>
    </w:p>
    <w:p w:rsidR="00D074E3" w:rsidRPr="00D074E3" w:rsidRDefault="00290DC0" w:rsidP="00D074E3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D0D0D"/>
          <w:szCs w:val="20"/>
        </w:rPr>
      </w:pPr>
      <w:r>
        <w:rPr>
          <w:rFonts w:ascii="Arial" w:hAnsi="Arial" w:cs="Arial"/>
        </w:rPr>
        <w:tab/>
      </w:r>
      <w:r w:rsidR="00D074E3" w:rsidRPr="00D074E3">
        <w:rPr>
          <w:rFonts w:ascii="Arial" w:hAnsi="Arial" w:cs="Arial"/>
          <w:color w:val="0D0D0D"/>
          <w:szCs w:val="20"/>
        </w:rPr>
        <w:t>W kolumnie „wolne miejsca” nie uwzględniono dzieci przyjętych do placówek po zakończeniu rekrutacji uzupełniającej oraz dzieci w wieku 2,5 lat, które mogą zostać przyjęte do placówek w zależności od dostępności miejsc.</w:t>
      </w:r>
    </w:p>
    <w:p w:rsidR="000F0F10" w:rsidRPr="00294594" w:rsidRDefault="00D074E3" w:rsidP="00294594">
      <w:pPr>
        <w:shd w:val="clear" w:color="auto" w:fill="FFFFFF"/>
        <w:spacing w:line="276" w:lineRule="auto"/>
        <w:jc w:val="both"/>
        <w:rPr>
          <w:rFonts w:ascii="Arial" w:hAnsi="Arial" w:cs="Arial"/>
          <w:color w:val="0D0D0D"/>
          <w:szCs w:val="20"/>
        </w:rPr>
      </w:pPr>
      <w:r>
        <w:rPr>
          <w:rFonts w:ascii="Arial" w:hAnsi="Arial" w:cs="Arial"/>
          <w:color w:val="0D0D0D"/>
          <w:szCs w:val="20"/>
        </w:rPr>
        <w:tab/>
      </w:r>
      <w:r w:rsidRPr="00D074E3">
        <w:rPr>
          <w:rFonts w:ascii="Arial" w:hAnsi="Arial" w:cs="Arial"/>
          <w:color w:val="0D0D0D"/>
          <w:szCs w:val="20"/>
        </w:rPr>
        <w:t xml:space="preserve">Wydział Edukacji nie dysponuje obecnie </w:t>
      </w:r>
      <w:r w:rsidR="00D3301D">
        <w:rPr>
          <w:rFonts w:ascii="Arial" w:hAnsi="Arial" w:cs="Arial"/>
          <w:color w:val="0D0D0D"/>
          <w:szCs w:val="20"/>
        </w:rPr>
        <w:t>aktualnymi</w:t>
      </w:r>
      <w:r w:rsidRPr="00D074E3">
        <w:rPr>
          <w:rFonts w:ascii="Arial" w:hAnsi="Arial" w:cs="Arial"/>
          <w:color w:val="0D0D0D"/>
          <w:szCs w:val="20"/>
        </w:rPr>
        <w:t xml:space="preserve"> danymi dotyczącymi liczby wolnych miejsc w placówkach na rok szkolny 2026/2027. Ostateczna liczba wolnych miejsc będzie możliwa do określenia po zakończeniu wszystkich procesów związanych z przyjmowaniem dzieci </w:t>
      </w:r>
      <w:r w:rsidR="00D3301D">
        <w:rPr>
          <w:rFonts w:ascii="Arial" w:hAnsi="Arial" w:cs="Arial"/>
          <w:color w:val="0D0D0D"/>
          <w:szCs w:val="20"/>
        </w:rPr>
        <w:t>przed dniem 1 września.</w:t>
      </w:r>
    </w:p>
    <w:p w:rsidR="000F0F10" w:rsidRDefault="000F0F10" w:rsidP="00290DC0">
      <w:pPr>
        <w:spacing w:line="276" w:lineRule="auto"/>
        <w:jc w:val="both"/>
        <w:rPr>
          <w:rFonts w:ascii="Arial" w:hAnsi="Arial" w:cs="Arial"/>
        </w:rPr>
      </w:pPr>
    </w:p>
    <w:p w:rsidR="00844F22" w:rsidRDefault="00844F22" w:rsidP="00290DC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Ad. 5.</w:t>
      </w:r>
    </w:p>
    <w:p w:rsidR="00F5732F" w:rsidRDefault="00844F22" w:rsidP="00290DC0">
      <w:pPr>
        <w:spacing w:line="276" w:lineRule="auto"/>
        <w:jc w:val="both"/>
        <w:rPr>
          <w:rFonts w:ascii="Segoe UI" w:hAnsi="Segoe UI" w:cs="Segoe UI"/>
          <w:color w:val="0D0D0D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D0D0D"/>
          <w:shd w:val="clear" w:color="auto" w:fill="FFFFFF"/>
        </w:rPr>
        <w:tab/>
      </w:r>
      <w:r w:rsidRPr="00844F22">
        <w:rPr>
          <w:rFonts w:ascii="Arial" w:hAnsi="Arial" w:cs="Arial"/>
          <w:color w:val="0D0D0D"/>
          <w:shd w:val="clear" w:color="auto" w:fill="FFFFFF"/>
        </w:rPr>
        <w:t>Godziny funkcjonowania placówki są dostosowane do godzi</w:t>
      </w:r>
      <w:r w:rsidR="00F5732F">
        <w:rPr>
          <w:rFonts w:ascii="Arial" w:hAnsi="Arial" w:cs="Arial"/>
          <w:color w:val="0D0D0D"/>
          <w:shd w:val="clear" w:color="auto" w:fill="FFFFFF"/>
        </w:rPr>
        <w:t xml:space="preserve">n pobytu dziecka w przedszkolu, </w:t>
      </w:r>
      <w:r w:rsidRPr="00844F22">
        <w:rPr>
          <w:rFonts w:ascii="Arial" w:hAnsi="Arial" w:cs="Arial"/>
          <w:color w:val="0D0D0D"/>
          <w:shd w:val="clear" w:color="auto" w:fill="FFFFFF"/>
        </w:rPr>
        <w:t xml:space="preserve">wskazanych przez </w:t>
      </w:r>
      <w:r>
        <w:rPr>
          <w:rFonts w:ascii="Arial" w:hAnsi="Arial" w:cs="Arial"/>
          <w:color w:val="0D0D0D"/>
          <w:shd w:val="clear" w:color="auto" w:fill="FFFFFF"/>
        </w:rPr>
        <w:t>rodzica w </w:t>
      </w:r>
      <w:r w:rsidRPr="00844F22">
        <w:rPr>
          <w:rFonts w:ascii="Arial" w:hAnsi="Arial" w:cs="Arial"/>
          <w:color w:val="0D0D0D"/>
          <w:shd w:val="clear" w:color="auto" w:fill="FFFFFF"/>
        </w:rPr>
        <w:t>składanej deklaracji. Pozwala to na właściwe zaplanowanie organizacji pracy placówki oraz zapewnienie dzieciom odpowiedniej opieki w czasie ich pobytu.</w:t>
      </w:r>
      <w:r>
        <w:rPr>
          <w:rFonts w:ascii="Segoe UI" w:hAnsi="Segoe UI" w:cs="Segoe UI"/>
          <w:color w:val="0D0D0D"/>
          <w:sz w:val="20"/>
          <w:szCs w:val="20"/>
          <w:shd w:val="clear" w:color="auto" w:fill="FFFFFF"/>
        </w:rPr>
        <w:t xml:space="preserve"> </w:t>
      </w:r>
    </w:p>
    <w:p w:rsidR="00844F22" w:rsidRDefault="00F5732F" w:rsidP="00290DC0">
      <w:pPr>
        <w:spacing w:line="276" w:lineRule="auto"/>
        <w:jc w:val="both"/>
        <w:rPr>
          <w:rFonts w:ascii="Arial" w:hAnsi="Arial" w:cs="Arial"/>
          <w:color w:val="0D0D0D"/>
          <w:shd w:val="clear" w:color="auto" w:fill="FFFFFF"/>
        </w:rPr>
      </w:pPr>
      <w:r>
        <w:rPr>
          <w:rFonts w:ascii="Segoe UI" w:hAnsi="Segoe UI" w:cs="Segoe UI"/>
          <w:color w:val="0D0D0D"/>
          <w:sz w:val="20"/>
          <w:szCs w:val="20"/>
          <w:shd w:val="clear" w:color="auto" w:fill="FFFFFF"/>
        </w:rPr>
        <w:tab/>
      </w:r>
      <w:r w:rsidR="00844F22" w:rsidRPr="00844F22">
        <w:rPr>
          <w:rFonts w:ascii="Arial" w:hAnsi="Arial" w:cs="Arial"/>
          <w:color w:val="0D0D0D"/>
          <w:shd w:val="clear" w:color="auto" w:fill="FFFFFF"/>
        </w:rPr>
        <w:t>Należy jednocześnie zaznaczyć, że czas pracy pr</w:t>
      </w:r>
      <w:r w:rsidR="00844F22">
        <w:rPr>
          <w:rFonts w:ascii="Arial" w:hAnsi="Arial" w:cs="Arial"/>
          <w:color w:val="0D0D0D"/>
          <w:shd w:val="clear" w:color="auto" w:fill="FFFFFF"/>
        </w:rPr>
        <w:t>zedszkola może ulegać zmianie w </w:t>
      </w:r>
      <w:r w:rsidR="00844F22" w:rsidRPr="00844F22">
        <w:rPr>
          <w:rFonts w:ascii="Arial" w:hAnsi="Arial" w:cs="Arial"/>
          <w:color w:val="0D0D0D"/>
          <w:shd w:val="clear" w:color="auto" w:fill="FFFFFF"/>
        </w:rPr>
        <w:t>poszczególnych latach szkolnych. </w:t>
      </w:r>
    </w:p>
    <w:p w:rsidR="00F5732F" w:rsidRDefault="00F5732F" w:rsidP="00290DC0">
      <w:pPr>
        <w:spacing w:line="276" w:lineRule="auto"/>
        <w:jc w:val="both"/>
        <w:rPr>
          <w:rFonts w:ascii="Arial" w:hAnsi="Arial" w:cs="Arial"/>
        </w:rPr>
      </w:pPr>
    </w:p>
    <w:p w:rsidR="00F5732F" w:rsidRPr="00844F22" w:rsidRDefault="00F5732F" w:rsidP="00290DC0">
      <w:pPr>
        <w:spacing w:line="276" w:lineRule="auto"/>
        <w:jc w:val="both"/>
        <w:rPr>
          <w:rFonts w:ascii="Arial" w:hAnsi="Arial" w:cs="Arial"/>
        </w:rPr>
      </w:pPr>
    </w:p>
    <w:p w:rsidR="000F0F10" w:rsidRDefault="000F0F10" w:rsidP="00290DC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Ad. </w:t>
      </w:r>
      <w:r w:rsidR="00290DC0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:rsidR="00290DC0" w:rsidRPr="00290DC0" w:rsidRDefault="00290DC0" w:rsidP="00290DC0">
      <w:pPr>
        <w:shd w:val="clear" w:color="auto" w:fill="FFFFFF"/>
        <w:spacing w:line="276" w:lineRule="auto"/>
        <w:jc w:val="both"/>
        <w:rPr>
          <w:rFonts w:ascii="Arial" w:hAnsi="Arial" w:cs="Arial"/>
          <w:color w:val="0D0D0D"/>
          <w:szCs w:val="20"/>
        </w:rPr>
      </w:pPr>
      <w:r>
        <w:rPr>
          <w:rFonts w:ascii="Arial" w:hAnsi="Arial" w:cs="Arial"/>
          <w:color w:val="0D0D0D"/>
          <w:szCs w:val="20"/>
        </w:rPr>
        <w:tab/>
      </w:r>
      <w:r w:rsidRPr="00290DC0">
        <w:rPr>
          <w:rFonts w:ascii="Arial" w:hAnsi="Arial" w:cs="Arial"/>
          <w:color w:val="0D0D0D"/>
          <w:szCs w:val="20"/>
        </w:rPr>
        <w:t>Ustalenie średniego czasu pobytu</w:t>
      </w:r>
      <w:r>
        <w:rPr>
          <w:rFonts w:ascii="Arial" w:hAnsi="Arial" w:cs="Arial"/>
          <w:color w:val="0D0D0D"/>
          <w:szCs w:val="20"/>
        </w:rPr>
        <w:t xml:space="preserve"> jednego dziecka w placów</w:t>
      </w:r>
      <w:r w:rsidR="00D074E3">
        <w:rPr>
          <w:rFonts w:ascii="Arial" w:hAnsi="Arial" w:cs="Arial"/>
          <w:color w:val="0D0D0D"/>
          <w:szCs w:val="20"/>
        </w:rPr>
        <w:t>ce</w:t>
      </w:r>
      <w:r>
        <w:rPr>
          <w:rFonts w:ascii="Arial" w:hAnsi="Arial" w:cs="Arial"/>
          <w:color w:val="0D0D0D"/>
          <w:szCs w:val="20"/>
        </w:rPr>
        <w:t xml:space="preserve"> w </w:t>
      </w:r>
      <w:r w:rsidRPr="00290DC0">
        <w:rPr>
          <w:rFonts w:ascii="Arial" w:hAnsi="Arial" w:cs="Arial"/>
          <w:color w:val="0D0D0D"/>
          <w:szCs w:val="20"/>
        </w:rPr>
        <w:t>określonym przedziale</w:t>
      </w:r>
      <w:r w:rsidR="00D074E3">
        <w:rPr>
          <w:rFonts w:ascii="Arial" w:hAnsi="Arial" w:cs="Arial"/>
          <w:color w:val="0D0D0D"/>
          <w:szCs w:val="20"/>
        </w:rPr>
        <w:t xml:space="preserve"> czasowym wymaga analizy danych </w:t>
      </w:r>
      <w:r w:rsidR="009931EB">
        <w:rPr>
          <w:rFonts w:ascii="Arial" w:hAnsi="Arial" w:cs="Arial"/>
          <w:color w:val="0D0D0D"/>
          <w:szCs w:val="20"/>
        </w:rPr>
        <w:t>kilku tysięcy dzieci,</w:t>
      </w:r>
      <w:r w:rsidR="009931EB" w:rsidRPr="00290DC0">
        <w:rPr>
          <w:rFonts w:ascii="Arial" w:hAnsi="Arial" w:cs="Arial"/>
          <w:color w:val="0D0D0D"/>
          <w:szCs w:val="20"/>
        </w:rPr>
        <w:t xml:space="preserve"> </w:t>
      </w:r>
      <w:r w:rsidRPr="00290DC0">
        <w:rPr>
          <w:rFonts w:ascii="Arial" w:hAnsi="Arial" w:cs="Arial"/>
          <w:color w:val="0D0D0D"/>
          <w:szCs w:val="20"/>
        </w:rPr>
        <w:t xml:space="preserve">dotyczących rzeczywistej obecności każdego dziecka w każdym dniu </w:t>
      </w:r>
      <w:r w:rsidR="009931EB">
        <w:rPr>
          <w:rFonts w:ascii="Arial" w:hAnsi="Arial" w:cs="Arial"/>
          <w:color w:val="0D0D0D"/>
          <w:szCs w:val="20"/>
        </w:rPr>
        <w:t>objętym analizowanym okresem.</w:t>
      </w:r>
    </w:p>
    <w:p w:rsidR="00592288" w:rsidRPr="00D074E3" w:rsidRDefault="00290DC0" w:rsidP="00D074E3">
      <w:pPr>
        <w:shd w:val="clear" w:color="auto" w:fill="FFFFFF"/>
        <w:spacing w:line="276" w:lineRule="auto"/>
        <w:jc w:val="both"/>
        <w:rPr>
          <w:rFonts w:ascii="Arial" w:hAnsi="Arial" w:cs="Arial"/>
          <w:color w:val="0D0D0D"/>
          <w:szCs w:val="20"/>
        </w:rPr>
      </w:pPr>
      <w:r>
        <w:rPr>
          <w:rFonts w:ascii="Arial" w:hAnsi="Arial" w:cs="Arial"/>
          <w:color w:val="0D0D0D"/>
          <w:szCs w:val="20"/>
        </w:rPr>
        <w:tab/>
      </w:r>
      <w:r w:rsidRPr="00290DC0">
        <w:rPr>
          <w:rFonts w:ascii="Arial" w:hAnsi="Arial" w:cs="Arial"/>
          <w:color w:val="0D0D0D"/>
          <w:szCs w:val="20"/>
        </w:rPr>
        <w:t>Ze względu na to, że dzieci mogą korzystać z placówek z różną częstotliwością i przez różny czas, średnia nie mo</w:t>
      </w:r>
      <w:r w:rsidR="009931EB">
        <w:rPr>
          <w:rFonts w:ascii="Arial" w:hAnsi="Arial" w:cs="Arial"/>
          <w:color w:val="0D0D0D"/>
          <w:szCs w:val="20"/>
        </w:rPr>
        <w:t>że zostać określona. Ponadto m</w:t>
      </w:r>
      <w:r w:rsidR="00592288">
        <w:rPr>
          <w:rFonts w:ascii="Arial" w:hAnsi="Arial" w:cs="Arial"/>
          <w:color w:val="0D0D0D"/>
          <w:szCs w:val="20"/>
        </w:rPr>
        <w:t>ożliwości techniczne program</w:t>
      </w:r>
      <w:r w:rsidR="009931EB">
        <w:rPr>
          <w:rFonts w:ascii="Arial" w:hAnsi="Arial" w:cs="Arial"/>
          <w:color w:val="0D0D0D"/>
          <w:szCs w:val="20"/>
        </w:rPr>
        <w:t>u</w:t>
      </w:r>
      <w:r w:rsidR="00592288">
        <w:rPr>
          <w:rFonts w:ascii="Arial" w:hAnsi="Arial" w:cs="Arial"/>
          <w:color w:val="0D0D0D"/>
          <w:szCs w:val="20"/>
        </w:rPr>
        <w:t xml:space="preserve"> rejestrującego pobyt dziecka w placówce nie pozwala</w:t>
      </w:r>
      <w:r w:rsidR="009931EB">
        <w:rPr>
          <w:rFonts w:ascii="Arial" w:hAnsi="Arial" w:cs="Arial"/>
          <w:color w:val="0D0D0D"/>
          <w:szCs w:val="20"/>
        </w:rPr>
        <w:t>ją</w:t>
      </w:r>
      <w:r w:rsidR="00592288">
        <w:rPr>
          <w:rFonts w:ascii="Arial" w:hAnsi="Arial" w:cs="Arial"/>
          <w:color w:val="0D0D0D"/>
          <w:szCs w:val="20"/>
        </w:rPr>
        <w:t xml:space="preserve"> na wygenerowanie zbiorczych danych</w:t>
      </w:r>
      <w:r w:rsidR="009931EB">
        <w:rPr>
          <w:rFonts w:ascii="Arial" w:hAnsi="Arial" w:cs="Arial"/>
          <w:color w:val="0D0D0D"/>
          <w:szCs w:val="20"/>
        </w:rPr>
        <w:t>.</w:t>
      </w:r>
      <w:r w:rsidR="00592288">
        <w:rPr>
          <w:rFonts w:ascii="Arial" w:hAnsi="Arial" w:cs="Arial"/>
          <w:color w:val="0D0D0D"/>
          <w:szCs w:val="20"/>
        </w:rPr>
        <w:t xml:space="preserve"> </w:t>
      </w:r>
    </w:p>
    <w:p w:rsidR="00D66902" w:rsidRDefault="00D66902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D66902" w:rsidRDefault="00D66902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D66902" w:rsidRDefault="00D66902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F5732F" w:rsidRDefault="00F5732F" w:rsidP="00290DC0">
      <w:pPr>
        <w:spacing w:line="276" w:lineRule="auto"/>
        <w:rPr>
          <w:rFonts w:ascii="Arial" w:hAnsi="Arial" w:cs="Arial"/>
          <w:sz w:val="16"/>
          <w:szCs w:val="16"/>
        </w:rPr>
      </w:pPr>
    </w:p>
    <w:p w:rsidR="00D66902" w:rsidRDefault="00D66902" w:rsidP="00290DC0">
      <w:pPr>
        <w:spacing w:line="276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Joanna Stania</w:t>
      </w:r>
    </w:p>
    <w:p w:rsidR="00D66902" w:rsidRDefault="00F5732F" w:rsidP="00290DC0">
      <w:pPr>
        <w:spacing w:line="276" w:lineRule="auto"/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25.08.2026</w:t>
      </w:r>
      <w:r w:rsidR="00D66902">
        <w:rPr>
          <w:rFonts w:ascii="Arial" w:hAnsi="Arial" w:cs="Arial"/>
          <w:sz w:val="16"/>
          <w:szCs w:val="16"/>
        </w:rPr>
        <w:t xml:space="preserve"> r.</w:t>
      </w:r>
    </w:p>
    <w:p w:rsidR="00D403F8" w:rsidRDefault="00D403F8" w:rsidP="00290DC0">
      <w:pPr>
        <w:spacing w:line="276" w:lineRule="auto"/>
        <w:ind w:left="5664"/>
        <w:jc w:val="both"/>
        <w:rPr>
          <w:rFonts w:ascii="Arial" w:hAnsi="Arial" w:cs="Arial"/>
          <w:sz w:val="16"/>
          <w:szCs w:val="16"/>
        </w:rPr>
      </w:pPr>
    </w:p>
    <w:sectPr w:rsidR="00D403F8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B14" w:rsidRDefault="00E42B14" w:rsidP="0085517A">
      <w:r>
        <w:separator/>
      </w:r>
    </w:p>
  </w:endnote>
  <w:endnote w:type="continuationSeparator" w:id="0">
    <w:p w:rsidR="00E42B14" w:rsidRDefault="00E42B14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78" w:rsidRPr="003A6CA9" w:rsidRDefault="00DD7E78">
    <w:pPr>
      <w:pStyle w:val="Stopka"/>
      <w:jc w:val="center"/>
      <w:rPr>
        <w:rFonts w:ascii="Arial" w:hAnsi="Arial" w:cs="Arial"/>
      </w:rPr>
    </w:pPr>
  </w:p>
  <w:p w:rsidR="00DD7E78" w:rsidRDefault="00DD7E7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B14" w:rsidRDefault="00E42B14" w:rsidP="0085517A">
      <w:r>
        <w:separator/>
      </w:r>
    </w:p>
  </w:footnote>
  <w:footnote w:type="continuationSeparator" w:id="0">
    <w:p w:rsidR="00E42B14" w:rsidRDefault="00E42B14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C45DD"/>
    <w:multiLevelType w:val="hybridMultilevel"/>
    <w:tmpl w:val="EE3AE00A"/>
    <w:lvl w:ilvl="0" w:tplc="CE1A5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EB2493"/>
    <w:multiLevelType w:val="hybridMultilevel"/>
    <w:tmpl w:val="43EE9322"/>
    <w:lvl w:ilvl="0" w:tplc="1CF2B5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0"/>
  </w:num>
  <w:num w:numId="3">
    <w:abstractNumId w:val="4"/>
  </w:num>
  <w:num w:numId="4">
    <w:abstractNumId w:val="0"/>
  </w:num>
  <w:num w:numId="5">
    <w:abstractNumId w:val="14"/>
  </w:num>
  <w:num w:numId="6">
    <w:abstractNumId w:val="12"/>
  </w:num>
  <w:num w:numId="7">
    <w:abstractNumId w:val="24"/>
  </w:num>
  <w:num w:numId="8">
    <w:abstractNumId w:val="6"/>
  </w:num>
  <w:num w:numId="9">
    <w:abstractNumId w:val="26"/>
  </w:num>
  <w:num w:numId="10">
    <w:abstractNumId w:val="3"/>
  </w:num>
  <w:num w:numId="11">
    <w:abstractNumId w:val="17"/>
  </w:num>
  <w:num w:numId="12">
    <w:abstractNumId w:val="15"/>
  </w:num>
  <w:num w:numId="13">
    <w:abstractNumId w:val="2"/>
  </w:num>
  <w:num w:numId="14">
    <w:abstractNumId w:val="13"/>
  </w:num>
  <w:num w:numId="15">
    <w:abstractNumId w:val="22"/>
  </w:num>
  <w:num w:numId="16">
    <w:abstractNumId w:val="9"/>
  </w:num>
  <w:num w:numId="17">
    <w:abstractNumId w:val="23"/>
  </w:num>
  <w:num w:numId="18">
    <w:abstractNumId w:val="19"/>
  </w:num>
  <w:num w:numId="19">
    <w:abstractNumId w:val="21"/>
  </w:num>
  <w:num w:numId="20">
    <w:abstractNumId w:val="25"/>
  </w:num>
  <w:num w:numId="21">
    <w:abstractNumId w:val="16"/>
  </w:num>
  <w:num w:numId="22">
    <w:abstractNumId w:val="18"/>
  </w:num>
  <w:num w:numId="23">
    <w:abstractNumId w:val="10"/>
  </w:num>
  <w:num w:numId="24">
    <w:abstractNumId w:val="1"/>
  </w:num>
  <w:num w:numId="25">
    <w:abstractNumId w:val="8"/>
  </w:num>
  <w:num w:numId="26">
    <w:abstractNumId w:val="7"/>
  </w:num>
  <w:num w:numId="27">
    <w:abstractNumId w:val="11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33C8"/>
    <w:rsid w:val="00024ED9"/>
    <w:rsid w:val="00034731"/>
    <w:rsid w:val="000357F0"/>
    <w:rsid w:val="000368FF"/>
    <w:rsid w:val="000401AB"/>
    <w:rsid w:val="000459AA"/>
    <w:rsid w:val="000576C5"/>
    <w:rsid w:val="000648F1"/>
    <w:rsid w:val="000744DE"/>
    <w:rsid w:val="000A24F7"/>
    <w:rsid w:val="000A2D6F"/>
    <w:rsid w:val="000D18DA"/>
    <w:rsid w:val="000F088D"/>
    <w:rsid w:val="000F0E10"/>
    <w:rsid w:val="000F0F10"/>
    <w:rsid w:val="001172B2"/>
    <w:rsid w:val="0012696A"/>
    <w:rsid w:val="0014337E"/>
    <w:rsid w:val="001610F0"/>
    <w:rsid w:val="001652D6"/>
    <w:rsid w:val="001673B2"/>
    <w:rsid w:val="00182F35"/>
    <w:rsid w:val="00187624"/>
    <w:rsid w:val="00187DF9"/>
    <w:rsid w:val="00190C8B"/>
    <w:rsid w:val="001912F7"/>
    <w:rsid w:val="001B30C4"/>
    <w:rsid w:val="001B35FC"/>
    <w:rsid w:val="001B5935"/>
    <w:rsid w:val="001E6F09"/>
    <w:rsid w:val="001F117A"/>
    <w:rsid w:val="00202188"/>
    <w:rsid w:val="00211679"/>
    <w:rsid w:val="00226BD6"/>
    <w:rsid w:val="00226C94"/>
    <w:rsid w:val="00235A0D"/>
    <w:rsid w:val="00267339"/>
    <w:rsid w:val="00290DC0"/>
    <w:rsid w:val="00294594"/>
    <w:rsid w:val="002A431E"/>
    <w:rsid w:val="002E22BD"/>
    <w:rsid w:val="0030176D"/>
    <w:rsid w:val="00302F2D"/>
    <w:rsid w:val="00310D3F"/>
    <w:rsid w:val="00323E3B"/>
    <w:rsid w:val="00374864"/>
    <w:rsid w:val="0039681E"/>
    <w:rsid w:val="003A6CA9"/>
    <w:rsid w:val="003C0BFC"/>
    <w:rsid w:val="003E4BA0"/>
    <w:rsid w:val="003F5B11"/>
    <w:rsid w:val="00406E74"/>
    <w:rsid w:val="004226B6"/>
    <w:rsid w:val="00424A3C"/>
    <w:rsid w:val="00461859"/>
    <w:rsid w:val="00461EED"/>
    <w:rsid w:val="00475147"/>
    <w:rsid w:val="00490D68"/>
    <w:rsid w:val="004A33BD"/>
    <w:rsid w:val="004D77B1"/>
    <w:rsid w:val="004E1F41"/>
    <w:rsid w:val="004F0332"/>
    <w:rsid w:val="004F61A2"/>
    <w:rsid w:val="0050417B"/>
    <w:rsid w:val="00544FDA"/>
    <w:rsid w:val="0055059D"/>
    <w:rsid w:val="0055132C"/>
    <w:rsid w:val="00557A6D"/>
    <w:rsid w:val="00577604"/>
    <w:rsid w:val="0058039F"/>
    <w:rsid w:val="005862FA"/>
    <w:rsid w:val="00592288"/>
    <w:rsid w:val="005F5233"/>
    <w:rsid w:val="00600BF2"/>
    <w:rsid w:val="006013B9"/>
    <w:rsid w:val="0061166F"/>
    <w:rsid w:val="00617E3B"/>
    <w:rsid w:val="00636F60"/>
    <w:rsid w:val="00685C9F"/>
    <w:rsid w:val="006876F2"/>
    <w:rsid w:val="00692EA9"/>
    <w:rsid w:val="006A5F33"/>
    <w:rsid w:val="006A7DEC"/>
    <w:rsid w:val="006B0379"/>
    <w:rsid w:val="006B1423"/>
    <w:rsid w:val="00701AFF"/>
    <w:rsid w:val="007077B7"/>
    <w:rsid w:val="00735411"/>
    <w:rsid w:val="00754B07"/>
    <w:rsid w:val="00754B40"/>
    <w:rsid w:val="007667EF"/>
    <w:rsid w:val="00767E6D"/>
    <w:rsid w:val="0079130B"/>
    <w:rsid w:val="007A4DBC"/>
    <w:rsid w:val="007B3A08"/>
    <w:rsid w:val="007C481D"/>
    <w:rsid w:val="007C4B15"/>
    <w:rsid w:val="007C58CD"/>
    <w:rsid w:val="007D4B80"/>
    <w:rsid w:val="007D7A81"/>
    <w:rsid w:val="007E6CFB"/>
    <w:rsid w:val="0082039B"/>
    <w:rsid w:val="008273EC"/>
    <w:rsid w:val="00835E45"/>
    <w:rsid w:val="008412D6"/>
    <w:rsid w:val="00843D9F"/>
    <w:rsid w:val="00844F22"/>
    <w:rsid w:val="0085517A"/>
    <w:rsid w:val="008644AB"/>
    <w:rsid w:val="00864804"/>
    <w:rsid w:val="00880ABE"/>
    <w:rsid w:val="0088613D"/>
    <w:rsid w:val="00893399"/>
    <w:rsid w:val="008A61F8"/>
    <w:rsid w:val="008C74A2"/>
    <w:rsid w:val="008E3B36"/>
    <w:rsid w:val="008F54F5"/>
    <w:rsid w:val="008F579C"/>
    <w:rsid w:val="009207E8"/>
    <w:rsid w:val="00920BD1"/>
    <w:rsid w:val="009268A5"/>
    <w:rsid w:val="0092704C"/>
    <w:rsid w:val="00984741"/>
    <w:rsid w:val="009931EB"/>
    <w:rsid w:val="009B64EE"/>
    <w:rsid w:val="009C2EB3"/>
    <w:rsid w:val="009C2EE9"/>
    <w:rsid w:val="00A1604E"/>
    <w:rsid w:val="00A41693"/>
    <w:rsid w:val="00A417D3"/>
    <w:rsid w:val="00A62855"/>
    <w:rsid w:val="00A76A95"/>
    <w:rsid w:val="00A93144"/>
    <w:rsid w:val="00AA3B90"/>
    <w:rsid w:val="00AA7622"/>
    <w:rsid w:val="00AC3235"/>
    <w:rsid w:val="00AD14C5"/>
    <w:rsid w:val="00AF24D6"/>
    <w:rsid w:val="00AF59FE"/>
    <w:rsid w:val="00B021C7"/>
    <w:rsid w:val="00B06CD0"/>
    <w:rsid w:val="00B15FFC"/>
    <w:rsid w:val="00B263B4"/>
    <w:rsid w:val="00B40033"/>
    <w:rsid w:val="00B52ACF"/>
    <w:rsid w:val="00B72346"/>
    <w:rsid w:val="00B74AB3"/>
    <w:rsid w:val="00B76E49"/>
    <w:rsid w:val="00BB3EE1"/>
    <w:rsid w:val="00BC314B"/>
    <w:rsid w:val="00BD297C"/>
    <w:rsid w:val="00BD5C52"/>
    <w:rsid w:val="00BD73F2"/>
    <w:rsid w:val="00BE4F25"/>
    <w:rsid w:val="00BF082F"/>
    <w:rsid w:val="00BF3A24"/>
    <w:rsid w:val="00BF441C"/>
    <w:rsid w:val="00C134A6"/>
    <w:rsid w:val="00C22CB0"/>
    <w:rsid w:val="00C272B1"/>
    <w:rsid w:val="00C33DB3"/>
    <w:rsid w:val="00C4457D"/>
    <w:rsid w:val="00C44C01"/>
    <w:rsid w:val="00C615C4"/>
    <w:rsid w:val="00C80D7A"/>
    <w:rsid w:val="00C91271"/>
    <w:rsid w:val="00CB5DC1"/>
    <w:rsid w:val="00CF1350"/>
    <w:rsid w:val="00D074E3"/>
    <w:rsid w:val="00D148C7"/>
    <w:rsid w:val="00D16F91"/>
    <w:rsid w:val="00D20B1D"/>
    <w:rsid w:val="00D3301D"/>
    <w:rsid w:val="00D403F8"/>
    <w:rsid w:val="00D4616A"/>
    <w:rsid w:val="00D618CA"/>
    <w:rsid w:val="00D64ECD"/>
    <w:rsid w:val="00D66902"/>
    <w:rsid w:val="00D9094E"/>
    <w:rsid w:val="00D91EE1"/>
    <w:rsid w:val="00D924C9"/>
    <w:rsid w:val="00DA3C25"/>
    <w:rsid w:val="00DD02E3"/>
    <w:rsid w:val="00DD7E78"/>
    <w:rsid w:val="00DF3864"/>
    <w:rsid w:val="00E01333"/>
    <w:rsid w:val="00E06CC4"/>
    <w:rsid w:val="00E23797"/>
    <w:rsid w:val="00E326BA"/>
    <w:rsid w:val="00E32AF1"/>
    <w:rsid w:val="00E3354E"/>
    <w:rsid w:val="00E42B14"/>
    <w:rsid w:val="00E56759"/>
    <w:rsid w:val="00E600E9"/>
    <w:rsid w:val="00E647B4"/>
    <w:rsid w:val="00E70A3B"/>
    <w:rsid w:val="00E758DB"/>
    <w:rsid w:val="00E9318A"/>
    <w:rsid w:val="00EC193A"/>
    <w:rsid w:val="00EC3732"/>
    <w:rsid w:val="00EC67F2"/>
    <w:rsid w:val="00ED2466"/>
    <w:rsid w:val="00ED2F55"/>
    <w:rsid w:val="00ED46FA"/>
    <w:rsid w:val="00EE66F5"/>
    <w:rsid w:val="00EF324B"/>
    <w:rsid w:val="00F0793C"/>
    <w:rsid w:val="00F1495D"/>
    <w:rsid w:val="00F5732F"/>
    <w:rsid w:val="00F600C5"/>
    <w:rsid w:val="00F61F8E"/>
    <w:rsid w:val="00F63964"/>
    <w:rsid w:val="00F6436D"/>
    <w:rsid w:val="00F86C51"/>
    <w:rsid w:val="00F919B9"/>
    <w:rsid w:val="00F956FD"/>
    <w:rsid w:val="00FA68D0"/>
    <w:rsid w:val="00FB1C42"/>
    <w:rsid w:val="00FB5478"/>
    <w:rsid w:val="00FC58F5"/>
    <w:rsid w:val="00FD4549"/>
    <w:rsid w:val="00FD6CA0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odstawowywcity">
    <w:name w:val="Body Text Indent"/>
    <w:basedOn w:val="Normalny"/>
    <w:link w:val="TekstpodstawowywcityZnak"/>
    <w:semiHidden/>
    <w:rsid w:val="00DD02E3"/>
    <w:pPr>
      <w:spacing w:after="120"/>
      <w:ind w:left="283"/>
    </w:pPr>
    <w:rPr>
      <w:rFonts w:ascii="TiepoloItcTEEBoo" w:hAnsi="TiepoloItcTEEBoo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D02E3"/>
    <w:rPr>
      <w:rFonts w:ascii="TiepoloItcTEEBoo" w:eastAsia="Times New Roman" w:hAnsi="TiepoloItcTEEBoo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DD02E3"/>
  </w:style>
  <w:style w:type="character" w:styleId="Pogrubienie">
    <w:name w:val="Strong"/>
    <w:basedOn w:val="Domylnaczcionkaakapitu"/>
    <w:uiPriority w:val="22"/>
    <w:qFormat/>
    <w:rsid w:val="00C272B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8412D6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461EE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461EE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nie">
    <w:name w:val="Domy徑nie"/>
    <w:uiPriority w:val="99"/>
    <w:rsid w:val="00461EED"/>
    <w:pPr>
      <w:widowControl w:val="0"/>
      <w:autoSpaceDE w:val="0"/>
      <w:autoSpaceDN w:val="0"/>
      <w:adjustRightInd w:val="0"/>
      <w:spacing w:before="100" w:after="0" w:line="280" w:lineRule="atLeast"/>
      <w:jc w:val="both"/>
    </w:pPr>
    <w:rPr>
      <w:rFonts w:ascii="Times" w:eastAsiaTheme="minorEastAsia" w:hAnsi="Times" w:cs="Times"/>
      <w:color w:val="000000"/>
      <w:sz w:val="20"/>
      <w:szCs w:val="20"/>
      <w:lang w:eastAsia="pl-PL"/>
    </w:rPr>
  </w:style>
  <w:style w:type="paragraph" w:customStyle="1" w:styleId="boldCentered">
    <w:name w:val="boldCentered"/>
    <w:uiPriority w:val="99"/>
    <w:rsid w:val="00461EE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" w:eastAsiaTheme="minorEastAsia" w:hAnsi="Times" w:cs="Times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9A517C-0F3A-4954-8227-ECE387698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jstania</cp:lastModifiedBy>
  <cp:revision>8</cp:revision>
  <cp:lastPrinted>2026-08-25T06:58:00Z</cp:lastPrinted>
  <dcterms:created xsi:type="dcterms:W3CDTF">2026-08-24T11:58:00Z</dcterms:created>
  <dcterms:modified xsi:type="dcterms:W3CDTF">2026-08-25T09:29:00Z</dcterms:modified>
</cp:coreProperties>
</file>