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AD6" w:rsidRDefault="009D4931" w:rsidP="00F05AD6">
      <w:pPr>
        <w:jc w:val="center"/>
      </w:pPr>
      <w:r>
        <w:rPr>
          <w:noProof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1.3pt;margin-top:59.9pt;width:449.55pt;height:0;z-index:251658240" o:connectortype="straight" strokeweight="1.5pt"/>
        </w:pict>
      </w:r>
      <w:r w:rsidR="00F05AD6" w:rsidRPr="00F05AD6">
        <w:rPr>
          <w:noProof/>
          <w:lang w:eastAsia="pl-PL"/>
        </w:rPr>
        <w:drawing>
          <wp:inline distT="0" distB="0" distL="0" distR="0">
            <wp:extent cx="5809256" cy="707591"/>
            <wp:effectExtent l="19050" t="0" r="994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880" cy="709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AD6" w:rsidRDefault="00F05AD6" w:rsidP="00F05AD6">
      <w:pPr>
        <w:jc w:val="right"/>
      </w:pPr>
      <w:r>
        <w:t xml:space="preserve">Bytom, </w:t>
      </w:r>
      <w:r w:rsidR="005508FD">
        <w:t xml:space="preserve">     </w:t>
      </w:r>
      <w:r w:rsidR="00346FE9">
        <w:t>sierpnia</w:t>
      </w:r>
      <w:r w:rsidR="00A04217">
        <w:t xml:space="preserve"> 2026</w:t>
      </w:r>
      <w:r>
        <w:t xml:space="preserve"> r</w:t>
      </w:r>
      <w:r w:rsidR="007A374A">
        <w:t>.</w:t>
      </w:r>
    </w:p>
    <w:p w:rsidR="003E53B9" w:rsidRDefault="00102E92" w:rsidP="00F05AD6">
      <w:pPr>
        <w:tabs>
          <w:tab w:val="left" w:pos="5485"/>
        </w:tabs>
        <w:rPr>
          <w:sz w:val="20"/>
          <w:szCs w:val="20"/>
        </w:rPr>
      </w:pPr>
      <w:r>
        <w:rPr>
          <w:sz w:val="20"/>
          <w:szCs w:val="20"/>
        </w:rPr>
        <w:t>PB.</w:t>
      </w:r>
      <w:r w:rsidR="008B24FA">
        <w:rPr>
          <w:sz w:val="20"/>
          <w:szCs w:val="20"/>
        </w:rPr>
        <w:t>0003.6.2026</w:t>
      </w:r>
    </w:p>
    <w:p w:rsidR="00F05AD6" w:rsidRDefault="009D4931" w:rsidP="00F05AD6">
      <w:pPr>
        <w:tabs>
          <w:tab w:val="left" w:pos="5485"/>
        </w:tabs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71.8pt;margin-top:11.9pt;width:165.9pt;height:76.3pt;z-index:251659264" stroked="f">
            <v:textbox style="mso-next-textbox:#_x0000_s1027">
              <w:txbxContent>
                <w:p w:rsidR="00F05AD6" w:rsidRPr="00D403F8" w:rsidRDefault="007A374A" w:rsidP="00F05AD6">
                  <w:pPr>
                    <w:spacing w:after="0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Pan</w:t>
                  </w:r>
                </w:p>
                <w:p w:rsidR="00F05AD6" w:rsidRDefault="008B24FA" w:rsidP="00F05AD6">
                  <w:pPr>
                    <w:spacing w:after="0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Witold Krieser</w:t>
                  </w:r>
                </w:p>
                <w:p w:rsidR="000C0E85" w:rsidRDefault="008B24FA" w:rsidP="00F05AD6">
                  <w:pPr>
                    <w:spacing w:after="0"/>
                    <w:rPr>
                      <w:rFonts w:cs="Arial"/>
                      <w:b/>
                      <w:bCs/>
                    </w:rPr>
                  </w:pPr>
                  <w:r>
                    <w:rPr>
                      <w:rFonts w:cs="Arial"/>
                      <w:b/>
                      <w:bCs/>
                    </w:rPr>
                    <w:t>Radny Rady Miejskiej</w:t>
                  </w:r>
                </w:p>
                <w:p w:rsidR="00F05AD6" w:rsidRDefault="008B24FA" w:rsidP="007A374A">
                  <w:pPr>
                    <w:spacing w:after="0"/>
                    <w:rPr>
                      <w:rFonts w:cs="Arial"/>
                      <w:b/>
                      <w:bCs/>
                    </w:rPr>
                  </w:pPr>
                  <w:r>
                    <w:rPr>
                      <w:rFonts w:cs="Arial"/>
                      <w:b/>
                      <w:bCs/>
                    </w:rPr>
                    <w:t>w Bytomiu</w:t>
                  </w:r>
                </w:p>
                <w:p w:rsidR="00102E92" w:rsidRPr="007A374A" w:rsidRDefault="00102E92" w:rsidP="007A374A">
                  <w:pPr>
                    <w:spacing w:after="0"/>
                    <w:rPr>
                      <w:rFonts w:cs="Arial"/>
                      <w:b/>
                      <w:bCs/>
                    </w:rPr>
                  </w:pPr>
                </w:p>
              </w:txbxContent>
            </v:textbox>
          </v:shape>
        </w:pict>
      </w:r>
    </w:p>
    <w:p w:rsidR="00F05AD6" w:rsidRPr="00F05AD6" w:rsidRDefault="00F05AD6" w:rsidP="00F05AD6">
      <w:pPr>
        <w:rPr>
          <w:sz w:val="20"/>
          <w:szCs w:val="20"/>
        </w:rPr>
      </w:pPr>
    </w:p>
    <w:p w:rsidR="00F05AD6" w:rsidRPr="00F05AD6" w:rsidRDefault="00F05AD6" w:rsidP="00F05AD6">
      <w:pPr>
        <w:rPr>
          <w:sz w:val="20"/>
          <w:szCs w:val="20"/>
        </w:rPr>
      </w:pPr>
    </w:p>
    <w:p w:rsidR="00F05AD6" w:rsidRPr="00F05AD6" w:rsidRDefault="00F05AD6" w:rsidP="00F05AD6">
      <w:pPr>
        <w:rPr>
          <w:sz w:val="20"/>
          <w:szCs w:val="20"/>
        </w:rPr>
      </w:pPr>
    </w:p>
    <w:p w:rsidR="00A04217" w:rsidRDefault="00A04217" w:rsidP="00A04217">
      <w:pPr>
        <w:pStyle w:val="Default"/>
      </w:pPr>
    </w:p>
    <w:p w:rsidR="00A04217" w:rsidRPr="00A04217" w:rsidRDefault="00A04217" w:rsidP="00346FE9">
      <w:pPr>
        <w:pStyle w:val="Default"/>
        <w:spacing w:after="240" w:line="360" w:lineRule="auto"/>
        <w:jc w:val="both"/>
        <w:rPr>
          <w:rFonts w:ascii="Arial" w:hAnsi="Arial" w:cs="Arial"/>
        </w:rPr>
      </w:pPr>
      <w:r w:rsidRPr="00A04217">
        <w:rPr>
          <w:rFonts w:ascii="Arial" w:hAnsi="Arial" w:cs="Arial"/>
        </w:rPr>
        <w:t xml:space="preserve"> Szanowny Panie </w:t>
      </w:r>
      <w:r w:rsidR="008B24FA">
        <w:rPr>
          <w:rFonts w:ascii="Arial" w:hAnsi="Arial" w:cs="Arial"/>
        </w:rPr>
        <w:t>radny</w:t>
      </w:r>
    </w:p>
    <w:p w:rsidR="00A04217" w:rsidRDefault="00346FE9" w:rsidP="00572F7B">
      <w:pPr>
        <w:pStyle w:val="Default"/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04217" w:rsidRPr="00A04217">
        <w:rPr>
          <w:rFonts w:ascii="Arial" w:hAnsi="Arial" w:cs="Arial"/>
        </w:rPr>
        <w:t xml:space="preserve">W </w:t>
      </w:r>
      <w:r w:rsidR="008B24FA">
        <w:rPr>
          <w:rFonts w:ascii="Arial" w:hAnsi="Arial" w:cs="Arial"/>
        </w:rPr>
        <w:t>odpowiedzi na interpelację nr PR.0003.959.2026 dotyczącą stanu technicznego oraz sprawności systemu syren alarmowych, uprzejmie informuję:</w:t>
      </w:r>
    </w:p>
    <w:p w:rsidR="008B24FA" w:rsidRDefault="00BB54DC" w:rsidP="00FB3699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Podczas ogólno</w:t>
      </w:r>
      <w:r w:rsidR="008B24FA">
        <w:rPr>
          <w:rFonts w:ascii="Arial" w:hAnsi="Arial" w:cs="Arial"/>
        </w:rPr>
        <w:t xml:space="preserve">krajowego </w:t>
      </w:r>
      <w:r>
        <w:rPr>
          <w:rFonts w:ascii="Arial" w:hAnsi="Arial" w:cs="Arial"/>
        </w:rPr>
        <w:t>ćwiczenia z za</w:t>
      </w:r>
      <w:r w:rsidR="008F372B">
        <w:rPr>
          <w:rFonts w:ascii="Arial" w:hAnsi="Arial" w:cs="Arial"/>
        </w:rPr>
        <w:t>kresu ostrzegania i alarmowania</w:t>
      </w:r>
      <w:r w:rsidR="008F372B">
        <w:rPr>
          <w:rFonts w:ascii="Arial" w:hAnsi="Arial" w:cs="Arial"/>
        </w:rPr>
        <w:br/>
      </w:r>
      <w:r>
        <w:rPr>
          <w:rFonts w:ascii="Arial" w:hAnsi="Arial" w:cs="Arial"/>
        </w:rPr>
        <w:t>o zagrożeniu uderzeniami z powietrza pod kryptonimem „ALARM 2026”</w:t>
      </w:r>
      <w:r w:rsidR="008B24FA">
        <w:rPr>
          <w:rFonts w:ascii="Arial" w:hAnsi="Arial" w:cs="Arial"/>
        </w:rPr>
        <w:t xml:space="preserve"> w dniu </w:t>
      </w:r>
      <w:r>
        <w:rPr>
          <w:rFonts w:ascii="Arial" w:hAnsi="Arial" w:cs="Arial"/>
        </w:rPr>
        <w:t>21 lipca 2026 r., uruchomione zosta</w:t>
      </w:r>
      <w:r w:rsidR="008F372B">
        <w:rPr>
          <w:rFonts w:ascii="Arial" w:hAnsi="Arial" w:cs="Arial"/>
        </w:rPr>
        <w:t>ły wszystkie syreny na terenie m</w:t>
      </w:r>
      <w:r>
        <w:rPr>
          <w:rFonts w:ascii="Arial" w:hAnsi="Arial" w:cs="Arial"/>
        </w:rPr>
        <w:t>iasta Bytomia;</w:t>
      </w:r>
    </w:p>
    <w:p w:rsidR="00BB54DC" w:rsidRDefault="008F372B" w:rsidP="00FB3699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 analizy systemu uruchamiania syren wynikło, że nie uruchomiło się 16 syren. Przyczynami nie uruchomienia się syren są: awarie sterowników, uszkodzenia radioodbiorników, uszkodzenia syren;</w:t>
      </w:r>
    </w:p>
    <w:p w:rsidR="008F372B" w:rsidRDefault="008F372B" w:rsidP="00FB3699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 mieście Bytomiu zainstalowanych jest 32 syren;</w:t>
      </w:r>
    </w:p>
    <w:p w:rsidR="008F372B" w:rsidRDefault="008F372B" w:rsidP="00FB3699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Testy syren przeprowadzane są dwa razy do roku w ramach wojewódzkich testów sprawności syren. </w:t>
      </w:r>
      <w:r w:rsidR="00024AA1">
        <w:rPr>
          <w:rFonts w:ascii="Arial" w:hAnsi="Arial" w:cs="Arial"/>
        </w:rPr>
        <w:t>P</w:t>
      </w:r>
      <w:r>
        <w:rPr>
          <w:rFonts w:ascii="Arial" w:hAnsi="Arial" w:cs="Arial"/>
        </w:rPr>
        <w:t>rzeglądy techniczne</w:t>
      </w:r>
      <w:r w:rsidR="00024AA1">
        <w:rPr>
          <w:rFonts w:ascii="Arial" w:hAnsi="Arial" w:cs="Arial"/>
        </w:rPr>
        <w:t xml:space="preserve"> przeprowadzane są w miarę dostępności środków finansowych</w:t>
      </w:r>
      <w:r>
        <w:rPr>
          <w:rFonts w:ascii="Arial" w:hAnsi="Arial" w:cs="Arial"/>
        </w:rPr>
        <w:t>. Nadmieniam, że Wojewoda Śląski na konserwację</w:t>
      </w:r>
      <w:r w:rsidR="00024AA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 przeglądy przekazuje Gminie Bytom 4000 zł na ten cel.</w:t>
      </w:r>
    </w:p>
    <w:p w:rsidR="008F372B" w:rsidRDefault="00376E42" w:rsidP="00FB3699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 utrzymanie , serwis oraz nadzór w imieniu Prezydenta Bytomia odpowiada Wydział Zarządzania Kryzysowego.</w:t>
      </w:r>
    </w:p>
    <w:p w:rsidR="00376E42" w:rsidRDefault="00376E42" w:rsidP="00FB3699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Większość syren to urządzenia mechaniczne lub akustyczne 20 letnie i starsze. Miasto Bytom  w miarę możliwości finansowych stara się dokonać </w:t>
      </w:r>
      <w:r w:rsidR="00572F7B">
        <w:rPr>
          <w:rFonts w:ascii="Arial" w:hAnsi="Arial" w:cs="Arial"/>
        </w:rPr>
        <w:t>ich wymiany. W latach 2023-2024 zostały zakupione i zamontowane 3 syreny</w:t>
      </w:r>
      <w:r w:rsidR="00CF6A82">
        <w:rPr>
          <w:rFonts w:ascii="Arial" w:hAnsi="Arial" w:cs="Arial"/>
        </w:rPr>
        <w:t xml:space="preserve"> (koszt zakupu</w:t>
      </w:r>
      <w:r w:rsidR="00CF6A82">
        <w:rPr>
          <w:rFonts w:ascii="Arial" w:hAnsi="Arial" w:cs="Arial"/>
        </w:rPr>
        <w:br/>
      </w:r>
      <w:r w:rsidR="0019242F">
        <w:rPr>
          <w:rFonts w:ascii="Arial" w:hAnsi="Arial" w:cs="Arial"/>
        </w:rPr>
        <w:t>i montażu jednej syreny to około 40 000 zł)</w:t>
      </w:r>
      <w:r w:rsidR="00572F7B">
        <w:rPr>
          <w:rFonts w:ascii="Arial" w:hAnsi="Arial" w:cs="Arial"/>
        </w:rPr>
        <w:t>, a w roku 2025 zamontowano dwie nowe syreny przekazane miastu przez Wojewodę Śląskiego.</w:t>
      </w:r>
    </w:p>
    <w:p w:rsidR="001E644F" w:rsidRDefault="001E644F" w:rsidP="00A04217">
      <w:pPr>
        <w:pStyle w:val="Default"/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FB3699" w:rsidRDefault="00FB3699" w:rsidP="00A04217">
      <w:pPr>
        <w:spacing w:after="0"/>
        <w:jc w:val="both"/>
        <w:rPr>
          <w:rFonts w:cs="Arial"/>
          <w:szCs w:val="24"/>
        </w:rPr>
      </w:pPr>
    </w:p>
    <w:p w:rsidR="00FB3699" w:rsidRDefault="00FB3699" w:rsidP="00A04217">
      <w:pPr>
        <w:spacing w:after="0"/>
        <w:jc w:val="both"/>
        <w:rPr>
          <w:rFonts w:cs="Arial"/>
          <w:szCs w:val="24"/>
        </w:rPr>
      </w:pPr>
    </w:p>
    <w:p w:rsidR="00FB3699" w:rsidRDefault="00FB3699" w:rsidP="00A04217">
      <w:pPr>
        <w:spacing w:after="0"/>
        <w:jc w:val="both"/>
        <w:rPr>
          <w:rFonts w:cs="Arial"/>
          <w:szCs w:val="24"/>
        </w:rPr>
      </w:pPr>
    </w:p>
    <w:p w:rsidR="00FB3699" w:rsidRDefault="00FB3699" w:rsidP="00A04217">
      <w:pPr>
        <w:spacing w:after="0"/>
        <w:jc w:val="both"/>
        <w:rPr>
          <w:rFonts w:cs="Arial"/>
          <w:szCs w:val="24"/>
        </w:rPr>
      </w:pPr>
    </w:p>
    <w:p w:rsidR="00FB3699" w:rsidRPr="00FB3699" w:rsidRDefault="00FB3699" w:rsidP="00A04217">
      <w:pPr>
        <w:spacing w:after="0"/>
        <w:jc w:val="both"/>
        <w:rPr>
          <w:rFonts w:cs="Arial"/>
          <w:sz w:val="20"/>
          <w:szCs w:val="20"/>
        </w:rPr>
      </w:pPr>
      <w:r w:rsidRPr="00FB3699">
        <w:rPr>
          <w:rFonts w:cs="Arial"/>
          <w:sz w:val="20"/>
          <w:szCs w:val="20"/>
        </w:rPr>
        <w:t>Otrzymują:</w:t>
      </w:r>
    </w:p>
    <w:p w:rsidR="00FB3699" w:rsidRPr="00FB3699" w:rsidRDefault="00FB3699" w:rsidP="00A04217">
      <w:pPr>
        <w:spacing w:after="0"/>
        <w:jc w:val="both"/>
        <w:rPr>
          <w:rFonts w:cs="Arial"/>
          <w:sz w:val="20"/>
          <w:szCs w:val="20"/>
        </w:rPr>
      </w:pPr>
      <w:r w:rsidRPr="00FB3699">
        <w:rPr>
          <w:rFonts w:cs="Arial"/>
          <w:sz w:val="20"/>
          <w:szCs w:val="20"/>
        </w:rPr>
        <w:t xml:space="preserve">1. </w:t>
      </w:r>
      <w:r w:rsidR="00ED0BAC">
        <w:rPr>
          <w:rFonts w:cs="Arial"/>
          <w:sz w:val="20"/>
          <w:szCs w:val="20"/>
        </w:rPr>
        <w:t>adresat</w:t>
      </w:r>
    </w:p>
    <w:p w:rsidR="00FB3699" w:rsidRDefault="00FB3699" w:rsidP="00A04217">
      <w:pPr>
        <w:spacing w:after="0"/>
        <w:jc w:val="both"/>
        <w:rPr>
          <w:rFonts w:cs="Arial"/>
          <w:sz w:val="20"/>
          <w:szCs w:val="20"/>
        </w:rPr>
      </w:pPr>
      <w:r w:rsidRPr="00FB3699">
        <w:rPr>
          <w:rFonts w:cs="Arial"/>
          <w:sz w:val="20"/>
          <w:szCs w:val="20"/>
        </w:rPr>
        <w:t xml:space="preserve">2. </w:t>
      </w:r>
      <w:r w:rsidR="00ED0BAC">
        <w:rPr>
          <w:rFonts w:cs="Arial"/>
          <w:sz w:val="20"/>
          <w:szCs w:val="20"/>
        </w:rPr>
        <w:t>Kancelaria Rady Miejskiej</w:t>
      </w:r>
    </w:p>
    <w:p w:rsidR="00FB3699" w:rsidRDefault="00FB3699" w:rsidP="00A04217">
      <w:pPr>
        <w:spacing w:after="0"/>
        <w:jc w:val="both"/>
        <w:rPr>
          <w:rFonts w:cs="Arial"/>
          <w:sz w:val="20"/>
          <w:szCs w:val="20"/>
        </w:rPr>
      </w:pPr>
    </w:p>
    <w:p w:rsidR="00FB3699" w:rsidRPr="00FB3699" w:rsidRDefault="00FB3699" w:rsidP="00A04217">
      <w:pPr>
        <w:spacing w:after="0"/>
        <w:jc w:val="both"/>
        <w:rPr>
          <w:rFonts w:cs="Arial"/>
          <w:sz w:val="16"/>
          <w:szCs w:val="16"/>
        </w:rPr>
      </w:pPr>
      <w:r w:rsidRPr="00FB3699">
        <w:rPr>
          <w:rFonts w:cs="Arial"/>
          <w:sz w:val="16"/>
          <w:szCs w:val="16"/>
        </w:rPr>
        <w:t>Oprac.: M. Skowronek</w:t>
      </w:r>
    </w:p>
    <w:p w:rsidR="00FB3699" w:rsidRPr="00FB3699" w:rsidRDefault="007D71C8" w:rsidP="00A04217">
      <w:pPr>
        <w:spacing w:after="0"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18</w:t>
      </w:r>
      <w:r w:rsidR="00FB3699" w:rsidRPr="00FB3699">
        <w:rPr>
          <w:rFonts w:cs="Arial"/>
          <w:sz w:val="16"/>
          <w:szCs w:val="16"/>
        </w:rPr>
        <w:t>.08.2026 r.</w:t>
      </w:r>
    </w:p>
    <w:p w:rsidR="00FB3699" w:rsidRPr="007D71C8" w:rsidRDefault="00FB3699" w:rsidP="00A04217">
      <w:pPr>
        <w:spacing w:after="0"/>
        <w:jc w:val="both"/>
        <w:rPr>
          <w:sz w:val="16"/>
          <w:szCs w:val="16"/>
        </w:rPr>
      </w:pPr>
    </w:p>
    <w:sectPr w:rsidR="00FB3699" w:rsidRPr="007D71C8" w:rsidSect="008155D7">
      <w:pgSz w:w="11906" w:h="16838"/>
      <w:pgMar w:top="993" w:right="1416" w:bottom="709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Liberation Sans"/>
    <w:panose1 w:val="020B0604020202020204"/>
    <w:charset w:val="EE"/>
    <w:family w:val="swiss"/>
    <w:pitch w:val="variable"/>
    <w:sig w:usb0="E0000AFF" w:usb1="500078FF" w:usb2="00000021" w:usb3="00000000" w:csb0="000001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A71B808"/>
    <w:multiLevelType w:val="hybridMultilevel"/>
    <w:tmpl w:val="D4365FC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573626D"/>
    <w:multiLevelType w:val="hybridMultilevel"/>
    <w:tmpl w:val="87984A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E7EC0"/>
    <w:multiLevelType w:val="hybridMultilevel"/>
    <w:tmpl w:val="C0805E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4A0DE9"/>
    <w:multiLevelType w:val="hybridMultilevel"/>
    <w:tmpl w:val="B090EF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F05AD6"/>
    <w:rsid w:val="00024AA1"/>
    <w:rsid w:val="000372D2"/>
    <w:rsid w:val="00091AF5"/>
    <w:rsid w:val="000A0B5C"/>
    <w:rsid w:val="000C0E85"/>
    <w:rsid w:val="000C4E8A"/>
    <w:rsid w:val="000F0589"/>
    <w:rsid w:val="00102E92"/>
    <w:rsid w:val="0019242F"/>
    <w:rsid w:val="001B1020"/>
    <w:rsid w:val="001E203E"/>
    <w:rsid w:val="001E644F"/>
    <w:rsid w:val="00202D63"/>
    <w:rsid w:val="00243440"/>
    <w:rsid w:val="00253C4D"/>
    <w:rsid w:val="002704D1"/>
    <w:rsid w:val="00285058"/>
    <w:rsid w:val="002F46F1"/>
    <w:rsid w:val="00310E9E"/>
    <w:rsid w:val="0033316A"/>
    <w:rsid w:val="00346FE9"/>
    <w:rsid w:val="00357BE0"/>
    <w:rsid w:val="00371097"/>
    <w:rsid w:val="00376E42"/>
    <w:rsid w:val="003E53B9"/>
    <w:rsid w:val="00425BFB"/>
    <w:rsid w:val="00484585"/>
    <w:rsid w:val="00514114"/>
    <w:rsid w:val="005508FD"/>
    <w:rsid w:val="00562F5F"/>
    <w:rsid w:val="00572F7B"/>
    <w:rsid w:val="005858CF"/>
    <w:rsid w:val="005B1DDE"/>
    <w:rsid w:val="005D1BA7"/>
    <w:rsid w:val="005D2221"/>
    <w:rsid w:val="006471B9"/>
    <w:rsid w:val="00673C6B"/>
    <w:rsid w:val="007039D1"/>
    <w:rsid w:val="007064E8"/>
    <w:rsid w:val="00756DB4"/>
    <w:rsid w:val="007A374A"/>
    <w:rsid w:val="007C443A"/>
    <w:rsid w:val="007D71C8"/>
    <w:rsid w:val="008155D7"/>
    <w:rsid w:val="008B24FA"/>
    <w:rsid w:val="008C72A3"/>
    <w:rsid w:val="008F36AF"/>
    <w:rsid w:val="008F372B"/>
    <w:rsid w:val="009B6E81"/>
    <w:rsid w:val="009D1C2F"/>
    <w:rsid w:val="009D4931"/>
    <w:rsid w:val="009E0DBC"/>
    <w:rsid w:val="009E3F9C"/>
    <w:rsid w:val="00A04217"/>
    <w:rsid w:val="00B05630"/>
    <w:rsid w:val="00B732DA"/>
    <w:rsid w:val="00BB54DC"/>
    <w:rsid w:val="00CB2D6E"/>
    <w:rsid w:val="00CF6A82"/>
    <w:rsid w:val="00D2631F"/>
    <w:rsid w:val="00D60DE1"/>
    <w:rsid w:val="00D93603"/>
    <w:rsid w:val="00DA02D7"/>
    <w:rsid w:val="00DC2B56"/>
    <w:rsid w:val="00DF1D6D"/>
    <w:rsid w:val="00E04DB3"/>
    <w:rsid w:val="00E20E00"/>
    <w:rsid w:val="00E563C9"/>
    <w:rsid w:val="00ED0BAC"/>
    <w:rsid w:val="00F05AD6"/>
    <w:rsid w:val="00F06569"/>
    <w:rsid w:val="00F22BFB"/>
    <w:rsid w:val="00F342D9"/>
    <w:rsid w:val="00F43B9D"/>
    <w:rsid w:val="00F4797D"/>
    <w:rsid w:val="00FA0A74"/>
    <w:rsid w:val="00FB3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50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0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5AD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C0E85"/>
    <w:pPr>
      <w:ind w:left="720"/>
      <w:contextualSpacing/>
    </w:pPr>
  </w:style>
  <w:style w:type="paragraph" w:customStyle="1" w:styleId="Default">
    <w:name w:val="Default"/>
    <w:rsid w:val="00A04217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Skowronek</dc:creator>
  <cp:lastModifiedBy>Mirosław Skowronek</cp:lastModifiedBy>
  <cp:revision>9</cp:revision>
  <cp:lastPrinted>2026-08-11T08:41:00Z</cp:lastPrinted>
  <dcterms:created xsi:type="dcterms:W3CDTF">2026-08-12T08:05:00Z</dcterms:created>
  <dcterms:modified xsi:type="dcterms:W3CDTF">2026-08-18T07:17:00Z</dcterms:modified>
</cp:coreProperties>
</file>