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D403F8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51215E">
        <w:rPr>
          <w:rFonts w:ascii="Arial" w:hAnsi="Arial" w:cs="Arial"/>
        </w:rPr>
        <w:t>…………………</w:t>
      </w:r>
    </w:p>
    <w:p w:rsidR="00785006" w:rsidRDefault="005073A7" w:rsidP="00CE2609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5073A7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8pt;margin-top:25.6pt;width:155.65pt;height:66.6pt;z-index:251660288" stroked="f">
            <v:textbox style="mso-next-textbox:#_x0000_s1028">
              <w:txbxContent>
                <w:p w:rsidR="009708FC" w:rsidRPr="00F77892" w:rsidRDefault="009708FC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9708FC" w:rsidRPr="00F77892" w:rsidRDefault="00361F3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9708FC" w:rsidRPr="00F77892" w:rsidRDefault="00361F3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="009708FC"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708FC" w:rsidRPr="00F77892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708FC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Default="009708FC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361F37">
        <w:rPr>
          <w:rFonts w:ascii="Arial" w:hAnsi="Arial" w:cs="Arial"/>
        </w:rPr>
        <w:t>0003.188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4B77">
        <w:rPr>
          <w:rFonts w:ascii="Arial" w:hAnsi="Arial" w:cs="Arial"/>
        </w:rPr>
        <w:t>6</w:t>
      </w:r>
    </w:p>
    <w:p w:rsidR="00443215" w:rsidRDefault="00443215" w:rsidP="00F77892">
      <w:pPr>
        <w:jc w:val="both"/>
        <w:rPr>
          <w:rFonts w:ascii="Arial" w:hAnsi="Arial" w:cs="Arial"/>
          <w:color w:val="000000"/>
        </w:rPr>
      </w:pPr>
    </w:p>
    <w:p w:rsidR="00922F7A" w:rsidRDefault="00922F7A" w:rsidP="00F7789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F7789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="005B362D">
        <w:rPr>
          <w:rFonts w:ascii="Arial" w:hAnsi="Arial" w:cs="Arial"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291768">
        <w:rPr>
          <w:rFonts w:ascii="Arial" w:hAnsi="Arial" w:cs="Arial"/>
        </w:rPr>
        <w:t>9</w:t>
      </w:r>
      <w:r w:rsidR="00361F37">
        <w:rPr>
          <w:rFonts w:ascii="Arial" w:hAnsi="Arial" w:cs="Arial"/>
        </w:rPr>
        <w:t>57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22F7A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410D35">
        <w:rPr>
          <w:rFonts w:ascii="Arial" w:hAnsi="Arial" w:cs="Arial"/>
        </w:rPr>
        <w:t>dot</w:t>
      </w:r>
      <w:r w:rsidR="00361F37">
        <w:rPr>
          <w:rFonts w:ascii="Arial" w:hAnsi="Arial" w:cs="Arial"/>
        </w:rPr>
        <w:t>. systemu nadzoru nad stanem infrastruktury miejskiej oraz prowadzenie objazdów kontrolnych</w:t>
      </w:r>
      <w:r w:rsidR="00410D35">
        <w:rPr>
          <w:rFonts w:ascii="Arial" w:hAnsi="Arial" w:cs="Arial"/>
        </w:rPr>
        <w:t>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22F7A" w:rsidRDefault="00922F7A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5B362D" w:rsidRDefault="00BA3CF1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361F37">
        <w:rPr>
          <w:rFonts w:ascii="Arial" w:hAnsi="Arial" w:cs="Arial"/>
        </w:rPr>
        <w:t>a</w:t>
      </w:r>
      <w:r w:rsidRPr="00F77892">
        <w:rPr>
          <w:rFonts w:ascii="Arial" w:hAnsi="Arial" w:cs="Arial"/>
        </w:rPr>
        <w:t xml:space="preserve"> interpelację w spraw</w:t>
      </w:r>
      <w:r>
        <w:rPr>
          <w:rFonts w:ascii="Arial" w:hAnsi="Arial" w:cs="Arial"/>
        </w:rPr>
        <w:t xml:space="preserve">ie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 xml:space="preserve">. </w:t>
      </w:r>
      <w:r w:rsidR="008E25FB">
        <w:rPr>
          <w:rFonts w:ascii="Arial" w:hAnsi="Arial" w:cs="Arial"/>
        </w:rPr>
        <w:t xml:space="preserve"> </w:t>
      </w:r>
      <w:r w:rsidR="00EA2B34">
        <w:rPr>
          <w:rFonts w:ascii="Arial" w:hAnsi="Arial" w:cs="Arial"/>
        </w:rPr>
        <w:t xml:space="preserve">uprzejmie informuję, </w:t>
      </w:r>
      <w:r w:rsidR="00EA4A93">
        <w:rPr>
          <w:rFonts w:ascii="Arial" w:hAnsi="Arial" w:cs="Arial"/>
        </w:rPr>
        <w:br/>
      </w:r>
      <w:r w:rsidR="00EA2B34">
        <w:rPr>
          <w:rFonts w:ascii="Arial" w:hAnsi="Arial" w:cs="Arial"/>
        </w:rPr>
        <w:t>że</w:t>
      </w:r>
      <w:r w:rsidR="00361F37">
        <w:rPr>
          <w:rFonts w:ascii="Arial" w:hAnsi="Arial" w:cs="Arial"/>
        </w:rPr>
        <w:t xml:space="preserve"> Miejski Zarząd Dróg i Mostów przeprowadza regularnie kontrole i przeglądy placów zabaw zgodnie z wytycznymi norm PN-EN 1176, PN-EN 1177, PN-EN 16630 oraz przepisami art. 62 Ustawy „Prawo Budowlane”. Przeglądy wzrokowe odbywają się raz na 7 dni i są przeprowadzane przez pracowników terenowych BZUK. </w:t>
      </w:r>
      <w:r w:rsidR="00416825">
        <w:rPr>
          <w:rFonts w:ascii="Arial" w:hAnsi="Arial" w:cs="Arial"/>
        </w:rPr>
        <w:t>P</w:t>
      </w:r>
      <w:r w:rsidR="00EA4A93">
        <w:rPr>
          <w:rFonts w:ascii="Arial" w:hAnsi="Arial" w:cs="Arial"/>
        </w:rPr>
        <w:t>rzeglądy kwartalne i</w:t>
      </w:r>
      <w:r w:rsidR="00361F37">
        <w:rPr>
          <w:rFonts w:ascii="Arial" w:hAnsi="Arial" w:cs="Arial"/>
        </w:rPr>
        <w:t xml:space="preserve"> roczne są przeprowadzane przez pracowników działu Przestrzeni M</w:t>
      </w:r>
      <w:r w:rsidR="00416825">
        <w:rPr>
          <w:rFonts w:ascii="Arial" w:hAnsi="Arial" w:cs="Arial"/>
        </w:rPr>
        <w:t>i</w:t>
      </w:r>
      <w:r w:rsidR="00361F37">
        <w:rPr>
          <w:rFonts w:ascii="Arial" w:hAnsi="Arial" w:cs="Arial"/>
        </w:rPr>
        <w:t>ejskiej</w:t>
      </w:r>
      <w:r w:rsidR="00416825">
        <w:rPr>
          <w:rFonts w:ascii="Arial" w:hAnsi="Arial" w:cs="Arial"/>
        </w:rPr>
        <w:t>. Natomiast  pięcioletnie przeprowadza firma, która wygrała przetarg na wykonywanie tej usługi.</w:t>
      </w:r>
      <w:r w:rsidR="00EA2B34">
        <w:rPr>
          <w:rFonts w:ascii="Arial" w:hAnsi="Arial" w:cs="Arial"/>
        </w:rPr>
        <w:t xml:space="preserve"> </w:t>
      </w:r>
      <w:r w:rsidR="00416825">
        <w:rPr>
          <w:rFonts w:ascii="Arial" w:hAnsi="Arial" w:cs="Arial"/>
        </w:rPr>
        <w:t xml:space="preserve">Z przeglądów są sporządzane protokoły, </w:t>
      </w:r>
      <w:r w:rsidR="00EA4A93">
        <w:rPr>
          <w:rFonts w:ascii="Arial" w:hAnsi="Arial" w:cs="Arial"/>
        </w:rPr>
        <w:br/>
      </w:r>
      <w:r w:rsidR="00416825">
        <w:rPr>
          <w:rFonts w:ascii="Arial" w:hAnsi="Arial" w:cs="Arial"/>
        </w:rPr>
        <w:t>a z przeglądów rocznych i pięcioletnich do protokołów dołączane są zdjęcia.</w:t>
      </w:r>
    </w:p>
    <w:p w:rsidR="00416825" w:rsidRDefault="00416825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ciągu ostatnich 12 miesięcy zostało wykrytych około 650 sztuk usterek. Część z nich jest naprawiana na bieżąco przez pracowników BZUK. Usterki powodujące zagrożenie dla życia i zdrowia są usuwane niezwłocznie, a w dalszej kolejności pozostałe uszkodzenia. Czas usunięcia usterki jest zależny czy konkretny element trzeba zamówić</w:t>
      </w:r>
      <w:r w:rsidR="003B5E06">
        <w:rPr>
          <w:rFonts w:ascii="Arial" w:hAnsi="Arial" w:cs="Arial"/>
        </w:rPr>
        <w:t xml:space="preserve"> indywidualnie u konkre</w:t>
      </w:r>
      <w:r w:rsidR="00EA4A93">
        <w:rPr>
          <w:rFonts w:ascii="Arial" w:hAnsi="Arial" w:cs="Arial"/>
        </w:rPr>
        <w:t xml:space="preserve">tnego producenta, spełniającego rygorystyczne normy bezpieczeństwa oraz </w:t>
      </w:r>
      <w:r>
        <w:rPr>
          <w:rFonts w:ascii="Arial" w:hAnsi="Arial" w:cs="Arial"/>
        </w:rPr>
        <w:t xml:space="preserve"> czy są </w:t>
      </w:r>
      <w:r w:rsidR="00EA4A93">
        <w:rPr>
          <w:rFonts w:ascii="Arial" w:hAnsi="Arial" w:cs="Arial"/>
        </w:rPr>
        <w:t xml:space="preserve">zabezpieczone </w:t>
      </w:r>
      <w:r>
        <w:rPr>
          <w:rFonts w:ascii="Arial" w:hAnsi="Arial" w:cs="Arial"/>
        </w:rPr>
        <w:t>środki finansowe</w:t>
      </w:r>
      <w:r w:rsidR="00EA4A93">
        <w:rPr>
          <w:rFonts w:ascii="Arial" w:hAnsi="Arial" w:cs="Arial"/>
        </w:rPr>
        <w:t xml:space="preserve"> na ten cel </w:t>
      </w:r>
      <w:r>
        <w:rPr>
          <w:rFonts w:ascii="Arial" w:hAnsi="Arial" w:cs="Arial"/>
        </w:rPr>
        <w:t xml:space="preserve">. </w:t>
      </w:r>
    </w:p>
    <w:p w:rsidR="00E33029" w:rsidRDefault="00416825" w:rsidP="00EA4A93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Mieszkańcy zgłaszają usterki w niewielkiej ilości </w:t>
      </w:r>
      <w:r w:rsidR="00EA4A93">
        <w:rPr>
          <w:rFonts w:ascii="Arial" w:hAnsi="Arial" w:cs="Arial"/>
        </w:rPr>
        <w:t xml:space="preserve">tj. </w:t>
      </w:r>
      <w:r>
        <w:rPr>
          <w:rFonts w:ascii="Arial" w:hAnsi="Arial" w:cs="Arial"/>
        </w:rPr>
        <w:t>ok.</w:t>
      </w:r>
      <w:r w:rsidR="00E33029">
        <w:rPr>
          <w:rFonts w:ascii="Arial" w:hAnsi="Arial" w:cs="Arial"/>
        </w:rPr>
        <w:t xml:space="preserve"> 3 zgłoszenia </w:t>
      </w:r>
      <w:r w:rsidR="00EA4A93">
        <w:rPr>
          <w:rFonts w:ascii="Arial" w:hAnsi="Arial" w:cs="Arial"/>
        </w:rPr>
        <w:br/>
      </w:r>
      <w:r w:rsidR="00E33029">
        <w:rPr>
          <w:rFonts w:ascii="Arial" w:hAnsi="Arial" w:cs="Arial"/>
        </w:rPr>
        <w:t>w</w:t>
      </w:r>
      <w:r w:rsidR="00EA4A93">
        <w:rPr>
          <w:rFonts w:ascii="Arial" w:hAnsi="Arial" w:cs="Arial"/>
        </w:rPr>
        <w:t xml:space="preserve"> ciągu miesiąca</w:t>
      </w:r>
      <w:r w:rsidR="00E33029">
        <w:rPr>
          <w:rFonts w:ascii="Arial" w:hAnsi="Arial" w:cs="Arial"/>
        </w:rPr>
        <w:t xml:space="preserve">. Najczęściej zgłaszane są akty dewastacji, oraz wyeksploatowanie materiałów, gdzie podejmowane są działania konserwacyjne. </w:t>
      </w:r>
      <w:r w:rsidR="00EA4A93">
        <w:rPr>
          <w:rFonts w:ascii="Arial" w:hAnsi="Arial" w:cs="Arial"/>
        </w:rPr>
        <w:t xml:space="preserve">Akty wandalizmu </w:t>
      </w:r>
      <w:r w:rsidR="00EA4A93">
        <w:rPr>
          <w:rFonts w:ascii="Arial" w:hAnsi="Arial" w:cs="Arial"/>
        </w:rPr>
        <w:br/>
        <w:t>są zgłaszane do uprawnionych służb.</w:t>
      </w:r>
    </w:p>
    <w:p w:rsidR="006364D1" w:rsidRDefault="006364D1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Bytomskie Mieszkania, które zarządzają budynkami mieszkalnymi również </w:t>
      </w:r>
      <w:r w:rsidR="00EA4A93">
        <w:rPr>
          <w:rFonts w:ascii="Arial" w:hAnsi="Arial" w:cs="Arial"/>
        </w:rPr>
        <w:br/>
      </w:r>
      <w:r>
        <w:rPr>
          <w:rFonts w:ascii="Arial" w:hAnsi="Arial" w:cs="Arial"/>
        </w:rPr>
        <w:t xml:space="preserve">na bieżąco kontrolują budynki zgodnie z art. 2 ustawy z dnia 7 lipca 1994 r. Prawo Budowlane. Przeprowadzane są wizje lokalne oraz kontrole, w których uczestniczą pracownicy jak i w razie potrzeby przedstawiciele Powiatowego Inspektoratu Nadzoru Budowlanego. W przypadku stwierdzenia usterek są one niezwłocznie usuwane w ramach obowiązującej gwarancji lub bieżących prac konserwacyjnych. </w:t>
      </w:r>
    </w:p>
    <w:p w:rsidR="00A034E6" w:rsidRDefault="00A034E6" w:rsidP="0026571D">
      <w:pPr>
        <w:spacing w:line="360" w:lineRule="auto"/>
        <w:ind w:firstLine="708"/>
        <w:jc w:val="both"/>
        <w:rPr>
          <w:rFonts w:ascii="Arial" w:hAnsi="Arial" w:cs="Arial"/>
        </w:rPr>
      </w:pPr>
    </w:p>
    <w:p w:rsidR="00463033" w:rsidRDefault="00F0110C" w:rsidP="00BE138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33029" w:rsidRDefault="00E33029" w:rsidP="00BE138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E33029" w:rsidRDefault="00E33029" w:rsidP="00BE138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FC4949" w:rsidRDefault="00FC4949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BE138C" w:rsidRDefault="00BE138C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4A1D88" w:rsidRPr="00B04982" w:rsidRDefault="001F4D37" w:rsidP="004A1D88">
      <w:pPr>
        <w:rPr>
          <w:rFonts w:ascii="Arial" w:hAnsi="Arial" w:cs="Arial"/>
          <w:sz w:val="16"/>
          <w:szCs w:val="16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  <w:r w:rsidR="004A1D88"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B80F0B" w:rsidRDefault="0026571D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B80F0B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r w:rsidR="00B80F0B">
        <w:rPr>
          <w:rFonts w:ascii="Arial" w:hAnsi="Arial" w:cs="Arial"/>
          <w:sz w:val="16"/>
          <w:szCs w:val="16"/>
        </w:rPr>
        <w:t>AT a/a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</w:p>
    <w:p w:rsidR="00221542" w:rsidRDefault="00221542" w:rsidP="004A1D88">
      <w:pPr>
        <w:rPr>
          <w:rFonts w:ascii="Arial" w:hAnsi="Arial" w:cs="Arial"/>
          <w:sz w:val="16"/>
          <w:szCs w:val="16"/>
        </w:rPr>
      </w:pPr>
    </w:p>
    <w:p w:rsidR="001F4D37" w:rsidRPr="000E5038" w:rsidRDefault="004A1D88" w:rsidP="001F4D37">
      <w:pPr>
        <w:rPr>
          <w:rFonts w:ascii="Arial" w:hAnsi="Arial" w:cs="Arial"/>
          <w:bCs/>
          <w:sz w:val="16"/>
          <w:szCs w:val="16"/>
        </w:rPr>
      </w:pPr>
      <w:r w:rsidRPr="000E5038">
        <w:rPr>
          <w:rFonts w:ascii="Arial" w:hAnsi="Arial" w:cs="Arial"/>
          <w:bCs/>
          <w:sz w:val="16"/>
          <w:szCs w:val="16"/>
        </w:rPr>
        <w:t xml:space="preserve"> </w:t>
      </w:r>
      <w:r w:rsidR="000E5038" w:rsidRPr="000E5038">
        <w:rPr>
          <w:rFonts w:ascii="Arial" w:hAnsi="Arial" w:cs="Arial"/>
          <w:bCs/>
          <w:sz w:val="16"/>
          <w:szCs w:val="16"/>
        </w:rPr>
        <w:t>Oprac. Wioletta Janas</w:t>
      </w:r>
    </w:p>
    <w:p w:rsidR="000E5038" w:rsidRPr="000E5038" w:rsidRDefault="000E5038" w:rsidP="001F4D37">
      <w:pPr>
        <w:rPr>
          <w:rFonts w:ascii="TiepoloItcTEEBoo" w:hAnsi="TiepoloItcTEEBoo"/>
          <w:sz w:val="16"/>
          <w:szCs w:val="16"/>
        </w:rPr>
      </w:pPr>
      <w:r w:rsidRPr="000E5038">
        <w:rPr>
          <w:rFonts w:ascii="Arial" w:hAnsi="Arial" w:cs="Arial"/>
          <w:bCs/>
          <w:sz w:val="16"/>
          <w:szCs w:val="16"/>
        </w:rPr>
        <w:t>26/08/2026</w:t>
      </w:r>
    </w:p>
    <w:sectPr w:rsidR="000E5038" w:rsidRPr="000E5038" w:rsidSect="00100DAB">
      <w:footerReference w:type="default" r:id="rId9"/>
      <w:pgSz w:w="11906" w:h="16838"/>
      <w:pgMar w:top="1418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290" w:rsidRDefault="00904290" w:rsidP="0085517A">
      <w:r>
        <w:separator/>
      </w:r>
    </w:p>
  </w:endnote>
  <w:endnote w:type="continuationSeparator" w:id="0">
    <w:p w:rsidR="00904290" w:rsidRDefault="00904290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708FC" w:rsidRPr="003A6CA9" w:rsidRDefault="005073A7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708F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0E5038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708FC" w:rsidRDefault="009708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290" w:rsidRDefault="00904290" w:rsidP="0085517A">
      <w:r>
        <w:separator/>
      </w:r>
    </w:p>
  </w:footnote>
  <w:footnote w:type="continuationSeparator" w:id="0">
    <w:p w:rsidR="00904290" w:rsidRDefault="00904290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63522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52486"/>
    <w:rsid w:val="000576C5"/>
    <w:rsid w:val="00057B83"/>
    <w:rsid w:val="000648F1"/>
    <w:rsid w:val="00065294"/>
    <w:rsid w:val="00066E44"/>
    <w:rsid w:val="000744DE"/>
    <w:rsid w:val="00074B68"/>
    <w:rsid w:val="00082A48"/>
    <w:rsid w:val="00091A93"/>
    <w:rsid w:val="00092063"/>
    <w:rsid w:val="000A24F7"/>
    <w:rsid w:val="000A2D6F"/>
    <w:rsid w:val="000C2B3B"/>
    <w:rsid w:val="000D18DA"/>
    <w:rsid w:val="000D3080"/>
    <w:rsid w:val="000E5038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41734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3BFA"/>
    <w:rsid w:val="0019582E"/>
    <w:rsid w:val="00197496"/>
    <w:rsid w:val="001B30C4"/>
    <w:rsid w:val="001B35FC"/>
    <w:rsid w:val="001B5935"/>
    <w:rsid w:val="001B5D47"/>
    <w:rsid w:val="001D1E40"/>
    <w:rsid w:val="001D7AE4"/>
    <w:rsid w:val="001D7B5B"/>
    <w:rsid w:val="001E5A75"/>
    <w:rsid w:val="001E6F09"/>
    <w:rsid w:val="001F117A"/>
    <w:rsid w:val="001F4D37"/>
    <w:rsid w:val="00202188"/>
    <w:rsid w:val="00211679"/>
    <w:rsid w:val="002175AD"/>
    <w:rsid w:val="0022062E"/>
    <w:rsid w:val="00221542"/>
    <w:rsid w:val="0022519E"/>
    <w:rsid w:val="00226C94"/>
    <w:rsid w:val="00227EDE"/>
    <w:rsid w:val="002459AD"/>
    <w:rsid w:val="0025055A"/>
    <w:rsid w:val="00260917"/>
    <w:rsid w:val="00262FF6"/>
    <w:rsid w:val="00263314"/>
    <w:rsid w:val="0026571D"/>
    <w:rsid w:val="00267339"/>
    <w:rsid w:val="00291768"/>
    <w:rsid w:val="00297118"/>
    <w:rsid w:val="002A106C"/>
    <w:rsid w:val="002A431E"/>
    <w:rsid w:val="002A6690"/>
    <w:rsid w:val="002B3173"/>
    <w:rsid w:val="002B35E8"/>
    <w:rsid w:val="002B3F2B"/>
    <w:rsid w:val="002C2AAA"/>
    <w:rsid w:val="002C5A9C"/>
    <w:rsid w:val="002D78DB"/>
    <w:rsid w:val="002E22BD"/>
    <w:rsid w:val="002F0A33"/>
    <w:rsid w:val="0030176D"/>
    <w:rsid w:val="00304621"/>
    <w:rsid w:val="00310158"/>
    <w:rsid w:val="00310D3F"/>
    <w:rsid w:val="003123F6"/>
    <w:rsid w:val="00314F55"/>
    <w:rsid w:val="00315675"/>
    <w:rsid w:val="00320676"/>
    <w:rsid w:val="00322D7A"/>
    <w:rsid w:val="00323E3B"/>
    <w:rsid w:val="00327286"/>
    <w:rsid w:val="0034232A"/>
    <w:rsid w:val="0035018C"/>
    <w:rsid w:val="00352A4C"/>
    <w:rsid w:val="00352C93"/>
    <w:rsid w:val="0036081C"/>
    <w:rsid w:val="00361F37"/>
    <w:rsid w:val="00362873"/>
    <w:rsid w:val="0036477B"/>
    <w:rsid w:val="00374864"/>
    <w:rsid w:val="00375B9A"/>
    <w:rsid w:val="00380518"/>
    <w:rsid w:val="00385496"/>
    <w:rsid w:val="00390C1F"/>
    <w:rsid w:val="003952B3"/>
    <w:rsid w:val="00395481"/>
    <w:rsid w:val="0039681E"/>
    <w:rsid w:val="003A00BB"/>
    <w:rsid w:val="003A27B4"/>
    <w:rsid w:val="003A52F3"/>
    <w:rsid w:val="003A67CC"/>
    <w:rsid w:val="003A6CA9"/>
    <w:rsid w:val="003B5E06"/>
    <w:rsid w:val="003C0BFC"/>
    <w:rsid w:val="003D7436"/>
    <w:rsid w:val="003E4BA0"/>
    <w:rsid w:val="003F5B11"/>
    <w:rsid w:val="004005E5"/>
    <w:rsid w:val="00402C08"/>
    <w:rsid w:val="00403B3C"/>
    <w:rsid w:val="00410D35"/>
    <w:rsid w:val="00416825"/>
    <w:rsid w:val="00416A33"/>
    <w:rsid w:val="00420642"/>
    <w:rsid w:val="004226B6"/>
    <w:rsid w:val="004233F0"/>
    <w:rsid w:val="00425F2A"/>
    <w:rsid w:val="00427166"/>
    <w:rsid w:val="00431088"/>
    <w:rsid w:val="004337E6"/>
    <w:rsid w:val="00443215"/>
    <w:rsid w:val="00443B40"/>
    <w:rsid w:val="004507D7"/>
    <w:rsid w:val="00461859"/>
    <w:rsid w:val="00461BB2"/>
    <w:rsid w:val="00463033"/>
    <w:rsid w:val="004638DC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C6935"/>
    <w:rsid w:val="004C6C00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073A7"/>
    <w:rsid w:val="0051215E"/>
    <w:rsid w:val="005121B6"/>
    <w:rsid w:val="005142F7"/>
    <w:rsid w:val="00517F1E"/>
    <w:rsid w:val="00535FB2"/>
    <w:rsid w:val="00541F4B"/>
    <w:rsid w:val="00544FDA"/>
    <w:rsid w:val="0054797E"/>
    <w:rsid w:val="0055132C"/>
    <w:rsid w:val="00551CC8"/>
    <w:rsid w:val="005550BA"/>
    <w:rsid w:val="00555E97"/>
    <w:rsid w:val="00556E2A"/>
    <w:rsid w:val="00557A6D"/>
    <w:rsid w:val="00577604"/>
    <w:rsid w:val="0058039F"/>
    <w:rsid w:val="005862FA"/>
    <w:rsid w:val="00593A46"/>
    <w:rsid w:val="005A4C6C"/>
    <w:rsid w:val="005A4EDE"/>
    <w:rsid w:val="005B228F"/>
    <w:rsid w:val="005B2FEF"/>
    <w:rsid w:val="005B362D"/>
    <w:rsid w:val="005B60DE"/>
    <w:rsid w:val="005B6208"/>
    <w:rsid w:val="005C1F1B"/>
    <w:rsid w:val="005D2817"/>
    <w:rsid w:val="005D2EE0"/>
    <w:rsid w:val="005D4BFA"/>
    <w:rsid w:val="005D5401"/>
    <w:rsid w:val="005D56BD"/>
    <w:rsid w:val="005E787B"/>
    <w:rsid w:val="005E7C61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4D1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74375"/>
    <w:rsid w:val="00685C9F"/>
    <w:rsid w:val="00690001"/>
    <w:rsid w:val="00690544"/>
    <w:rsid w:val="00692EA9"/>
    <w:rsid w:val="006A1F8B"/>
    <w:rsid w:val="006A5F33"/>
    <w:rsid w:val="006A65E9"/>
    <w:rsid w:val="006A7958"/>
    <w:rsid w:val="006A7DEC"/>
    <w:rsid w:val="006B0379"/>
    <w:rsid w:val="006C4ED9"/>
    <w:rsid w:val="006C63D0"/>
    <w:rsid w:val="006C7A88"/>
    <w:rsid w:val="006D0744"/>
    <w:rsid w:val="006D542E"/>
    <w:rsid w:val="006D6528"/>
    <w:rsid w:val="006D680C"/>
    <w:rsid w:val="006F4D41"/>
    <w:rsid w:val="006F7970"/>
    <w:rsid w:val="00700D78"/>
    <w:rsid w:val="00701441"/>
    <w:rsid w:val="00701741"/>
    <w:rsid w:val="00701948"/>
    <w:rsid w:val="00701AFF"/>
    <w:rsid w:val="00705027"/>
    <w:rsid w:val="007077B7"/>
    <w:rsid w:val="00710632"/>
    <w:rsid w:val="007325C2"/>
    <w:rsid w:val="00735209"/>
    <w:rsid w:val="00735411"/>
    <w:rsid w:val="00735D69"/>
    <w:rsid w:val="00736A49"/>
    <w:rsid w:val="007414DC"/>
    <w:rsid w:val="00745814"/>
    <w:rsid w:val="007468CF"/>
    <w:rsid w:val="00751415"/>
    <w:rsid w:val="00754B07"/>
    <w:rsid w:val="00754B40"/>
    <w:rsid w:val="00754D42"/>
    <w:rsid w:val="00761582"/>
    <w:rsid w:val="00765664"/>
    <w:rsid w:val="00765B87"/>
    <w:rsid w:val="007667EF"/>
    <w:rsid w:val="00771BF6"/>
    <w:rsid w:val="0077279A"/>
    <w:rsid w:val="007741DD"/>
    <w:rsid w:val="00776087"/>
    <w:rsid w:val="007765A0"/>
    <w:rsid w:val="00776E23"/>
    <w:rsid w:val="00785006"/>
    <w:rsid w:val="0079130B"/>
    <w:rsid w:val="00794FBE"/>
    <w:rsid w:val="007A1E7C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1BB1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6907"/>
    <w:rsid w:val="008273EC"/>
    <w:rsid w:val="00832782"/>
    <w:rsid w:val="00835E45"/>
    <w:rsid w:val="008370E6"/>
    <w:rsid w:val="00843D9F"/>
    <w:rsid w:val="008477E9"/>
    <w:rsid w:val="00853556"/>
    <w:rsid w:val="0085517A"/>
    <w:rsid w:val="00861EF1"/>
    <w:rsid w:val="008644AB"/>
    <w:rsid w:val="00867318"/>
    <w:rsid w:val="008723BC"/>
    <w:rsid w:val="008727A7"/>
    <w:rsid w:val="00875327"/>
    <w:rsid w:val="00880ABE"/>
    <w:rsid w:val="0088613D"/>
    <w:rsid w:val="00893399"/>
    <w:rsid w:val="008A29C8"/>
    <w:rsid w:val="008A61F8"/>
    <w:rsid w:val="008A74CA"/>
    <w:rsid w:val="008B693E"/>
    <w:rsid w:val="008B7840"/>
    <w:rsid w:val="008D7F34"/>
    <w:rsid w:val="008E0A86"/>
    <w:rsid w:val="008E25FB"/>
    <w:rsid w:val="008E3B36"/>
    <w:rsid w:val="008E447A"/>
    <w:rsid w:val="008F49F9"/>
    <w:rsid w:val="008F54F5"/>
    <w:rsid w:val="008F77F0"/>
    <w:rsid w:val="008F7B39"/>
    <w:rsid w:val="00904290"/>
    <w:rsid w:val="00912089"/>
    <w:rsid w:val="00912C15"/>
    <w:rsid w:val="00915EE3"/>
    <w:rsid w:val="009207E8"/>
    <w:rsid w:val="00920BD1"/>
    <w:rsid w:val="00922571"/>
    <w:rsid w:val="00922F7A"/>
    <w:rsid w:val="009268A5"/>
    <w:rsid w:val="00933FC2"/>
    <w:rsid w:val="009419E0"/>
    <w:rsid w:val="00943CA8"/>
    <w:rsid w:val="00947A4C"/>
    <w:rsid w:val="00953309"/>
    <w:rsid w:val="00962E2D"/>
    <w:rsid w:val="009667AE"/>
    <w:rsid w:val="009670EE"/>
    <w:rsid w:val="009708FC"/>
    <w:rsid w:val="0097538B"/>
    <w:rsid w:val="009763B5"/>
    <w:rsid w:val="0097688A"/>
    <w:rsid w:val="00984741"/>
    <w:rsid w:val="00985734"/>
    <w:rsid w:val="00987C58"/>
    <w:rsid w:val="00996CF2"/>
    <w:rsid w:val="00997399"/>
    <w:rsid w:val="009A144B"/>
    <w:rsid w:val="009A54D1"/>
    <w:rsid w:val="009B5979"/>
    <w:rsid w:val="009B64EE"/>
    <w:rsid w:val="009B69F2"/>
    <w:rsid w:val="009B7CF3"/>
    <w:rsid w:val="009C03C7"/>
    <w:rsid w:val="009C2EB3"/>
    <w:rsid w:val="009C5AB6"/>
    <w:rsid w:val="009D3098"/>
    <w:rsid w:val="009E0EEA"/>
    <w:rsid w:val="009E41A1"/>
    <w:rsid w:val="009F738F"/>
    <w:rsid w:val="00A013DE"/>
    <w:rsid w:val="00A02025"/>
    <w:rsid w:val="00A034E6"/>
    <w:rsid w:val="00A11ECC"/>
    <w:rsid w:val="00A12047"/>
    <w:rsid w:val="00A13284"/>
    <w:rsid w:val="00A1547C"/>
    <w:rsid w:val="00A21C3C"/>
    <w:rsid w:val="00A41693"/>
    <w:rsid w:val="00A417D3"/>
    <w:rsid w:val="00A43C08"/>
    <w:rsid w:val="00A4428B"/>
    <w:rsid w:val="00A62855"/>
    <w:rsid w:val="00A631B9"/>
    <w:rsid w:val="00A64B13"/>
    <w:rsid w:val="00A6504D"/>
    <w:rsid w:val="00A76A95"/>
    <w:rsid w:val="00A93144"/>
    <w:rsid w:val="00A967D7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4B77"/>
    <w:rsid w:val="00AF59FE"/>
    <w:rsid w:val="00B00D27"/>
    <w:rsid w:val="00B021C7"/>
    <w:rsid w:val="00B04982"/>
    <w:rsid w:val="00B06CD0"/>
    <w:rsid w:val="00B22798"/>
    <w:rsid w:val="00B22A1B"/>
    <w:rsid w:val="00B22E6D"/>
    <w:rsid w:val="00B24417"/>
    <w:rsid w:val="00B263B4"/>
    <w:rsid w:val="00B337CE"/>
    <w:rsid w:val="00B40033"/>
    <w:rsid w:val="00B40B61"/>
    <w:rsid w:val="00B44A1E"/>
    <w:rsid w:val="00B51101"/>
    <w:rsid w:val="00B514C1"/>
    <w:rsid w:val="00B52ACF"/>
    <w:rsid w:val="00B5526F"/>
    <w:rsid w:val="00B63032"/>
    <w:rsid w:val="00B64CC9"/>
    <w:rsid w:val="00B70A4C"/>
    <w:rsid w:val="00B72346"/>
    <w:rsid w:val="00B74AB3"/>
    <w:rsid w:val="00B76E49"/>
    <w:rsid w:val="00B80F0B"/>
    <w:rsid w:val="00B8269D"/>
    <w:rsid w:val="00B84381"/>
    <w:rsid w:val="00B85756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4BE4"/>
    <w:rsid w:val="00BD5F8F"/>
    <w:rsid w:val="00BE138C"/>
    <w:rsid w:val="00BE3AD4"/>
    <w:rsid w:val="00BE4F25"/>
    <w:rsid w:val="00BE5115"/>
    <w:rsid w:val="00BF3A24"/>
    <w:rsid w:val="00BF441C"/>
    <w:rsid w:val="00C12E95"/>
    <w:rsid w:val="00C134A6"/>
    <w:rsid w:val="00C21ACB"/>
    <w:rsid w:val="00C22CB0"/>
    <w:rsid w:val="00C24C73"/>
    <w:rsid w:val="00C2784C"/>
    <w:rsid w:val="00C33B21"/>
    <w:rsid w:val="00C33EE6"/>
    <w:rsid w:val="00C4061E"/>
    <w:rsid w:val="00C4457D"/>
    <w:rsid w:val="00C53EC5"/>
    <w:rsid w:val="00C60A77"/>
    <w:rsid w:val="00C669D4"/>
    <w:rsid w:val="00C70AA4"/>
    <w:rsid w:val="00C71FCE"/>
    <w:rsid w:val="00C80D7A"/>
    <w:rsid w:val="00C831BC"/>
    <w:rsid w:val="00C87519"/>
    <w:rsid w:val="00C92C9B"/>
    <w:rsid w:val="00CA361C"/>
    <w:rsid w:val="00CA60F3"/>
    <w:rsid w:val="00CA6440"/>
    <w:rsid w:val="00CB3EF4"/>
    <w:rsid w:val="00CB5DC1"/>
    <w:rsid w:val="00CC1A14"/>
    <w:rsid w:val="00CC2294"/>
    <w:rsid w:val="00CD544B"/>
    <w:rsid w:val="00CE1864"/>
    <w:rsid w:val="00CE2609"/>
    <w:rsid w:val="00CF253F"/>
    <w:rsid w:val="00CF7CD0"/>
    <w:rsid w:val="00D00A67"/>
    <w:rsid w:val="00D01E5C"/>
    <w:rsid w:val="00D0275F"/>
    <w:rsid w:val="00D02CE9"/>
    <w:rsid w:val="00D03798"/>
    <w:rsid w:val="00D1003F"/>
    <w:rsid w:val="00D148C7"/>
    <w:rsid w:val="00D20B1D"/>
    <w:rsid w:val="00D403F8"/>
    <w:rsid w:val="00D45FCC"/>
    <w:rsid w:val="00D4616A"/>
    <w:rsid w:val="00D51B9D"/>
    <w:rsid w:val="00D60DE9"/>
    <w:rsid w:val="00D618CA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176E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E06AB5"/>
    <w:rsid w:val="00E06CC4"/>
    <w:rsid w:val="00E14DD8"/>
    <w:rsid w:val="00E21C57"/>
    <w:rsid w:val="00E23797"/>
    <w:rsid w:val="00E25494"/>
    <w:rsid w:val="00E2600E"/>
    <w:rsid w:val="00E326BA"/>
    <w:rsid w:val="00E32AF1"/>
    <w:rsid w:val="00E33029"/>
    <w:rsid w:val="00E3354E"/>
    <w:rsid w:val="00E35649"/>
    <w:rsid w:val="00E52574"/>
    <w:rsid w:val="00E56EF3"/>
    <w:rsid w:val="00E5725F"/>
    <w:rsid w:val="00E600E9"/>
    <w:rsid w:val="00E647B4"/>
    <w:rsid w:val="00E70A3B"/>
    <w:rsid w:val="00E758DB"/>
    <w:rsid w:val="00E84DC5"/>
    <w:rsid w:val="00E860DD"/>
    <w:rsid w:val="00E9022C"/>
    <w:rsid w:val="00E970A0"/>
    <w:rsid w:val="00EA0DF3"/>
    <w:rsid w:val="00EA139A"/>
    <w:rsid w:val="00EA2B34"/>
    <w:rsid w:val="00EA3544"/>
    <w:rsid w:val="00EA4A93"/>
    <w:rsid w:val="00EA65D6"/>
    <w:rsid w:val="00EA6CF9"/>
    <w:rsid w:val="00EB41F1"/>
    <w:rsid w:val="00EC01D2"/>
    <w:rsid w:val="00EC193A"/>
    <w:rsid w:val="00EC3732"/>
    <w:rsid w:val="00ED2466"/>
    <w:rsid w:val="00ED2F55"/>
    <w:rsid w:val="00ED46FA"/>
    <w:rsid w:val="00ED5A75"/>
    <w:rsid w:val="00ED61F4"/>
    <w:rsid w:val="00ED6B4C"/>
    <w:rsid w:val="00ED74D4"/>
    <w:rsid w:val="00ED772D"/>
    <w:rsid w:val="00EE5B03"/>
    <w:rsid w:val="00EF1153"/>
    <w:rsid w:val="00EF324B"/>
    <w:rsid w:val="00F0110C"/>
    <w:rsid w:val="00F0793C"/>
    <w:rsid w:val="00F145B4"/>
    <w:rsid w:val="00F1495D"/>
    <w:rsid w:val="00F1651D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B5868"/>
    <w:rsid w:val="00FC4949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3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742394-3E88-4413-8EA3-BC8F84B9D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wkrassowka</cp:lastModifiedBy>
  <cp:revision>4</cp:revision>
  <cp:lastPrinted>2026-08-26T07:41:00Z</cp:lastPrinted>
  <dcterms:created xsi:type="dcterms:W3CDTF">2026-08-26T07:15:00Z</dcterms:created>
  <dcterms:modified xsi:type="dcterms:W3CDTF">2026-08-26T07:42:00Z</dcterms:modified>
</cp:coreProperties>
</file>