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5742ED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5742E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EB0825" w:rsidRPr="00F77892" w:rsidRDefault="00EB0825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EB0825" w:rsidRPr="00F77892" w:rsidRDefault="00EB082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EB0825" w:rsidRPr="00F77892" w:rsidRDefault="00EB082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EB0825" w:rsidRPr="00F77892" w:rsidRDefault="00EB082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EB0825" w:rsidRDefault="00EB082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EB0825" w:rsidRPr="00F443D6" w:rsidRDefault="00EB082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B0825" w:rsidRPr="00C235C2" w:rsidRDefault="00EB082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B0825" w:rsidRPr="00F443D6" w:rsidRDefault="00EB082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B0825" w:rsidRPr="00C235C2" w:rsidRDefault="00EB082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B0825" w:rsidRDefault="00EB082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8A080A">
        <w:rPr>
          <w:rFonts w:ascii="Arial" w:hAnsi="Arial" w:cs="Arial"/>
        </w:rPr>
        <w:t>6</w:t>
      </w:r>
      <w:r w:rsidR="00664EB7">
        <w:rPr>
          <w:rFonts w:ascii="Arial" w:hAnsi="Arial" w:cs="Arial"/>
        </w:rPr>
        <w:t>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1F270A">
        <w:rPr>
          <w:rFonts w:ascii="Arial" w:hAnsi="Arial" w:cs="Arial"/>
        </w:rPr>
        <w:t>31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664EB7">
        <w:rPr>
          <w:rFonts w:ascii="Arial" w:hAnsi="Arial" w:cs="Arial"/>
        </w:rPr>
        <w:t xml:space="preserve">poprawa bezpieczeństwa ruchu drogowego na ulicy </w:t>
      </w:r>
      <w:r w:rsidR="001F270A">
        <w:rPr>
          <w:rFonts w:ascii="Arial" w:hAnsi="Arial" w:cs="Arial"/>
        </w:rPr>
        <w:t>Stanisława Witczaka</w:t>
      </w:r>
      <w:r w:rsidR="00664EB7">
        <w:rPr>
          <w:rFonts w:ascii="Arial" w:hAnsi="Arial" w:cs="Arial"/>
        </w:rPr>
        <w:t xml:space="preserve"> w Bytomiu</w:t>
      </w:r>
      <w:r w:rsidR="0020320E">
        <w:rPr>
          <w:rFonts w:ascii="Arial" w:hAnsi="Arial" w:cs="Arial"/>
        </w:rPr>
        <w:t>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265FF" w:rsidRDefault="007762C9" w:rsidP="008A080A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 iż </w:t>
      </w:r>
      <w:r w:rsidR="008A080A">
        <w:rPr>
          <w:rFonts w:ascii="Arial" w:hAnsi="Arial" w:cs="Arial"/>
        </w:rPr>
        <w:t>w </w:t>
      </w:r>
      <w:r w:rsidR="001F270A">
        <w:rPr>
          <w:rFonts w:ascii="Arial" w:hAnsi="Arial" w:cs="Arial"/>
        </w:rPr>
        <w:t xml:space="preserve">swej interpelacji powołuje się Pan na przedstawioną przez mieszkańców koncepcję uspokojenia ruchu, która niestety nie została do niej załączona.  Również w treści nie wskazuje Pan jakie rozwiązania z zakresu </w:t>
      </w:r>
      <w:r w:rsidR="008A080A">
        <w:rPr>
          <w:rFonts w:ascii="Arial" w:hAnsi="Arial" w:cs="Arial"/>
        </w:rPr>
        <w:t>poprawy bezpieczeństwa ruchu drogowego proponują mieszkańcy a tym samym czego oczekują w przedmiotowym zakresie.</w:t>
      </w:r>
    </w:p>
    <w:p w:rsidR="00E96CB6" w:rsidRDefault="005905CD" w:rsidP="008A080A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Niezależnie od powyższego podję</w:t>
      </w:r>
      <w:r w:rsidR="008A080A">
        <w:rPr>
          <w:rFonts w:ascii="Arial" w:hAnsi="Arial" w:cs="Arial"/>
        </w:rPr>
        <w:t>ł</w:t>
      </w:r>
      <w:r>
        <w:rPr>
          <w:rFonts w:ascii="Arial" w:hAnsi="Arial" w:cs="Arial"/>
        </w:rPr>
        <w:t>a</w:t>
      </w:r>
      <w:r w:rsidR="008A080A">
        <w:rPr>
          <w:rFonts w:ascii="Arial" w:hAnsi="Arial" w:cs="Arial"/>
        </w:rPr>
        <w:t>m decyzję o skierowaniu sprawy na </w:t>
      </w:r>
      <w:r w:rsidR="00EB0825">
        <w:rPr>
          <w:rFonts w:ascii="Arial" w:hAnsi="Arial" w:cs="Arial"/>
        </w:rPr>
        <w:t xml:space="preserve">najbliższe </w:t>
      </w:r>
      <w:r w:rsidR="008A080A">
        <w:rPr>
          <w:rFonts w:ascii="Arial" w:hAnsi="Arial" w:cs="Arial"/>
        </w:rPr>
        <w:t>posiedzenie Komisji ds. Bezpieczeństwa Ru</w:t>
      </w:r>
      <w:r w:rsidR="00724375">
        <w:rPr>
          <w:rFonts w:ascii="Arial" w:hAnsi="Arial" w:cs="Arial"/>
        </w:rPr>
        <w:t>chu Drogowego. Zapraszam Pana do</w:t>
      </w:r>
      <w:r w:rsidR="008A080A">
        <w:rPr>
          <w:rFonts w:ascii="Arial" w:hAnsi="Arial" w:cs="Arial"/>
        </w:rPr>
        <w:t xml:space="preserve"> udziału w pracach komisji i osobistego przedstawienia problemu. O terminie posiedzenia zostanie Pan z wyprzedzeniem powiadomiony przez Naczelnika Wydział</w:t>
      </w:r>
      <w:r w:rsidR="00724375">
        <w:rPr>
          <w:rFonts w:ascii="Arial" w:hAnsi="Arial" w:cs="Arial"/>
        </w:rPr>
        <w:t>u</w:t>
      </w:r>
      <w:r w:rsidR="008A080A">
        <w:rPr>
          <w:rFonts w:ascii="Arial" w:hAnsi="Arial" w:cs="Arial"/>
        </w:rPr>
        <w:t xml:space="preserve"> Transportu.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694C93"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 w:rsidR="008A080A">
        <w:rPr>
          <w:rFonts w:ascii="Arial" w:hAnsi="Arial" w:cs="Arial"/>
          <w:sz w:val="16"/>
          <w:szCs w:val="16"/>
        </w:rPr>
        <w:t>31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825" w:rsidRDefault="00EB0825" w:rsidP="0085517A">
      <w:r>
        <w:separator/>
      </w:r>
    </w:p>
  </w:endnote>
  <w:endnote w:type="continuationSeparator" w:id="0">
    <w:p w:rsidR="00EB0825" w:rsidRDefault="00EB082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EB0825" w:rsidRPr="003A6CA9" w:rsidRDefault="005742E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EB082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B082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EB0825" w:rsidRDefault="00EB082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825" w:rsidRPr="00114937" w:rsidRDefault="00EB0825" w:rsidP="00F21574">
    <w:pPr>
      <w:rPr>
        <w:rFonts w:ascii="Arial" w:hAnsi="Arial" w:cs="Arial"/>
        <w:bCs/>
        <w:sz w:val="16"/>
        <w:szCs w:val="16"/>
      </w:rPr>
    </w:pPr>
  </w:p>
  <w:p w:rsidR="00EB0825" w:rsidRDefault="00EB082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825" w:rsidRDefault="00EB0825" w:rsidP="0085517A">
      <w:r>
        <w:separator/>
      </w:r>
    </w:p>
  </w:footnote>
  <w:footnote w:type="continuationSeparator" w:id="0">
    <w:p w:rsidR="00EB0825" w:rsidRDefault="00EB082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C258F-1702-4452-80C6-D18E9A73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6</cp:revision>
  <cp:lastPrinted>2026-07-31T09:31:00Z</cp:lastPrinted>
  <dcterms:created xsi:type="dcterms:W3CDTF">2026-07-31T09:30:00Z</dcterms:created>
  <dcterms:modified xsi:type="dcterms:W3CDTF">2026-08-03T07:57:00Z</dcterms:modified>
</cp:coreProperties>
</file>