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5E5B9F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5E5B9F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63.95pt;width:159.7pt;height:63.85pt;z-index:251660288" stroked="f">
            <v:textbox style="mso-next-textbox:#_x0000_s1028">
              <w:txbxContent>
                <w:p w:rsidR="0020320E" w:rsidRPr="00F77892" w:rsidRDefault="0020320E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20320E" w:rsidRPr="00F77892" w:rsidRDefault="0020320E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Michał Staniszewski</w:t>
                  </w:r>
                </w:p>
                <w:p w:rsidR="0020320E" w:rsidRPr="00F77892" w:rsidRDefault="0020320E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20320E" w:rsidRPr="00F77892" w:rsidRDefault="0020320E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20320E" w:rsidRDefault="0020320E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20320E" w:rsidRPr="00F443D6" w:rsidRDefault="0020320E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20320E" w:rsidRPr="00C235C2" w:rsidRDefault="0020320E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20320E" w:rsidRPr="00F443D6" w:rsidRDefault="0020320E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20320E" w:rsidRPr="00C235C2" w:rsidRDefault="0020320E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20320E" w:rsidRDefault="0020320E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AF7325">
        <w:rPr>
          <w:rFonts w:ascii="Arial" w:hAnsi="Arial" w:cs="Arial"/>
        </w:rPr>
        <w:t>1</w:t>
      </w:r>
      <w:r w:rsidR="00C265FF">
        <w:rPr>
          <w:rFonts w:ascii="Arial" w:hAnsi="Arial" w:cs="Arial"/>
        </w:rPr>
        <w:t>44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AA27F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940A90">
        <w:rPr>
          <w:rFonts w:ascii="Arial" w:hAnsi="Arial" w:cs="Arial"/>
        </w:rPr>
        <w:t>8</w:t>
      </w:r>
      <w:r w:rsidR="00C265FF">
        <w:rPr>
          <w:rFonts w:ascii="Arial" w:hAnsi="Arial" w:cs="Arial"/>
        </w:rPr>
        <w:t>88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C265FF">
        <w:rPr>
          <w:rFonts w:ascii="Arial" w:hAnsi="Arial" w:cs="Arial"/>
        </w:rPr>
        <w:t xml:space="preserve">zwiększenie liczby miejsc postojowych przy ulicy </w:t>
      </w:r>
      <w:proofErr w:type="spellStart"/>
      <w:r w:rsidR="00C265FF">
        <w:rPr>
          <w:rFonts w:ascii="Arial" w:hAnsi="Arial" w:cs="Arial"/>
        </w:rPr>
        <w:t>Nickla</w:t>
      </w:r>
      <w:proofErr w:type="spellEnd"/>
      <w:r w:rsidR="00C265FF">
        <w:rPr>
          <w:rFonts w:ascii="Arial" w:hAnsi="Arial" w:cs="Arial"/>
        </w:rPr>
        <w:t xml:space="preserve"> 107-111 w Bytomiu</w:t>
      </w:r>
      <w:r w:rsidR="0020320E">
        <w:rPr>
          <w:rFonts w:ascii="Arial" w:hAnsi="Arial" w:cs="Arial"/>
        </w:rPr>
        <w:t>, nieprawidłowości w drzewostanie.</w:t>
      </w:r>
    </w:p>
    <w:p w:rsidR="00D679BC" w:rsidRDefault="00D679BC" w:rsidP="00D679BC">
      <w:pPr>
        <w:spacing w:line="360" w:lineRule="auto"/>
        <w:ind w:firstLine="708"/>
        <w:jc w:val="both"/>
        <w:rPr>
          <w:rFonts w:ascii="Arial" w:hAnsi="Arial" w:cs="Arial"/>
        </w:rPr>
      </w:pPr>
    </w:p>
    <w:p w:rsidR="00E220B1" w:rsidRDefault="007762C9" w:rsidP="00694C93">
      <w:pPr>
        <w:spacing w:line="276" w:lineRule="auto"/>
        <w:ind w:right="-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>uprzejmie informuję, iż </w:t>
      </w:r>
      <w:r w:rsidR="00C265FF">
        <w:rPr>
          <w:rFonts w:ascii="Arial" w:hAnsi="Arial" w:cs="Arial"/>
        </w:rPr>
        <w:t>poleciłem zarządcy drogi opracowanie koncepcji budowy miejsc postojowych na terenie działki nr 328/17 przy ulicy Dalekiej</w:t>
      </w:r>
      <w:r w:rsidR="0020320E">
        <w:rPr>
          <w:rFonts w:ascii="Arial" w:hAnsi="Arial" w:cs="Arial"/>
        </w:rPr>
        <w:t>,</w:t>
      </w:r>
      <w:r w:rsidR="00C265FF">
        <w:rPr>
          <w:rFonts w:ascii="Arial" w:hAnsi="Arial" w:cs="Arial"/>
        </w:rPr>
        <w:t xml:space="preserve"> w rejonie budynku przy ulicy </w:t>
      </w:r>
      <w:proofErr w:type="spellStart"/>
      <w:r w:rsidR="00C265FF">
        <w:rPr>
          <w:rFonts w:ascii="Arial" w:hAnsi="Arial" w:cs="Arial"/>
        </w:rPr>
        <w:t>Nickla</w:t>
      </w:r>
      <w:proofErr w:type="spellEnd"/>
      <w:r w:rsidR="00C265FF">
        <w:rPr>
          <w:rFonts w:ascii="Arial" w:hAnsi="Arial" w:cs="Arial"/>
        </w:rPr>
        <w:t xml:space="preserve"> 107. Na podstawie przedstawione</w:t>
      </w:r>
      <w:r w:rsidR="0020320E">
        <w:rPr>
          <w:rFonts w:ascii="Arial" w:hAnsi="Arial" w:cs="Arial"/>
        </w:rPr>
        <w:t>j</w:t>
      </w:r>
      <w:r w:rsidR="00C265FF">
        <w:rPr>
          <w:rFonts w:ascii="Arial" w:hAnsi="Arial" w:cs="Arial"/>
        </w:rPr>
        <w:t xml:space="preserve"> koncepcji zostaną oszacowane koszty realizacji całej inwestycji i po zabezpieczeniu środków finansowych będzie mogła ona zostać zrealizowana.</w:t>
      </w:r>
    </w:p>
    <w:p w:rsidR="00C265FF" w:rsidRDefault="00C265FF" w:rsidP="00694C93">
      <w:pPr>
        <w:spacing w:line="276" w:lineRule="auto"/>
        <w:ind w:right="-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sprawie nieprawidłowości w drzewostanie pracownicy </w:t>
      </w:r>
      <w:proofErr w:type="spellStart"/>
      <w:r>
        <w:rPr>
          <w:rFonts w:ascii="Arial" w:hAnsi="Arial" w:cs="Arial"/>
        </w:rPr>
        <w:t>MZDiM</w:t>
      </w:r>
      <w:proofErr w:type="spellEnd"/>
      <w:r w:rsidRPr="00C265FF">
        <w:rPr>
          <w:rFonts w:ascii="Arial" w:hAnsi="Arial" w:cs="Arial"/>
        </w:rPr>
        <w:t xml:space="preserve"> przeprowadz</w:t>
      </w:r>
      <w:r>
        <w:rPr>
          <w:rFonts w:ascii="Arial" w:hAnsi="Arial" w:cs="Arial"/>
        </w:rPr>
        <w:t xml:space="preserve">ili </w:t>
      </w:r>
      <w:r w:rsidRPr="00C265FF">
        <w:rPr>
          <w:rFonts w:ascii="Arial" w:hAnsi="Arial" w:cs="Arial"/>
        </w:rPr>
        <w:t xml:space="preserve"> przegląd drzew na ulicy Dalekiej. W jego wyniku wyznaczono drzewa do pielęgnacji, będące </w:t>
      </w:r>
      <w:r w:rsidR="00694C93">
        <w:rPr>
          <w:rFonts w:ascii="Arial" w:hAnsi="Arial" w:cs="Arial"/>
        </w:rPr>
        <w:t>we właściwości jednostki</w:t>
      </w:r>
      <w:r w:rsidRPr="00C265FF">
        <w:rPr>
          <w:rFonts w:ascii="Arial" w:hAnsi="Arial" w:cs="Arial"/>
        </w:rPr>
        <w:t>. O pielęgnację drzew</w:t>
      </w:r>
      <w:r w:rsidR="00694C93">
        <w:rPr>
          <w:rFonts w:ascii="Arial" w:hAnsi="Arial" w:cs="Arial"/>
        </w:rPr>
        <w:t xml:space="preserve"> już w 2025 roku zwrócono się </w:t>
      </w:r>
      <w:r w:rsidRPr="00C265FF">
        <w:rPr>
          <w:rFonts w:ascii="Arial" w:hAnsi="Arial" w:cs="Arial"/>
        </w:rPr>
        <w:t xml:space="preserve">do Bytomskiego Zakładu Usług Komunalnych </w:t>
      </w:r>
      <w:r w:rsidR="00694C93">
        <w:rPr>
          <w:rFonts w:ascii="Arial" w:hAnsi="Arial" w:cs="Arial"/>
        </w:rPr>
        <w:t>S</w:t>
      </w:r>
      <w:r w:rsidRPr="00C265FF">
        <w:rPr>
          <w:rFonts w:ascii="Arial" w:hAnsi="Arial" w:cs="Arial"/>
        </w:rPr>
        <w:t xml:space="preserve">p. z o. o. Dodatkowo wyznaczono również do pielęgnacji dwa drzewa, w związku z posuszem gałęziowym, </w:t>
      </w:r>
      <w:r w:rsidR="00F51DCC">
        <w:rPr>
          <w:rFonts w:ascii="Arial" w:hAnsi="Arial" w:cs="Arial"/>
        </w:rPr>
        <w:t>znajdującym</w:t>
      </w:r>
      <w:r w:rsidRPr="00C265FF">
        <w:rPr>
          <w:rFonts w:ascii="Arial" w:hAnsi="Arial" w:cs="Arial"/>
        </w:rPr>
        <w:t xml:space="preserve"> się wysoko w koronie drzewa</w:t>
      </w:r>
      <w:r w:rsidR="00F51DCC">
        <w:rPr>
          <w:rFonts w:ascii="Arial" w:hAnsi="Arial" w:cs="Arial"/>
        </w:rPr>
        <w:t xml:space="preserve"> -</w:t>
      </w:r>
      <w:r w:rsidRPr="00C265FF">
        <w:rPr>
          <w:rFonts w:ascii="Arial" w:hAnsi="Arial" w:cs="Arial"/>
        </w:rPr>
        <w:t xml:space="preserve"> jedno z drzew rośnie naprzeciwko parkingu przy budynku ul. </w:t>
      </w:r>
      <w:proofErr w:type="spellStart"/>
      <w:r w:rsidRPr="00C265FF">
        <w:rPr>
          <w:rFonts w:ascii="Arial" w:hAnsi="Arial" w:cs="Arial"/>
        </w:rPr>
        <w:t>Nickla</w:t>
      </w:r>
      <w:proofErr w:type="spellEnd"/>
      <w:r w:rsidRPr="00C265FF">
        <w:rPr>
          <w:rFonts w:ascii="Arial" w:hAnsi="Arial" w:cs="Arial"/>
        </w:rPr>
        <w:t xml:space="preserve"> 107. Prace pielęgnacyjne przy drzew</w:t>
      </w:r>
      <w:r w:rsidR="00694C93">
        <w:rPr>
          <w:rFonts w:ascii="Arial" w:hAnsi="Arial" w:cs="Arial"/>
        </w:rPr>
        <w:t>ach</w:t>
      </w:r>
      <w:r w:rsidRPr="00C265FF">
        <w:rPr>
          <w:rFonts w:ascii="Arial" w:hAnsi="Arial" w:cs="Arial"/>
        </w:rPr>
        <w:t xml:space="preserve"> zaplanowane są do wykonania </w:t>
      </w:r>
      <w:r w:rsidR="00F51DCC">
        <w:rPr>
          <w:rFonts w:ascii="Arial" w:hAnsi="Arial" w:cs="Arial"/>
        </w:rPr>
        <w:t>bieżącym roku</w:t>
      </w:r>
      <w:r w:rsidRPr="00C265FF">
        <w:rPr>
          <w:rFonts w:ascii="Arial" w:hAnsi="Arial" w:cs="Arial"/>
        </w:rPr>
        <w:t xml:space="preserve">. </w:t>
      </w:r>
      <w:r w:rsidR="00694C93">
        <w:rPr>
          <w:rFonts w:ascii="Arial" w:hAnsi="Arial" w:cs="Arial"/>
        </w:rPr>
        <w:t>Złożono także wniosek o </w:t>
      </w:r>
      <w:r w:rsidRPr="00C265FF">
        <w:rPr>
          <w:rFonts w:ascii="Arial" w:hAnsi="Arial" w:cs="Arial"/>
        </w:rPr>
        <w:t xml:space="preserve">wyrażenie zgody na usunięcie dwóch drzew, w tym uschniętej jarzębiny pospolitej, którą ze względu na niewielki gabaryt </w:t>
      </w:r>
      <w:r w:rsidR="00694C93">
        <w:rPr>
          <w:rFonts w:ascii="Arial" w:hAnsi="Arial" w:cs="Arial"/>
        </w:rPr>
        <w:t>zarządca drogi postara się usunąć przy pomocy BZUK S</w:t>
      </w:r>
      <w:r w:rsidRPr="00C265FF">
        <w:rPr>
          <w:rFonts w:ascii="Arial" w:hAnsi="Arial" w:cs="Arial"/>
        </w:rPr>
        <w:t>p. z o. o.</w:t>
      </w:r>
    </w:p>
    <w:p w:rsidR="00E220B1" w:rsidRDefault="00E220B1" w:rsidP="00D679BC">
      <w:pPr>
        <w:ind w:left="5670"/>
        <w:rPr>
          <w:rFonts w:ascii="Arial" w:hAnsi="Arial" w:cs="Arial"/>
        </w:rPr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492139" w:rsidRPr="00912B32" w:rsidRDefault="00492139" w:rsidP="00492139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 xml:space="preserve">Opracował: </w:t>
      </w:r>
      <w:proofErr w:type="spellStart"/>
      <w:r w:rsidRPr="00912B32">
        <w:rPr>
          <w:rFonts w:ascii="Arial" w:hAnsi="Arial" w:cs="Arial"/>
          <w:sz w:val="16"/>
          <w:szCs w:val="16"/>
        </w:rPr>
        <w:t>W.Dolata</w:t>
      </w:r>
      <w:proofErr w:type="spellEnd"/>
    </w:p>
    <w:p w:rsidR="001F4D37" w:rsidRPr="00912B32" w:rsidRDefault="00492139" w:rsidP="001F4D37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>202</w:t>
      </w:r>
      <w:r w:rsidR="000577AC" w:rsidRPr="00912B32">
        <w:rPr>
          <w:rFonts w:ascii="Arial" w:hAnsi="Arial" w:cs="Arial"/>
          <w:sz w:val="16"/>
          <w:szCs w:val="16"/>
        </w:rPr>
        <w:t>6</w:t>
      </w:r>
      <w:r w:rsidRPr="00912B32">
        <w:rPr>
          <w:rFonts w:ascii="Arial" w:hAnsi="Arial" w:cs="Arial"/>
          <w:sz w:val="16"/>
          <w:szCs w:val="16"/>
        </w:rPr>
        <w:t>-</w:t>
      </w:r>
      <w:r w:rsidR="000577AC" w:rsidRPr="00912B32">
        <w:rPr>
          <w:rFonts w:ascii="Arial" w:hAnsi="Arial" w:cs="Arial"/>
          <w:sz w:val="16"/>
          <w:szCs w:val="16"/>
        </w:rPr>
        <w:t>0</w:t>
      </w:r>
      <w:r w:rsidR="00694C93">
        <w:rPr>
          <w:rFonts w:ascii="Arial" w:hAnsi="Arial" w:cs="Arial"/>
          <w:sz w:val="16"/>
          <w:szCs w:val="16"/>
        </w:rPr>
        <w:t>7</w:t>
      </w:r>
      <w:r w:rsidRPr="00912B32">
        <w:rPr>
          <w:rFonts w:ascii="Arial" w:hAnsi="Arial" w:cs="Arial"/>
          <w:sz w:val="16"/>
          <w:szCs w:val="16"/>
        </w:rPr>
        <w:t>-</w:t>
      </w:r>
      <w:r w:rsidR="00CD170F">
        <w:rPr>
          <w:rFonts w:ascii="Arial" w:hAnsi="Arial" w:cs="Arial"/>
          <w:sz w:val="16"/>
          <w:szCs w:val="16"/>
        </w:rPr>
        <w:t>2</w:t>
      </w:r>
      <w:r w:rsidR="00694C93">
        <w:rPr>
          <w:rFonts w:ascii="Arial" w:hAnsi="Arial" w:cs="Arial"/>
          <w:sz w:val="16"/>
          <w:szCs w:val="16"/>
        </w:rPr>
        <w:t>2</w:t>
      </w:r>
    </w:p>
    <w:sectPr w:rsidR="001F4D37" w:rsidRPr="00912B32" w:rsidSect="00E8034A">
      <w:footerReference w:type="default" r:id="rId9"/>
      <w:footerReference w:type="first" r:id="rId10"/>
      <w:pgSz w:w="11906" w:h="16838"/>
      <w:pgMar w:top="1276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320E" w:rsidRDefault="0020320E" w:rsidP="0085517A">
      <w:r>
        <w:separator/>
      </w:r>
    </w:p>
  </w:endnote>
  <w:endnote w:type="continuationSeparator" w:id="0">
    <w:p w:rsidR="0020320E" w:rsidRDefault="0020320E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20320E" w:rsidRPr="003A6CA9" w:rsidRDefault="0020320E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20320E" w:rsidRDefault="0020320E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20E" w:rsidRPr="00114937" w:rsidRDefault="0020320E" w:rsidP="00F21574">
    <w:pPr>
      <w:rPr>
        <w:rFonts w:ascii="Arial" w:hAnsi="Arial" w:cs="Arial"/>
        <w:bCs/>
        <w:sz w:val="16"/>
        <w:szCs w:val="16"/>
      </w:rPr>
    </w:pPr>
  </w:p>
  <w:p w:rsidR="0020320E" w:rsidRDefault="0020320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320E" w:rsidRDefault="0020320E" w:rsidP="0085517A">
      <w:r>
        <w:separator/>
      </w:r>
    </w:p>
  </w:footnote>
  <w:footnote w:type="continuationSeparator" w:id="0">
    <w:p w:rsidR="0020320E" w:rsidRDefault="0020320E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8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4"/>
  </w:num>
  <w:num w:numId="8">
    <w:abstractNumId w:val="12"/>
  </w:num>
  <w:num w:numId="9">
    <w:abstractNumId w:val="36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0"/>
  </w:num>
  <w:num w:numId="16">
    <w:abstractNumId w:val="15"/>
  </w:num>
  <w:num w:numId="17">
    <w:abstractNumId w:val="31"/>
  </w:num>
  <w:num w:numId="18">
    <w:abstractNumId w:val="27"/>
  </w:num>
  <w:num w:numId="19">
    <w:abstractNumId w:val="29"/>
  </w:num>
  <w:num w:numId="20">
    <w:abstractNumId w:val="35"/>
  </w:num>
  <w:num w:numId="21">
    <w:abstractNumId w:val="22"/>
  </w:num>
  <w:num w:numId="22">
    <w:abstractNumId w:val="26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8"/>
  </w:num>
  <w:num w:numId="28">
    <w:abstractNumId w:val="32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3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419841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46D4F"/>
    <w:rsid w:val="00055918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4D37"/>
    <w:rsid w:val="001F51C7"/>
    <w:rsid w:val="00202188"/>
    <w:rsid w:val="0020320E"/>
    <w:rsid w:val="00211679"/>
    <w:rsid w:val="002175AD"/>
    <w:rsid w:val="0022062E"/>
    <w:rsid w:val="002212EE"/>
    <w:rsid w:val="00226C94"/>
    <w:rsid w:val="00227EDE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AAA"/>
    <w:rsid w:val="002C5A9C"/>
    <w:rsid w:val="002D78DB"/>
    <w:rsid w:val="002E07F2"/>
    <w:rsid w:val="002E22BD"/>
    <w:rsid w:val="002E7CC4"/>
    <w:rsid w:val="002F0A33"/>
    <w:rsid w:val="002F6E15"/>
    <w:rsid w:val="0030176D"/>
    <w:rsid w:val="003029EE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72DAA"/>
    <w:rsid w:val="00685C9F"/>
    <w:rsid w:val="00690001"/>
    <w:rsid w:val="00690544"/>
    <w:rsid w:val="00692EA9"/>
    <w:rsid w:val="00694C93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414DC"/>
    <w:rsid w:val="0074188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61F8"/>
    <w:rsid w:val="008A74CA"/>
    <w:rsid w:val="008A772C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03C6B"/>
    <w:rsid w:val="00C12E95"/>
    <w:rsid w:val="00C134A6"/>
    <w:rsid w:val="00C21ACB"/>
    <w:rsid w:val="00C22CB0"/>
    <w:rsid w:val="00C265FF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DCC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FA9DB0-D871-4A3D-8D5A-44445B889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wdolata</cp:lastModifiedBy>
  <cp:revision>3</cp:revision>
  <cp:lastPrinted>2026-07-22T06:30:00Z</cp:lastPrinted>
  <dcterms:created xsi:type="dcterms:W3CDTF">2026-07-22T06:28:00Z</dcterms:created>
  <dcterms:modified xsi:type="dcterms:W3CDTF">2026-07-22T06:35:00Z</dcterms:modified>
</cp:coreProperties>
</file>