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3F8" w:rsidRPr="00810B13" w:rsidRDefault="00D403F8" w:rsidP="00BA450D">
      <w:pPr>
        <w:pStyle w:val="Nagwek"/>
        <w:pBdr>
          <w:bottom w:val="single" w:sz="12" w:space="1" w:color="auto"/>
        </w:pBdr>
        <w:rPr>
          <w:rFonts w:ascii="Arial" w:hAnsi="Arial" w:cs="Arial"/>
        </w:rPr>
      </w:pPr>
      <w:r w:rsidRPr="00810B13">
        <w:rPr>
          <w:rFonts w:ascii="Arial" w:hAnsi="Arial" w:cs="Arial"/>
          <w:noProof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B9E" w:rsidRPr="00C25092" w:rsidRDefault="00775B9E" w:rsidP="00775B9E">
      <w:pPr>
        <w:pStyle w:val="Tekstwstpniesformatowany"/>
        <w:spacing w:line="360" w:lineRule="auto"/>
        <w:ind w:left="4956" w:firstLine="708"/>
        <w:rPr>
          <w:rFonts w:ascii="Arial" w:hAnsi="Arial" w:cs="Arial"/>
          <w:sz w:val="24"/>
          <w:szCs w:val="24"/>
        </w:rPr>
      </w:pPr>
    </w:p>
    <w:p w:rsidR="000032CD" w:rsidRPr="00C25092" w:rsidRDefault="00775B9E" w:rsidP="0011066D">
      <w:pPr>
        <w:pStyle w:val="Tekstwstpniesformatowany"/>
        <w:spacing w:line="360" w:lineRule="auto"/>
        <w:ind w:left="5664"/>
        <w:rPr>
          <w:rFonts w:ascii="Arial" w:hAnsi="Arial" w:cs="Arial"/>
          <w:sz w:val="24"/>
          <w:szCs w:val="24"/>
        </w:rPr>
      </w:pPr>
      <w:r w:rsidRPr="00C25092">
        <w:rPr>
          <w:rFonts w:ascii="Arial" w:hAnsi="Arial" w:cs="Arial"/>
          <w:sz w:val="24"/>
          <w:szCs w:val="24"/>
        </w:rPr>
        <w:t xml:space="preserve"> </w:t>
      </w:r>
      <w:r w:rsidR="00BC27E3" w:rsidRPr="00C25092">
        <w:rPr>
          <w:rFonts w:ascii="Arial" w:hAnsi="Arial" w:cs="Arial"/>
          <w:sz w:val="24"/>
          <w:szCs w:val="24"/>
        </w:rPr>
        <w:t xml:space="preserve">Bytom,  </w:t>
      </w:r>
    </w:p>
    <w:p w:rsidR="00A03A3F" w:rsidRPr="00C25092" w:rsidRDefault="0011066D" w:rsidP="0011066D">
      <w:pPr>
        <w:spacing w:after="77" w:line="271" w:lineRule="auto"/>
        <w:ind w:right="496" w:firstLine="708"/>
        <w:jc w:val="both"/>
        <w:rPr>
          <w:rFonts w:ascii="Arial" w:hAnsi="Arial" w:cs="Arial"/>
        </w:rPr>
      </w:pPr>
      <w:r w:rsidRPr="00C25092">
        <w:rPr>
          <w:rFonts w:ascii="Arial" w:hAnsi="Arial" w:cs="Arial"/>
        </w:rPr>
        <w:t>AT.</w:t>
      </w:r>
      <w:r w:rsidR="00DE213D" w:rsidRPr="00C25092">
        <w:rPr>
          <w:rFonts w:ascii="Arial" w:hAnsi="Arial" w:cs="Arial"/>
        </w:rPr>
        <w:t xml:space="preserve"> </w:t>
      </w:r>
      <w:r w:rsidR="00DB6B46" w:rsidRPr="00C25092">
        <w:rPr>
          <w:rFonts w:ascii="Arial" w:hAnsi="Arial" w:cs="Arial"/>
        </w:rPr>
        <w:t>0003.</w:t>
      </w:r>
      <w:r w:rsidR="00E5022D" w:rsidRPr="00C25092">
        <w:rPr>
          <w:rFonts w:ascii="Arial" w:hAnsi="Arial" w:cs="Arial"/>
        </w:rPr>
        <w:t>1</w:t>
      </w:r>
      <w:r w:rsidR="006506EA">
        <w:rPr>
          <w:rFonts w:ascii="Arial" w:hAnsi="Arial" w:cs="Arial"/>
        </w:rPr>
        <w:t>47</w:t>
      </w:r>
      <w:r w:rsidR="00F15870" w:rsidRPr="00C25092">
        <w:rPr>
          <w:rFonts w:ascii="Arial" w:hAnsi="Arial" w:cs="Arial"/>
        </w:rPr>
        <w:t>.2026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81"/>
      </w:tblGrid>
      <w:tr w:rsidR="00A03A3F" w:rsidRPr="00C25092" w:rsidTr="00A03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3A3F" w:rsidRPr="00C25092" w:rsidRDefault="00A03A3F" w:rsidP="00DB6B46">
            <w:pPr>
              <w:spacing w:after="77" w:line="271" w:lineRule="auto"/>
              <w:ind w:right="496" w:firstLine="708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A03A3F" w:rsidRPr="00C25092" w:rsidRDefault="00A03A3F" w:rsidP="00A03A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3A3F" w:rsidRPr="00C25092" w:rsidTr="00A03A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3A3F" w:rsidRPr="00C25092" w:rsidRDefault="00A03A3F" w:rsidP="00A03A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03A3F" w:rsidRPr="00C25092" w:rsidRDefault="00A03A3F" w:rsidP="00A03A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E213D" w:rsidRPr="00C25092" w:rsidRDefault="00DE213D" w:rsidP="0011066D">
      <w:pPr>
        <w:spacing w:after="77" w:line="271" w:lineRule="auto"/>
        <w:ind w:right="496" w:firstLine="708"/>
        <w:jc w:val="both"/>
        <w:rPr>
          <w:rFonts w:ascii="Arial" w:hAnsi="Arial" w:cs="Arial"/>
        </w:rPr>
      </w:pPr>
    </w:p>
    <w:p w:rsidR="000032CD" w:rsidRPr="00C25092" w:rsidRDefault="000032CD" w:rsidP="00DE213D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:rsidR="00A41E66" w:rsidRPr="00C25092" w:rsidRDefault="000032CD" w:rsidP="00A41E66">
      <w:pPr>
        <w:rPr>
          <w:rFonts w:ascii="Arial" w:hAnsi="Arial" w:cs="Arial"/>
        </w:rPr>
      </w:pPr>
      <w:r w:rsidRPr="00C25092">
        <w:rPr>
          <w:rFonts w:ascii="Arial" w:hAnsi="Arial" w:cs="Arial"/>
        </w:rPr>
        <w:t>   </w:t>
      </w:r>
      <w:r w:rsidR="00746392" w:rsidRPr="00C25092">
        <w:rPr>
          <w:rFonts w:ascii="Arial" w:hAnsi="Arial" w:cs="Arial"/>
        </w:rPr>
        <w:tab/>
      </w:r>
      <w:r w:rsidR="00746392" w:rsidRPr="00C25092">
        <w:rPr>
          <w:rFonts w:ascii="Arial" w:hAnsi="Arial" w:cs="Arial"/>
        </w:rPr>
        <w:tab/>
      </w:r>
      <w:r w:rsidR="00746392" w:rsidRPr="00C25092">
        <w:rPr>
          <w:rFonts w:ascii="Arial" w:hAnsi="Arial" w:cs="Arial"/>
        </w:rPr>
        <w:tab/>
      </w:r>
      <w:r w:rsidR="00746392" w:rsidRPr="00C25092">
        <w:rPr>
          <w:rFonts w:ascii="Arial" w:hAnsi="Arial" w:cs="Arial"/>
        </w:rPr>
        <w:tab/>
      </w:r>
      <w:r w:rsidR="00746392" w:rsidRPr="00C25092">
        <w:rPr>
          <w:rFonts w:ascii="Arial" w:hAnsi="Arial" w:cs="Arial"/>
        </w:rPr>
        <w:tab/>
      </w:r>
      <w:r w:rsidR="00746392" w:rsidRPr="00C25092">
        <w:rPr>
          <w:rFonts w:ascii="Arial" w:hAnsi="Arial" w:cs="Arial"/>
        </w:rPr>
        <w:tab/>
      </w:r>
      <w:r w:rsidR="00746392" w:rsidRPr="00C25092">
        <w:rPr>
          <w:rFonts w:ascii="Arial" w:hAnsi="Arial" w:cs="Arial"/>
        </w:rPr>
        <w:tab/>
      </w:r>
    </w:p>
    <w:p w:rsidR="00E37E6B" w:rsidRDefault="00A41E66" w:rsidP="00E37E6B">
      <w:pPr>
        <w:ind w:left="3540" w:firstLine="1416"/>
        <w:rPr>
          <w:rFonts w:ascii="Arial" w:hAnsi="Arial" w:cs="Arial"/>
          <w:b/>
        </w:rPr>
      </w:pPr>
      <w:r w:rsidRPr="00C25092">
        <w:rPr>
          <w:rFonts w:ascii="Arial" w:hAnsi="Arial" w:cs="Arial"/>
          <w:b/>
        </w:rPr>
        <w:t>Pan</w:t>
      </w:r>
      <w:r w:rsidR="006506EA">
        <w:rPr>
          <w:rFonts w:ascii="Arial" w:hAnsi="Arial" w:cs="Arial"/>
          <w:b/>
        </w:rPr>
        <w:t>i</w:t>
      </w:r>
    </w:p>
    <w:p w:rsidR="006506EA" w:rsidRDefault="006506EA" w:rsidP="00E37E6B">
      <w:pPr>
        <w:ind w:left="3540" w:firstLine="1416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Dominika Panek</w:t>
      </w:r>
    </w:p>
    <w:p w:rsidR="006506EA" w:rsidRDefault="006506EA" w:rsidP="00E37E6B">
      <w:pPr>
        <w:ind w:left="3540" w:firstLine="1416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Radna Rady Miejskiej</w:t>
      </w:r>
    </w:p>
    <w:p w:rsidR="006506EA" w:rsidRPr="00C25092" w:rsidRDefault="006506EA" w:rsidP="00E37E6B">
      <w:pPr>
        <w:ind w:left="3540" w:firstLine="1416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Bytomiu</w:t>
      </w:r>
    </w:p>
    <w:p w:rsidR="002C2229" w:rsidRPr="00C25092" w:rsidRDefault="002C2229" w:rsidP="00A41E66">
      <w:pPr>
        <w:spacing w:after="77" w:line="271" w:lineRule="auto"/>
        <w:ind w:right="496" w:firstLine="708"/>
        <w:jc w:val="both"/>
        <w:rPr>
          <w:rFonts w:ascii="Arial" w:hAnsi="Arial" w:cs="Arial"/>
        </w:rPr>
      </w:pPr>
    </w:p>
    <w:p w:rsidR="002C2229" w:rsidRPr="00C25092" w:rsidRDefault="002C2229" w:rsidP="00746392">
      <w:pPr>
        <w:spacing w:after="77" w:line="271" w:lineRule="auto"/>
        <w:ind w:right="496" w:firstLine="708"/>
        <w:jc w:val="both"/>
        <w:rPr>
          <w:rFonts w:ascii="Arial" w:hAnsi="Arial" w:cs="Arial"/>
        </w:rPr>
      </w:pPr>
    </w:p>
    <w:p w:rsidR="0012673C" w:rsidRPr="00C25092" w:rsidRDefault="004D5F4B" w:rsidP="002D146D">
      <w:pPr>
        <w:spacing w:before="100" w:beforeAutospacing="1" w:after="100" w:afterAutospacing="1"/>
        <w:jc w:val="both"/>
        <w:rPr>
          <w:rFonts w:ascii="Arial" w:hAnsi="Arial" w:cs="Arial"/>
          <w:u w:val="single"/>
        </w:rPr>
      </w:pPr>
      <w:r w:rsidRPr="00C25092">
        <w:rPr>
          <w:rFonts w:ascii="Arial" w:hAnsi="Arial" w:cs="Arial"/>
          <w:u w:val="single"/>
        </w:rPr>
        <w:t>Dotyczy</w:t>
      </w:r>
      <w:r w:rsidR="004B6CC9" w:rsidRPr="00C25092">
        <w:rPr>
          <w:rFonts w:ascii="Arial" w:hAnsi="Arial" w:cs="Arial"/>
          <w:u w:val="single"/>
        </w:rPr>
        <w:t xml:space="preserve">: </w:t>
      </w:r>
      <w:r w:rsidR="00C25092">
        <w:rPr>
          <w:rFonts w:ascii="Arial" w:hAnsi="Arial" w:cs="Arial"/>
          <w:u w:val="single"/>
        </w:rPr>
        <w:t xml:space="preserve"> O</w:t>
      </w:r>
      <w:r w:rsidR="00D40044" w:rsidRPr="00C25092">
        <w:rPr>
          <w:rFonts w:ascii="Arial" w:hAnsi="Arial" w:cs="Arial"/>
          <w:u w:val="single"/>
        </w:rPr>
        <w:t>dpowi</w:t>
      </w:r>
      <w:r w:rsidR="00C25092">
        <w:rPr>
          <w:rFonts w:ascii="Arial" w:hAnsi="Arial" w:cs="Arial"/>
          <w:u w:val="single"/>
        </w:rPr>
        <w:t>edź</w:t>
      </w:r>
      <w:r w:rsidR="00D40044" w:rsidRPr="00C25092">
        <w:rPr>
          <w:rFonts w:ascii="Arial" w:hAnsi="Arial" w:cs="Arial"/>
          <w:u w:val="single"/>
        </w:rPr>
        <w:t xml:space="preserve"> na interpelację </w:t>
      </w:r>
      <w:r w:rsidR="0084348C" w:rsidRPr="00C25092">
        <w:rPr>
          <w:rFonts w:ascii="Arial" w:hAnsi="Arial" w:cs="Arial"/>
          <w:u w:val="single"/>
        </w:rPr>
        <w:t>PR.0003.</w:t>
      </w:r>
      <w:r w:rsidR="006506EA">
        <w:rPr>
          <w:rFonts w:ascii="Arial" w:hAnsi="Arial" w:cs="Arial"/>
          <w:u w:val="single"/>
        </w:rPr>
        <w:t>886</w:t>
      </w:r>
      <w:r w:rsidR="00D40044" w:rsidRPr="00C25092">
        <w:rPr>
          <w:rFonts w:ascii="Arial" w:hAnsi="Arial" w:cs="Arial"/>
          <w:u w:val="single"/>
        </w:rPr>
        <w:t>.2026</w:t>
      </w:r>
      <w:r w:rsidR="001C0413" w:rsidRPr="00C25092">
        <w:rPr>
          <w:rFonts w:ascii="Arial" w:hAnsi="Arial" w:cs="Arial"/>
          <w:u w:val="single"/>
        </w:rPr>
        <w:t xml:space="preserve"> </w:t>
      </w:r>
    </w:p>
    <w:p w:rsidR="00E5022D" w:rsidRPr="00C25092" w:rsidRDefault="004B6CC9" w:rsidP="00E5022D">
      <w:pPr>
        <w:pStyle w:val="Default"/>
      </w:pPr>
      <w:r w:rsidRPr="00C25092">
        <w:tab/>
      </w:r>
      <w:r w:rsidRPr="00C25092">
        <w:tab/>
        <w:t xml:space="preserve"> </w:t>
      </w:r>
    </w:p>
    <w:p w:rsidR="00BE669D" w:rsidRPr="00BE669D" w:rsidRDefault="00E5022D" w:rsidP="00BE669D">
      <w:pPr>
        <w:pStyle w:val="isselectedend"/>
        <w:spacing w:line="360" w:lineRule="auto"/>
        <w:jc w:val="both"/>
        <w:rPr>
          <w:rFonts w:ascii="Arial" w:hAnsi="Arial" w:cs="Arial"/>
        </w:rPr>
      </w:pPr>
      <w:r w:rsidRPr="00C25092">
        <w:rPr>
          <w:rFonts w:ascii="Arial" w:hAnsi="Arial" w:cs="Arial"/>
        </w:rPr>
        <w:tab/>
      </w:r>
      <w:r w:rsidR="00BE669D" w:rsidRPr="00BE669D">
        <w:rPr>
          <w:rFonts w:ascii="Arial" w:hAnsi="Arial" w:cs="Arial"/>
        </w:rPr>
        <w:t xml:space="preserve">W odpowiedzi na interpelację </w:t>
      </w:r>
      <w:r w:rsidR="00237A43">
        <w:rPr>
          <w:rFonts w:ascii="Arial" w:hAnsi="Arial" w:cs="Arial"/>
        </w:rPr>
        <w:t>w sprawie jak wyżej</w:t>
      </w:r>
      <w:r w:rsidR="00BE669D" w:rsidRPr="00BE669D">
        <w:rPr>
          <w:rFonts w:ascii="Arial" w:hAnsi="Arial" w:cs="Arial"/>
        </w:rPr>
        <w:t xml:space="preserve"> informuję, że Miejski Zarząd Dróg i Mostów na bieżąco monitoruje stan oznakowania pionowego</w:t>
      </w:r>
      <w:r w:rsidR="00BE669D">
        <w:rPr>
          <w:rFonts w:ascii="Arial" w:hAnsi="Arial" w:cs="Arial"/>
        </w:rPr>
        <w:br/>
      </w:r>
      <w:r w:rsidR="00BE669D" w:rsidRPr="00BE669D">
        <w:rPr>
          <w:rFonts w:ascii="Arial" w:hAnsi="Arial" w:cs="Arial"/>
        </w:rPr>
        <w:t>na terenie Gminy Bytom</w:t>
      </w:r>
      <w:r w:rsidR="00237A43">
        <w:rPr>
          <w:rFonts w:ascii="Arial" w:hAnsi="Arial" w:cs="Arial"/>
        </w:rPr>
        <w:t>.</w:t>
      </w:r>
      <w:r w:rsidR="00BE669D" w:rsidRPr="00BE669D">
        <w:rPr>
          <w:rFonts w:ascii="Arial" w:hAnsi="Arial" w:cs="Arial"/>
        </w:rPr>
        <w:t xml:space="preserve"> </w:t>
      </w:r>
      <w:r w:rsidR="00237A43">
        <w:rPr>
          <w:rFonts w:ascii="Arial" w:hAnsi="Arial" w:cs="Arial"/>
        </w:rPr>
        <w:t xml:space="preserve">W ramach posiadanych sił i środków </w:t>
      </w:r>
      <w:r w:rsidR="00BE669D" w:rsidRPr="00BE669D">
        <w:rPr>
          <w:rFonts w:ascii="Arial" w:hAnsi="Arial" w:cs="Arial"/>
        </w:rPr>
        <w:t>podejmuje działania mające na celu zapewnienie jego właściwego stanu technicznego i widoczności.</w:t>
      </w:r>
    </w:p>
    <w:p w:rsidR="00BE669D" w:rsidRPr="00BE669D" w:rsidRDefault="00BE669D" w:rsidP="00BE669D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E669D">
        <w:rPr>
          <w:rFonts w:ascii="Arial" w:hAnsi="Arial" w:cs="Arial"/>
        </w:rPr>
        <w:t>W odniesieniu do oznakowania pionowego D-6 zlokalizowanego</w:t>
      </w:r>
      <w:r w:rsidR="00C136DC">
        <w:rPr>
          <w:rFonts w:ascii="Arial" w:hAnsi="Arial" w:cs="Arial"/>
        </w:rPr>
        <w:br/>
      </w:r>
      <w:r w:rsidRPr="00BE669D">
        <w:rPr>
          <w:rFonts w:ascii="Arial" w:hAnsi="Arial" w:cs="Arial"/>
        </w:rPr>
        <w:t>przy</w:t>
      </w:r>
      <w:r w:rsidR="00C136DC">
        <w:rPr>
          <w:rFonts w:ascii="Arial" w:hAnsi="Arial" w:cs="Arial"/>
        </w:rPr>
        <w:t xml:space="preserve"> </w:t>
      </w:r>
      <w:r w:rsidRPr="00BE669D">
        <w:rPr>
          <w:rFonts w:ascii="Arial" w:hAnsi="Arial" w:cs="Arial"/>
        </w:rPr>
        <w:t>al. Legionów planowane jest wykonanie niezbędnych, zachowawczych cięć pielęgnacyjnych korony drzewa w terminie do dnia 31 lipca 2026 r.</w:t>
      </w:r>
    </w:p>
    <w:p w:rsidR="00BE669D" w:rsidRPr="00BE669D" w:rsidRDefault="00BE669D" w:rsidP="00BE669D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E669D">
        <w:rPr>
          <w:rFonts w:ascii="Arial" w:hAnsi="Arial" w:cs="Arial"/>
        </w:rPr>
        <w:t>Po przeanalizowaniu sytuacji w terenie</w:t>
      </w:r>
      <w:r w:rsidR="00237A43">
        <w:rPr>
          <w:rFonts w:ascii="Arial" w:hAnsi="Arial" w:cs="Arial"/>
        </w:rPr>
        <w:t>, przy</w:t>
      </w:r>
      <w:r w:rsidRPr="00BE669D">
        <w:rPr>
          <w:rFonts w:ascii="Arial" w:hAnsi="Arial" w:cs="Arial"/>
        </w:rPr>
        <w:t xml:space="preserve"> uwzględnieniu uwarunkowań technicznych i przyrodniczych ustalono, że znak pionowy D-6 zostanie przesunięty wzdłuż osi drogi do maksymalnej odległości dopuszczalnej obowiązującymi przepisami techniczno-budowl</w:t>
      </w:r>
      <w:r w:rsidR="00237A43">
        <w:rPr>
          <w:rFonts w:ascii="Arial" w:hAnsi="Arial" w:cs="Arial"/>
        </w:rPr>
        <w:t xml:space="preserve">anymi, zgodnie z </w:t>
      </w:r>
      <w:r w:rsidRPr="00BE669D">
        <w:rPr>
          <w:rFonts w:ascii="Arial" w:hAnsi="Arial" w:cs="Arial"/>
        </w:rPr>
        <w:t>istniejącą infrastrukturą.</w:t>
      </w:r>
      <w:r w:rsidR="00237A43">
        <w:rPr>
          <w:rFonts w:ascii="Arial" w:hAnsi="Arial" w:cs="Arial"/>
        </w:rPr>
        <w:br/>
      </w:r>
      <w:r w:rsidRPr="00BE669D">
        <w:rPr>
          <w:rFonts w:ascii="Arial" w:hAnsi="Arial" w:cs="Arial"/>
        </w:rPr>
        <w:t>Znak pozostanie usytuowany w normatywnej odległości</w:t>
      </w:r>
      <w:r>
        <w:rPr>
          <w:rFonts w:ascii="Arial" w:hAnsi="Arial" w:cs="Arial"/>
        </w:rPr>
        <w:br/>
      </w:r>
      <w:r w:rsidRPr="00BE669D">
        <w:rPr>
          <w:rFonts w:ascii="Arial" w:hAnsi="Arial" w:cs="Arial"/>
        </w:rPr>
        <w:t>0,90 m od krawędzi jezdni. Zmiana jego lokalizacji pozwoli na wyeliminowanie kolizji z koroną drzewa.</w:t>
      </w:r>
    </w:p>
    <w:p w:rsidR="00BE669D" w:rsidRPr="00BE669D" w:rsidRDefault="00BE669D" w:rsidP="00BE669D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E669D">
        <w:rPr>
          <w:rFonts w:ascii="Arial" w:hAnsi="Arial" w:cs="Arial"/>
        </w:rPr>
        <w:t>Dodatkowo</w:t>
      </w:r>
      <w:r w:rsidR="00237A43">
        <w:rPr>
          <w:rFonts w:ascii="Arial" w:hAnsi="Arial" w:cs="Arial"/>
        </w:rPr>
        <w:t>,</w:t>
      </w:r>
      <w:r w:rsidRPr="00BE669D">
        <w:rPr>
          <w:rFonts w:ascii="Arial" w:hAnsi="Arial" w:cs="Arial"/>
        </w:rPr>
        <w:t xml:space="preserve"> zostaną wykonane zachowawcze cięcia pielęgnacyjne, ograniczone wyłącznie do zakresu niezbędnego dla zapewnienia właściwej </w:t>
      </w:r>
      <w:r w:rsidRPr="00BE669D">
        <w:rPr>
          <w:rFonts w:ascii="Arial" w:hAnsi="Arial" w:cs="Arial"/>
        </w:rPr>
        <w:lastRenderedPageBreak/>
        <w:t>widoczności oznakowania. Przesunięcie znaku oraz zmiana kąta jego ekspozycji względem kierunku ruchu pojazdów pozwolą uniknąć konieczności wykonywania radykalnych cięć korony drzewa, które mogłyby naruszyć jego pokrój oraz statykę.</w:t>
      </w:r>
      <w:r>
        <w:rPr>
          <w:rFonts w:ascii="Arial" w:hAnsi="Arial" w:cs="Arial"/>
        </w:rPr>
        <w:br/>
      </w:r>
      <w:r w:rsidRPr="00BE669D">
        <w:rPr>
          <w:rFonts w:ascii="Arial" w:hAnsi="Arial" w:cs="Arial"/>
        </w:rPr>
        <w:t>W celu zapewnienia pełnej widoczności tarczy znaku wykonane zostaną jedynie minimalne, punktowe cięcia korygujące, w pełni bezpieczne dla zdrowotności</w:t>
      </w:r>
      <w:r>
        <w:rPr>
          <w:rFonts w:ascii="Arial" w:hAnsi="Arial" w:cs="Arial"/>
        </w:rPr>
        <w:br/>
      </w:r>
      <w:r w:rsidRPr="00BE669D">
        <w:rPr>
          <w:rFonts w:ascii="Arial" w:hAnsi="Arial" w:cs="Arial"/>
        </w:rPr>
        <w:t>i żywotności drzewa.</w:t>
      </w:r>
    </w:p>
    <w:p w:rsidR="00BE669D" w:rsidRPr="00BE669D" w:rsidRDefault="00BE669D" w:rsidP="00BE669D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E669D">
        <w:rPr>
          <w:rFonts w:ascii="Arial" w:hAnsi="Arial" w:cs="Arial"/>
        </w:rPr>
        <w:t>Powyższe działania pozwolą na przywrócenie właściwej widoczności znaku</w:t>
      </w:r>
      <w:r>
        <w:rPr>
          <w:rFonts w:ascii="Arial" w:hAnsi="Arial" w:cs="Arial"/>
        </w:rPr>
        <w:br/>
      </w:r>
      <w:r w:rsidRPr="00BE669D">
        <w:rPr>
          <w:rFonts w:ascii="Arial" w:hAnsi="Arial" w:cs="Arial"/>
        </w:rPr>
        <w:t>D-6,</w:t>
      </w:r>
      <w:r>
        <w:rPr>
          <w:rFonts w:ascii="Arial" w:hAnsi="Arial" w:cs="Arial"/>
        </w:rPr>
        <w:t xml:space="preserve"> </w:t>
      </w:r>
      <w:r w:rsidRPr="00BE669D">
        <w:rPr>
          <w:rFonts w:ascii="Arial" w:hAnsi="Arial" w:cs="Arial"/>
        </w:rPr>
        <w:t>a tym samym zapewnienie odpowiedniego poziomu bezpieczeństwa pieszych</w:t>
      </w:r>
      <w:r>
        <w:rPr>
          <w:rFonts w:ascii="Arial" w:hAnsi="Arial" w:cs="Arial"/>
        </w:rPr>
        <w:br/>
      </w:r>
      <w:r w:rsidRPr="00BE669D">
        <w:rPr>
          <w:rFonts w:ascii="Arial" w:hAnsi="Arial" w:cs="Arial"/>
        </w:rPr>
        <w:t>i kierowców, przy jednoczesnym zachowaniu wymogów wynikających z przepisów</w:t>
      </w:r>
      <w:r>
        <w:rPr>
          <w:rFonts w:ascii="Arial" w:hAnsi="Arial" w:cs="Arial"/>
        </w:rPr>
        <w:br/>
      </w:r>
      <w:r w:rsidRPr="00BE669D">
        <w:rPr>
          <w:rFonts w:ascii="Arial" w:hAnsi="Arial" w:cs="Arial"/>
        </w:rPr>
        <w:t>o ochronie przyrody oraz niedopuszczeniu do osłabienia drzewa mogącego stwarzać zagrożenie dla bezpieczeństwa.</w:t>
      </w:r>
    </w:p>
    <w:p w:rsidR="00BE669D" w:rsidRDefault="00BE669D" w:rsidP="006506EA">
      <w:pPr>
        <w:pStyle w:val="NormalnyWeb"/>
        <w:spacing w:line="360" w:lineRule="auto"/>
        <w:jc w:val="both"/>
        <w:rPr>
          <w:rFonts w:ascii="Arial" w:hAnsi="Arial" w:cs="Arial"/>
        </w:rPr>
      </w:pPr>
    </w:p>
    <w:p w:rsidR="00AD44DE" w:rsidRPr="00C25092" w:rsidRDefault="00BE669D" w:rsidP="006506EA">
      <w:pPr>
        <w:pStyle w:val="Normalny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74628" w:rsidRPr="00C25092">
        <w:rPr>
          <w:rFonts w:ascii="Arial" w:hAnsi="Arial" w:cs="Arial"/>
        </w:rPr>
        <w:t>Z poważaniem,</w:t>
      </w:r>
    </w:p>
    <w:p w:rsidR="00E37E6B" w:rsidRPr="00C25092" w:rsidRDefault="00E37E6B" w:rsidP="006506EA">
      <w:pPr>
        <w:pStyle w:val="NormalnyWeb"/>
        <w:spacing w:line="360" w:lineRule="auto"/>
        <w:jc w:val="both"/>
        <w:rPr>
          <w:rFonts w:ascii="Arial" w:hAnsi="Arial" w:cs="Arial"/>
        </w:rPr>
      </w:pPr>
    </w:p>
    <w:p w:rsidR="00E37E6B" w:rsidRPr="00C25092" w:rsidRDefault="00E37E6B" w:rsidP="006506EA">
      <w:pPr>
        <w:pStyle w:val="NormalnyWeb"/>
        <w:spacing w:line="360" w:lineRule="auto"/>
        <w:jc w:val="both"/>
        <w:rPr>
          <w:rFonts w:ascii="Arial" w:hAnsi="Arial" w:cs="Arial"/>
        </w:rPr>
      </w:pPr>
    </w:p>
    <w:p w:rsidR="00E37E6B" w:rsidRPr="00C25092" w:rsidRDefault="00E37E6B" w:rsidP="006506EA">
      <w:pPr>
        <w:pStyle w:val="NormalnyWeb"/>
        <w:spacing w:line="360" w:lineRule="auto"/>
        <w:jc w:val="both"/>
        <w:rPr>
          <w:rFonts w:ascii="Arial" w:hAnsi="Arial" w:cs="Arial"/>
        </w:rPr>
      </w:pPr>
    </w:p>
    <w:p w:rsidR="00C25092" w:rsidRPr="006506EA" w:rsidRDefault="00C25092" w:rsidP="006506EA">
      <w:pPr>
        <w:pStyle w:val="NormalnyWeb"/>
        <w:spacing w:line="360" w:lineRule="auto"/>
        <w:jc w:val="both"/>
        <w:rPr>
          <w:rFonts w:ascii="Arial" w:hAnsi="Arial" w:cs="Arial"/>
        </w:rPr>
      </w:pPr>
    </w:p>
    <w:p w:rsidR="00C25092" w:rsidRPr="006506EA" w:rsidRDefault="00C25092" w:rsidP="006506EA">
      <w:pPr>
        <w:pStyle w:val="NormalnyWeb"/>
        <w:spacing w:line="360" w:lineRule="auto"/>
        <w:jc w:val="both"/>
        <w:rPr>
          <w:rFonts w:ascii="Arial" w:hAnsi="Arial" w:cs="Arial"/>
        </w:rPr>
      </w:pPr>
    </w:p>
    <w:p w:rsidR="00C25092" w:rsidRPr="006506EA" w:rsidRDefault="00C25092" w:rsidP="006506EA">
      <w:pPr>
        <w:pStyle w:val="NormalnyWeb"/>
        <w:spacing w:line="360" w:lineRule="auto"/>
        <w:jc w:val="both"/>
        <w:rPr>
          <w:rFonts w:ascii="Arial" w:hAnsi="Arial" w:cs="Arial"/>
        </w:rPr>
      </w:pPr>
    </w:p>
    <w:p w:rsidR="007E0A4E" w:rsidRDefault="007E0A4E" w:rsidP="0038710D">
      <w:pPr>
        <w:rPr>
          <w:rFonts w:ascii="Arial" w:hAnsi="Arial" w:cs="Arial"/>
          <w:sz w:val="16"/>
          <w:szCs w:val="16"/>
        </w:rPr>
      </w:pPr>
    </w:p>
    <w:p w:rsidR="007E0A4E" w:rsidRDefault="007E0A4E" w:rsidP="0038710D">
      <w:pPr>
        <w:rPr>
          <w:rFonts w:ascii="Arial" w:hAnsi="Arial" w:cs="Arial"/>
          <w:sz w:val="16"/>
          <w:szCs w:val="16"/>
        </w:rPr>
      </w:pPr>
    </w:p>
    <w:p w:rsidR="007E0A4E" w:rsidRDefault="007E0A4E" w:rsidP="0038710D">
      <w:pPr>
        <w:rPr>
          <w:rFonts w:ascii="Arial" w:hAnsi="Arial" w:cs="Arial"/>
          <w:sz w:val="16"/>
          <w:szCs w:val="16"/>
        </w:rPr>
      </w:pPr>
    </w:p>
    <w:p w:rsidR="007E0A4E" w:rsidRDefault="007E0A4E" w:rsidP="0038710D">
      <w:pPr>
        <w:rPr>
          <w:rFonts w:ascii="Arial" w:hAnsi="Arial" w:cs="Arial"/>
          <w:sz w:val="16"/>
          <w:szCs w:val="16"/>
        </w:rPr>
      </w:pPr>
    </w:p>
    <w:p w:rsidR="007E0A4E" w:rsidRDefault="007E0A4E" w:rsidP="0038710D">
      <w:pPr>
        <w:rPr>
          <w:rFonts w:ascii="Arial" w:hAnsi="Arial" w:cs="Arial"/>
          <w:sz w:val="16"/>
          <w:szCs w:val="16"/>
        </w:rPr>
      </w:pPr>
    </w:p>
    <w:p w:rsidR="007E0A4E" w:rsidRDefault="007E0A4E" w:rsidP="0038710D">
      <w:pPr>
        <w:rPr>
          <w:rFonts w:ascii="Arial" w:hAnsi="Arial" w:cs="Arial"/>
          <w:sz w:val="16"/>
          <w:szCs w:val="16"/>
        </w:rPr>
      </w:pPr>
    </w:p>
    <w:p w:rsidR="007E0A4E" w:rsidRDefault="007E0A4E" w:rsidP="0038710D">
      <w:pPr>
        <w:rPr>
          <w:rFonts w:ascii="Arial" w:hAnsi="Arial" w:cs="Arial"/>
          <w:sz w:val="16"/>
          <w:szCs w:val="16"/>
        </w:rPr>
      </w:pPr>
    </w:p>
    <w:p w:rsidR="007E0A4E" w:rsidRDefault="007E0A4E" w:rsidP="0038710D">
      <w:pPr>
        <w:rPr>
          <w:rFonts w:ascii="Arial" w:hAnsi="Arial" w:cs="Arial"/>
          <w:sz w:val="16"/>
          <w:szCs w:val="16"/>
        </w:rPr>
      </w:pPr>
    </w:p>
    <w:p w:rsidR="007E0A4E" w:rsidRDefault="007E0A4E" w:rsidP="0038710D">
      <w:pPr>
        <w:rPr>
          <w:rFonts w:ascii="Arial" w:hAnsi="Arial" w:cs="Arial"/>
          <w:sz w:val="16"/>
          <w:szCs w:val="16"/>
        </w:rPr>
      </w:pPr>
    </w:p>
    <w:p w:rsidR="007E0A4E" w:rsidRDefault="007E0A4E" w:rsidP="0038710D">
      <w:pPr>
        <w:rPr>
          <w:rFonts w:ascii="Arial" w:hAnsi="Arial" w:cs="Arial"/>
          <w:sz w:val="16"/>
          <w:szCs w:val="16"/>
        </w:rPr>
      </w:pPr>
    </w:p>
    <w:p w:rsidR="0038710D" w:rsidRPr="004D5F4B" w:rsidRDefault="00B13E39" w:rsidP="0038710D">
      <w:pPr>
        <w:rPr>
          <w:rFonts w:ascii="Arial" w:hAnsi="Arial" w:cs="Arial"/>
          <w:sz w:val="16"/>
          <w:szCs w:val="16"/>
        </w:rPr>
      </w:pPr>
      <w:r w:rsidRPr="004D5F4B">
        <w:rPr>
          <w:rFonts w:ascii="Arial" w:hAnsi="Arial" w:cs="Arial"/>
          <w:sz w:val="16"/>
          <w:szCs w:val="16"/>
        </w:rPr>
        <w:t>Otrzymują:</w:t>
      </w:r>
    </w:p>
    <w:p w:rsidR="00B13E39" w:rsidRPr="004D5F4B" w:rsidRDefault="00B13E39" w:rsidP="0038710D">
      <w:pPr>
        <w:rPr>
          <w:rFonts w:ascii="Arial" w:hAnsi="Arial" w:cs="Arial"/>
          <w:sz w:val="16"/>
          <w:szCs w:val="16"/>
        </w:rPr>
      </w:pPr>
      <w:r w:rsidRPr="004D5F4B">
        <w:rPr>
          <w:rFonts w:ascii="Arial" w:hAnsi="Arial" w:cs="Arial"/>
          <w:sz w:val="16"/>
          <w:szCs w:val="16"/>
        </w:rPr>
        <w:t>1. Adresat</w:t>
      </w:r>
    </w:p>
    <w:p w:rsidR="00B13E39" w:rsidRPr="004D5F4B" w:rsidRDefault="001C0413" w:rsidP="0038710D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2. </w:t>
      </w:r>
      <w:r w:rsidR="00C25092">
        <w:rPr>
          <w:rFonts w:ascii="Arial" w:hAnsi="Arial" w:cs="Arial"/>
          <w:sz w:val="16"/>
          <w:szCs w:val="16"/>
        </w:rPr>
        <w:t xml:space="preserve">a/a </w:t>
      </w:r>
    </w:p>
    <w:p w:rsidR="0038710D" w:rsidRPr="004D5F4B" w:rsidRDefault="0038710D" w:rsidP="0038710D">
      <w:pPr>
        <w:rPr>
          <w:rFonts w:ascii="Arial" w:hAnsi="Arial" w:cs="Arial"/>
          <w:sz w:val="16"/>
          <w:szCs w:val="16"/>
        </w:rPr>
      </w:pPr>
    </w:p>
    <w:p w:rsidR="007403DE" w:rsidRDefault="007403DE" w:rsidP="003E7D96">
      <w:pPr>
        <w:spacing w:line="360" w:lineRule="auto"/>
        <w:ind w:right="477"/>
        <w:rPr>
          <w:rFonts w:ascii="Arial" w:hAnsi="Arial" w:cs="Arial"/>
          <w:sz w:val="12"/>
          <w:szCs w:val="12"/>
        </w:rPr>
      </w:pPr>
    </w:p>
    <w:p w:rsidR="007E0A4E" w:rsidRDefault="007E0A4E" w:rsidP="003E7D96">
      <w:pPr>
        <w:spacing w:line="360" w:lineRule="auto"/>
        <w:ind w:right="477"/>
        <w:rPr>
          <w:rFonts w:ascii="Arial" w:hAnsi="Arial" w:cs="Arial"/>
          <w:sz w:val="12"/>
          <w:szCs w:val="12"/>
        </w:rPr>
      </w:pPr>
    </w:p>
    <w:p w:rsidR="007E0A4E" w:rsidRPr="008F2F2D" w:rsidRDefault="007E0A4E" w:rsidP="003E7D96">
      <w:pPr>
        <w:spacing w:line="360" w:lineRule="auto"/>
        <w:ind w:right="477"/>
        <w:rPr>
          <w:rFonts w:ascii="Arial" w:hAnsi="Arial" w:cs="Arial"/>
          <w:sz w:val="12"/>
          <w:szCs w:val="12"/>
        </w:rPr>
      </w:pPr>
    </w:p>
    <w:sectPr w:rsidR="007E0A4E" w:rsidRPr="008F2F2D" w:rsidSect="0012673C">
      <w:footerReference w:type="defaul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B1A" w:rsidRDefault="00AF0B1A" w:rsidP="0085517A">
      <w:r>
        <w:separator/>
      </w:r>
    </w:p>
  </w:endnote>
  <w:endnote w:type="continuationSeparator" w:id="0">
    <w:p w:rsidR="00AF0B1A" w:rsidRDefault="00AF0B1A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6506EA" w:rsidRDefault="006506EA">
        <w:pPr>
          <w:pStyle w:val="Stopka"/>
          <w:jc w:val="center"/>
          <w:rPr>
            <w:rFonts w:ascii="Arial" w:hAnsi="Arial" w:cs="Arial"/>
            <w:sz w:val="20"/>
          </w:rPr>
        </w:pPr>
      </w:p>
      <w:p w:rsidR="006506EA" w:rsidRPr="003A6CA9" w:rsidRDefault="00E36C25">
        <w:pPr>
          <w:pStyle w:val="Stopka"/>
          <w:jc w:val="center"/>
          <w:rPr>
            <w:rFonts w:ascii="Arial" w:hAnsi="Arial" w:cs="Arial"/>
          </w:rPr>
        </w:pPr>
      </w:p>
    </w:sdtContent>
  </w:sdt>
  <w:p w:rsidR="006506EA" w:rsidRDefault="006506E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B1A" w:rsidRDefault="00AF0B1A" w:rsidP="0085517A">
      <w:r>
        <w:separator/>
      </w:r>
    </w:p>
  </w:footnote>
  <w:footnote w:type="continuationSeparator" w:id="0">
    <w:p w:rsidR="00AF0B1A" w:rsidRDefault="00AF0B1A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07B7B"/>
    <w:multiLevelType w:val="hybridMultilevel"/>
    <w:tmpl w:val="F9528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D45E6B"/>
    <w:multiLevelType w:val="hybridMultilevel"/>
    <w:tmpl w:val="056E9746"/>
    <w:lvl w:ilvl="0" w:tplc="C1546BAA">
      <w:start w:val="1"/>
      <w:numFmt w:val="bullet"/>
      <w:lvlText w:val="-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803EE0">
      <w:start w:val="1"/>
      <w:numFmt w:val="decimal"/>
      <w:lvlText w:val="%2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42A01CE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A8C829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30C538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D1A30D2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A08A08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9EE08C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0D6D51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966BDD"/>
    <w:multiLevelType w:val="hybridMultilevel"/>
    <w:tmpl w:val="553A15DA"/>
    <w:lvl w:ilvl="0" w:tplc="F15E27E0">
      <w:start w:val="1"/>
      <w:numFmt w:val="decimal"/>
      <w:lvlText w:val="%1)"/>
      <w:lvlJc w:val="left"/>
      <w:pPr>
        <w:ind w:left="834" w:hanging="267"/>
      </w:pPr>
      <w:rPr>
        <w:rFonts w:hint="default"/>
        <w:spacing w:val="-1"/>
        <w:w w:val="98"/>
        <w:lang w:val="pl-PL" w:eastAsia="en-US" w:bidi="ar-SA"/>
      </w:rPr>
    </w:lvl>
    <w:lvl w:ilvl="1" w:tplc="1FC4E5EA">
      <w:numFmt w:val="bullet"/>
      <w:lvlText w:val="•"/>
      <w:lvlJc w:val="left"/>
      <w:pPr>
        <w:ind w:left="1768" w:hanging="267"/>
      </w:pPr>
      <w:rPr>
        <w:rFonts w:hint="default"/>
        <w:lang w:val="pl-PL" w:eastAsia="en-US" w:bidi="ar-SA"/>
      </w:rPr>
    </w:lvl>
    <w:lvl w:ilvl="2" w:tplc="D5129380">
      <w:numFmt w:val="bullet"/>
      <w:lvlText w:val="•"/>
      <w:lvlJc w:val="left"/>
      <w:pPr>
        <w:ind w:left="2705" w:hanging="267"/>
      </w:pPr>
      <w:rPr>
        <w:rFonts w:hint="default"/>
        <w:lang w:val="pl-PL" w:eastAsia="en-US" w:bidi="ar-SA"/>
      </w:rPr>
    </w:lvl>
    <w:lvl w:ilvl="3" w:tplc="F85807E6">
      <w:numFmt w:val="bullet"/>
      <w:lvlText w:val="•"/>
      <w:lvlJc w:val="left"/>
      <w:pPr>
        <w:ind w:left="3641" w:hanging="267"/>
      </w:pPr>
      <w:rPr>
        <w:rFonts w:hint="default"/>
        <w:lang w:val="pl-PL" w:eastAsia="en-US" w:bidi="ar-SA"/>
      </w:rPr>
    </w:lvl>
    <w:lvl w:ilvl="4" w:tplc="4142FCE6">
      <w:numFmt w:val="bullet"/>
      <w:lvlText w:val="•"/>
      <w:lvlJc w:val="left"/>
      <w:pPr>
        <w:ind w:left="4578" w:hanging="267"/>
      </w:pPr>
      <w:rPr>
        <w:rFonts w:hint="default"/>
        <w:lang w:val="pl-PL" w:eastAsia="en-US" w:bidi="ar-SA"/>
      </w:rPr>
    </w:lvl>
    <w:lvl w:ilvl="5" w:tplc="BDB428D4">
      <w:numFmt w:val="bullet"/>
      <w:lvlText w:val="•"/>
      <w:lvlJc w:val="left"/>
      <w:pPr>
        <w:ind w:left="5515" w:hanging="267"/>
      </w:pPr>
      <w:rPr>
        <w:rFonts w:hint="default"/>
        <w:lang w:val="pl-PL" w:eastAsia="en-US" w:bidi="ar-SA"/>
      </w:rPr>
    </w:lvl>
    <w:lvl w:ilvl="6" w:tplc="BF301F0E">
      <w:numFmt w:val="bullet"/>
      <w:lvlText w:val="•"/>
      <w:lvlJc w:val="left"/>
      <w:pPr>
        <w:ind w:left="6451" w:hanging="267"/>
      </w:pPr>
      <w:rPr>
        <w:rFonts w:hint="default"/>
        <w:lang w:val="pl-PL" w:eastAsia="en-US" w:bidi="ar-SA"/>
      </w:rPr>
    </w:lvl>
    <w:lvl w:ilvl="7" w:tplc="B1883828">
      <w:numFmt w:val="bullet"/>
      <w:lvlText w:val="•"/>
      <w:lvlJc w:val="left"/>
      <w:pPr>
        <w:ind w:left="7388" w:hanging="267"/>
      </w:pPr>
      <w:rPr>
        <w:rFonts w:hint="default"/>
        <w:lang w:val="pl-PL" w:eastAsia="en-US" w:bidi="ar-SA"/>
      </w:rPr>
    </w:lvl>
    <w:lvl w:ilvl="8" w:tplc="BF7C79DE">
      <w:numFmt w:val="bullet"/>
      <w:lvlText w:val="•"/>
      <w:lvlJc w:val="left"/>
      <w:pPr>
        <w:ind w:left="8325" w:hanging="267"/>
      </w:pPr>
      <w:rPr>
        <w:rFonts w:hint="default"/>
        <w:lang w:val="pl-PL" w:eastAsia="en-US" w:bidi="ar-SA"/>
      </w:r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5D4777A"/>
    <w:multiLevelType w:val="hybridMultilevel"/>
    <w:tmpl w:val="A4E6986A"/>
    <w:lvl w:ilvl="0" w:tplc="C8C85B96">
      <w:start w:val="1"/>
      <w:numFmt w:val="decimal"/>
      <w:lvlText w:val="%1."/>
      <w:lvlJc w:val="left"/>
      <w:pPr>
        <w:ind w:left="871" w:hanging="27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2"/>
        <w:sz w:val="21"/>
        <w:szCs w:val="21"/>
        <w:lang w:val="pl-PL" w:eastAsia="en-US" w:bidi="ar-SA"/>
      </w:rPr>
    </w:lvl>
    <w:lvl w:ilvl="1" w:tplc="0B88AC28">
      <w:numFmt w:val="bullet"/>
      <w:lvlText w:val="•"/>
      <w:lvlJc w:val="left"/>
      <w:pPr>
        <w:ind w:left="1812" w:hanging="276"/>
      </w:pPr>
      <w:rPr>
        <w:rFonts w:hint="default"/>
        <w:lang w:val="pl-PL" w:eastAsia="en-US" w:bidi="ar-SA"/>
      </w:rPr>
    </w:lvl>
    <w:lvl w:ilvl="2" w:tplc="F0069572">
      <w:numFmt w:val="bullet"/>
      <w:lvlText w:val="•"/>
      <w:lvlJc w:val="left"/>
      <w:pPr>
        <w:ind w:left="2745" w:hanging="276"/>
      </w:pPr>
      <w:rPr>
        <w:rFonts w:hint="default"/>
        <w:lang w:val="pl-PL" w:eastAsia="en-US" w:bidi="ar-SA"/>
      </w:rPr>
    </w:lvl>
    <w:lvl w:ilvl="3" w:tplc="D54C7260">
      <w:numFmt w:val="bullet"/>
      <w:lvlText w:val="•"/>
      <w:lvlJc w:val="left"/>
      <w:pPr>
        <w:ind w:left="3677" w:hanging="276"/>
      </w:pPr>
      <w:rPr>
        <w:rFonts w:hint="default"/>
        <w:lang w:val="pl-PL" w:eastAsia="en-US" w:bidi="ar-SA"/>
      </w:rPr>
    </w:lvl>
    <w:lvl w:ilvl="4" w:tplc="32AC6762">
      <w:numFmt w:val="bullet"/>
      <w:lvlText w:val="•"/>
      <w:lvlJc w:val="left"/>
      <w:pPr>
        <w:ind w:left="4610" w:hanging="276"/>
      </w:pPr>
      <w:rPr>
        <w:rFonts w:hint="default"/>
        <w:lang w:val="pl-PL" w:eastAsia="en-US" w:bidi="ar-SA"/>
      </w:rPr>
    </w:lvl>
    <w:lvl w:ilvl="5" w:tplc="7384EF34">
      <w:numFmt w:val="bullet"/>
      <w:lvlText w:val="•"/>
      <w:lvlJc w:val="left"/>
      <w:pPr>
        <w:ind w:left="5543" w:hanging="276"/>
      </w:pPr>
      <w:rPr>
        <w:rFonts w:hint="default"/>
        <w:lang w:val="pl-PL" w:eastAsia="en-US" w:bidi="ar-SA"/>
      </w:rPr>
    </w:lvl>
    <w:lvl w:ilvl="6" w:tplc="642E9522">
      <w:numFmt w:val="bullet"/>
      <w:lvlText w:val="•"/>
      <w:lvlJc w:val="left"/>
      <w:pPr>
        <w:ind w:left="6475" w:hanging="276"/>
      </w:pPr>
      <w:rPr>
        <w:rFonts w:hint="default"/>
        <w:lang w:val="pl-PL" w:eastAsia="en-US" w:bidi="ar-SA"/>
      </w:rPr>
    </w:lvl>
    <w:lvl w:ilvl="7" w:tplc="AB6824F6">
      <w:numFmt w:val="bullet"/>
      <w:lvlText w:val="•"/>
      <w:lvlJc w:val="left"/>
      <w:pPr>
        <w:ind w:left="7408" w:hanging="276"/>
      </w:pPr>
      <w:rPr>
        <w:rFonts w:hint="default"/>
        <w:lang w:val="pl-PL" w:eastAsia="en-US" w:bidi="ar-SA"/>
      </w:rPr>
    </w:lvl>
    <w:lvl w:ilvl="8" w:tplc="7F2C3194">
      <w:numFmt w:val="bullet"/>
      <w:lvlText w:val="•"/>
      <w:lvlJc w:val="left"/>
      <w:pPr>
        <w:ind w:left="8341" w:hanging="276"/>
      </w:pPr>
      <w:rPr>
        <w:rFonts w:hint="default"/>
        <w:lang w:val="pl-PL" w:eastAsia="en-US" w:bidi="ar-SA"/>
      </w:r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2"/>
  </w:num>
  <w:num w:numId="3">
    <w:abstractNumId w:val="5"/>
  </w:num>
  <w:num w:numId="4">
    <w:abstractNumId w:val="0"/>
  </w:num>
  <w:num w:numId="5">
    <w:abstractNumId w:val="13"/>
  </w:num>
  <w:num w:numId="6">
    <w:abstractNumId w:val="11"/>
  </w:num>
  <w:num w:numId="7">
    <w:abstractNumId w:val="26"/>
  </w:num>
  <w:num w:numId="8">
    <w:abstractNumId w:val="6"/>
  </w:num>
  <w:num w:numId="9">
    <w:abstractNumId w:val="28"/>
  </w:num>
  <w:num w:numId="10">
    <w:abstractNumId w:val="4"/>
  </w:num>
  <w:num w:numId="11">
    <w:abstractNumId w:val="18"/>
  </w:num>
  <w:num w:numId="12">
    <w:abstractNumId w:val="14"/>
  </w:num>
  <w:num w:numId="13">
    <w:abstractNumId w:val="3"/>
  </w:num>
  <w:num w:numId="14">
    <w:abstractNumId w:val="12"/>
  </w:num>
  <w:num w:numId="15">
    <w:abstractNumId w:val="24"/>
  </w:num>
  <w:num w:numId="16">
    <w:abstractNumId w:val="9"/>
  </w:num>
  <w:num w:numId="17">
    <w:abstractNumId w:val="25"/>
  </w:num>
  <w:num w:numId="18">
    <w:abstractNumId w:val="21"/>
  </w:num>
  <w:num w:numId="19">
    <w:abstractNumId w:val="23"/>
  </w:num>
  <w:num w:numId="20">
    <w:abstractNumId w:val="27"/>
  </w:num>
  <w:num w:numId="21">
    <w:abstractNumId w:val="16"/>
  </w:num>
  <w:num w:numId="22">
    <w:abstractNumId w:val="19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30"/>
  </w:num>
  <w:num w:numId="28">
    <w:abstractNumId w:val="2"/>
  </w:num>
  <w:num w:numId="29">
    <w:abstractNumId w:val="17"/>
  </w:num>
  <w:num w:numId="30">
    <w:abstractNumId w:val="20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03105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D0C"/>
    <w:rsid w:val="000032CD"/>
    <w:rsid w:val="000033C8"/>
    <w:rsid w:val="00015120"/>
    <w:rsid w:val="00024ED9"/>
    <w:rsid w:val="000258A9"/>
    <w:rsid w:val="00032019"/>
    <w:rsid w:val="0003472F"/>
    <w:rsid w:val="000357F0"/>
    <w:rsid w:val="000359F3"/>
    <w:rsid w:val="000368FF"/>
    <w:rsid w:val="000459AA"/>
    <w:rsid w:val="00047EED"/>
    <w:rsid w:val="00052D18"/>
    <w:rsid w:val="000576C5"/>
    <w:rsid w:val="000648F1"/>
    <w:rsid w:val="0007292E"/>
    <w:rsid w:val="000744DE"/>
    <w:rsid w:val="00080072"/>
    <w:rsid w:val="000978B5"/>
    <w:rsid w:val="000A1D9E"/>
    <w:rsid w:val="000A24F7"/>
    <w:rsid w:val="000A2D6F"/>
    <w:rsid w:val="000A679D"/>
    <w:rsid w:val="000B115E"/>
    <w:rsid w:val="000B1B2C"/>
    <w:rsid w:val="000C11E8"/>
    <w:rsid w:val="000C389A"/>
    <w:rsid w:val="000D18DA"/>
    <w:rsid w:val="000D3832"/>
    <w:rsid w:val="000E04B5"/>
    <w:rsid w:val="000E13CB"/>
    <w:rsid w:val="000E26EF"/>
    <w:rsid w:val="000F00B7"/>
    <w:rsid w:val="000F088D"/>
    <w:rsid w:val="000F0E10"/>
    <w:rsid w:val="001101CE"/>
    <w:rsid w:val="0011066D"/>
    <w:rsid w:val="001152A0"/>
    <w:rsid w:val="00116D9B"/>
    <w:rsid w:val="001172B2"/>
    <w:rsid w:val="00124DA3"/>
    <w:rsid w:val="0012673C"/>
    <w:rsid w:val="0012696A"/>
    <w:rsid w:val="00130F0A"/>
    <w:rsid w:val="001422A7"/>
    <w:rsid w:val="0014337B"/>
    <w:rsid w:val="0014337E"/>
    <w:rsid w:val="00151C06"/>
    <w:rsid w:val="001531F8"/>
    <w:rsid w:val="00162C73"/>
    <w:rsid w:val="001652D6"/>
    <w:rsid w:val="001673B2"/>
    <w:rsid w:val="00182321"/>
    <w:rsid w:val="00182EFE"/>
    <w:rsid w:val="00187D6E"/>
    <w:rsid w:val="00187DF9"/>
    <w:rsid w:val="00190C8B"/>
    <w:rsid w:val="001912F7"/>
    <w:rsid w:val="001A0484"/>
    <w:rsid w:val="001B30C4"/>
    <w:rsid w:val="001B35FC"/>
    <w:rsid w:val="001B5935"/>
    <w:rsid w:val="001C0413"/>
    <w:rsid w:val="001C4BD1"/>
    <w:rsid w:val="001C7D51"/>
    <w:rsid w:val="001D3AFF"/>
    <w:rsid w:val="001E039F"/>
    <w:rsid w:val="001E2B58"/>
    <w:rsid w:val="001E462B"/>
    <w:rsid w:val="001E6F09"/>
    <w:rsid w:val="001E74AB"/>
    <w:rsid w:val="001F04C7"/>
    <w:rsid w:val="001F117A"/>
    <w:rsid w:val="00202188"/>
    <w:rsid w:val="00211679"/>
    <w:rsid w:val="00212E50"/>
    <w:rsid w:val="0021689A"/>
    <w:rsid w:val="00217589"/>
    <w:rsid w:val="002269BA"/>
    <w:rsid w:val="00226C94"/>
    <w:rsid w:val="00237A43"/>
    <w:rsid w:val="00252142"/>
    <w:rsid w:val="00262E3B"/>
    <w:rsid w:val="002642DE"/>
    <w:rsid w:val="00267339"/>
    <w:rsid w:val="0028556B"/>
    <w:rsid w:val="002A431E"/>
    <w:rsid w:val="002A652F"/>
    <w:rsid w:val="002C2229"/>
    <w:rsid w:val="002C62D7"/>
    <w:rsid w:val="002D146D"/>
    <w:rsid w:val="002D3957"/>
    <w:rsid w:val="002E22BD"/>
    <w:rsid w:val="002E6D76"/>
    <w:rsid w:val="002F13A1"/>
    <w:rsid w:val="002F2221"/>
    <w:rsid w:val="002F57CE"/>
    <w:rsid w:val="002F748E"/>
    <w:rsid w:val="0030176D"/>
    <w:rsid w:val="0030609D"/>
    <w:rsid w:val="00306F97"/>
    <w:rsid w:val="003103EC"/>
    <w:rsid w:val="00310D3F"/>
    <w:rsid w:val="0031675F"/>
    <w:rsid w:val="00323E3B"/>
    <w:rsid w:val="00331719"/>
    <w:rsid w:val="0033427D"/>
    <w:rsid w:val="00351020"/>
    <w:rsid w:val="00351B3A"/>
    <w:rsid w:val="0035630B"/>
    <w:rsid w:val="0036477B"/>
    <w:rsid w:val="00367F57"/>
    <w:rsid w:val="003723D5"/>
    <w:rsid w:val="00374274"/>
    <w:rsid w:val="003744FB"/>
    <w:rsid w:val="00374864"/>
    <w:rsid w:val="00374AFC"/>
    <w:rsid w:val="00380082"/>
    <w:rsid w:val="0038134B"/>
    <w:rsid w:val="00383F40"/>
    <w:rsid w:val="0038710D"/>
    <w:rsid w:val="00390171"/>
    <w:rsid w:val="00392EC8"/>
    <w:rsid w:val="0039681E"/>
    <w:rsid w:val="003A6CA9"/>
    <w:rsid w:val="003C015A"/>
    <w:rsid w:val="003C0BFC"/>
    <w:rsid w:val="003C4C0D"/>
    <w:rsid w:val="003D4A3A"/>
    <w:rsid w:val="003E0CE5"/>
    <w:rsid w:val="003E4BA0"/>
    <w:rsid w:val="003E7D96"/>
    <w:rsid w:val="003F4036"/>
    <w:rsid w:val="003F5B11"/>
    <w:rsid w:val="004002B3"/>
    <w:rsid w:val="004134F4"/>
    <w:rsid w:val="004226B6"/>
    <w:rsid w:val="00430295"/>
    <w:rsid w:val="00431088"/>
    <w:rsid w:val="00431B05"/>
    <w:rsid w:val="00442FF8"/>
    <w:rsid w:val="00450258"/>
    <w:rsid w:val="00461859"/>
    <w:rsid w:val="00462553"/>
    <w:rsid w:val="00464E7A"/>
    <w:rsid w:val="0046576B"/>
    <w:rsid w:val="00470F25"/>
    <w:rsid w:val="0047403E"/>
    <w:rsid w:val="00474628"/>
    <w:rsid w:val="00475147"/>
    <w:rsid w:val="004916DE"/>
    <w:rsid w:val="004A00E2"/>
    <w:rsid w:val="004A33BD"/>
    <w:rsid w:val="004A676F"/>
    <w:rsid w:val="004B4B0F"/>
    <w:rsid w:val="004B6CC9"/>
    <w:rsid w:val="004D1C20"/>
    <w:rsid w:val="004D5F4B"/>
    <w:rsid w:val="004D77B1"/>
    <w:rsid w:val="004D7BC9"/>
    <w:rsid w:val="004E1F41"/>
    <w:rsid w:val="004E7768"/>
    <w:rsid w:val="004F0332"/>
    <w:rsid w:val="004F5449"/>
    <w:rsid w:val="004F61A2"/>
    <w:rsid w:val="0050417B"/>
    <w:rsid w:val="0051215E"/>
    <w:rsid w:val="00515088"/>
    <w:rsid w:val="0051715C"/>
    <w:rsid w:val="00517F1E"/>
    <w:rsid w:val="0052134D"/>
    <w:rsid w:val="00522F75"/>
    <w:rsid w:val="00525442"/>
    <w:rsid w:val="00534EF5"/>
    <w:rsid w:val="00540A9B"/>
    <w:rsid w:val="00544FDA"/>
    <w:rsid w:val="00550791"/>
    <w:rsid w:val="0055132C"/>
    <w:rsid w:val="00557A6D"/>
    <w:rsid w:val="0056055F"/>
    <w:rsid w:val="00565E02"/>
    <w:rsid w:val="00577604"/>
    <w:rsid w:val="0058039F"/>
    <w:rsid w:val="00584D3B"/>
    <w:rsid w:val="005862FA"/>
    <w:rsid w:val="00592EDF"/>
    <w:rsid w:val="00593738"/>
    <w:rsid w:val="005A075E"/>
    <w:rsid w:val="005A59FE"/>
    <w:rsid w:val="005B7E1E"/>
    <w:rsid w:val="005F0B02"/>
    <w:rsid w:val="00600BF2"/>
    <w:rsid w:val="006013B9"/>
    <w:rsid w:val="00604F31"/>
    <w:rsid w:val="00614206"/>
    <w:rsid w:val="00617E3B"/>
    <w:rsid w:val="00623E34"/>
    <w:rsid w:val="00627757"/>
    <w:rsid w:val="00631938"/>
    <w:rsid w:val="00636222"/>
    <w:rsid w:val="00636DF1"/>
    <w:rsid w:val="00636F60"/>
    <w:rsid w:val="0064151C"/>
    <w:rsid w:val="006418DA"/>
    <w:rsid w:val="00645230"/>
    <w:rsid w:val="006506EA"/>
    <w:rsid w:val="006516F6"/>
    <w:rsid w:val="006525FA"/>
    <w:rsid w:val="00653AA8"/>
    <w:rsid w:val="00670EFE"/>
    <w:rsid w:val="006728DC"/>
    <w:rsid w:val="00685C9F"/>
    <w:rsid w:val="00686ACC"/>
    <w:rsid w:val="00687DF8"/>
    <w:rsid w:val="006913C2"/>
    <w:rsid w:val="00692EA9"/>
    <w:rsid w:val="006A5F33"/>
    <w:rsid w:val="006A7DEC"/>
    <w:rsid w:val="006B0379"/>
    <w:rsid w:val="006B4218"/>
    <w:rsid w:val="006B7166"/>
    <w:rsid w:val="006C092F"/>
    <w:rsid w:val="006C1139"/>
    <w:rsid w:val="006E75EA"/>
    <w:rsid w:val="00701AFF"/>
    <w:rsid w:val="007077B7"/>
    <w:rsid w:val="00715870"/>
    <w:rsid w:val="00725E5C"/>
    <w:rsid w:val="00733BCB"/>
    <w:rsid w:val="00735411"/>
    <w:rsid w:val="007401A6"/>
    <w:rsid w:val="007403DE"/>
    <w:rsid w:val="00744268"/>
    <w:rsid w:val="00746392"/>
    <w:rsid w:val="00754B07"/>
    <w:rsid w:val="00754B40"/>
    <w:rsid w:val="00765664"/>
    <w:rsid w:val="007667EF"/>
    <w:rsid w:val="00775B9E"/>
    <w:rsid w:val="00776523"/>
    <w:rsid w:val="00784DD7"/>
    <w:rsid w:val="0079130B"/>
    <w:rsid w:val="007A1E5D"/>
    <w:rsid w:val="007A4DBC"/>
    <w:rsid w:val="007B38BF"/>
    <w:rsid w:val="007B3A08"/>
    <w:rsid w:val="007C2080"/>
    <w:rsid w:val="007C46AE"/>
    <w:rsid w:val="007C481D"/>
    <w:rsid w:val="007C4B15"/>
    <w:rsid w:val="007C58CD"/>
    <w:rsid w:val="007D32A0"/>
    <w:rsid w:val="007D4B80"/>
    <w:rsid w:val="007D5404"/>
    <w:rsid w:val="007D7A81"/>
    <w:rsid w:val="007E0A4E"/>
    <w:rsid w:val="007E2A6E"/>
    <w:rsid w:val="007E6CFB"/>
    <w:rsid w:val="00803457"/>
    <w:rsid w:val="00810B13"/>
    <w:rsid w:val="0081140E"/>
    <w:rsid w:val="00811DD0"/>
    <w:rsid w:val="008121A5"/>
    <w:rsid w:val="0082039B"/>
    <w:rsid w:val="008244C5"/>
    <w:rsid w:val="008273EC"/>
    <w:rsid w:val="00835E45"/>
    <w:rsid w:val="00842EC3"/>
    <w:rsid w:val="0084348C"/>
    <w:rsid w:val="00843D9F"/>
    <w:rsid w:val="008462DC"/>
    <w:rsid w:val="0085333C"/>
    <w:rsid w:val="0085517A"/>
    <w:rsid w:val="00855FE8"/>
    <w:rsid w:val="008644AB"/>
    <w:rsid w:val="00867335"/>
    <w:rsid w:val="00877AF3"/>
    <w:rsid w:val="00880ABE"/>
    <w:rsid w:val="00883789"/>
    <w:rsid w:val="0088613D"/>
    <w:rsid w:val="00893399"/>
    <w:rsid w:val="008A0ACE"/>
    <w:rsid w:val="008A15AF"/>
    <w:rsid w:val="008A61F8"/>
    <w:rsid w:val="008B5C28"/>
    <w:rsid w:val="008C66BA"/>
    <w:rsid w:val="008D0CF3"/>
    <w:rsid w:val="008D715C"/>
    <w:rsid w:val="008E17A8"/>
    <w:rsid w:val="008E3B36"/>
    <w:rsid w:val="008F2F2D"/>
    <w:rsid w:val="008F54F5"/>
    <w:rsid w:val="009106DA"/>
    <w:rsid w:val="009207E8"/>
    <w:rsid w:val="00920BD1"/>
    <w:rsid w:val="00922505"/>
    <w:rsid w:val="009268A5"/>
    <w:rsid w:val="00933FC2"/>
    <w:rsid w:val="009419E0"/>
    <w:rsid w:val="00942AAB"/>
    <w:rsid w:val="009511BB"/>
    <w:rsid w:val="00956C2A"/>
    <w:rsid w:val="00965E03"/>
    <w:rsid w:val="0097243A"/>
    <w:rsid w:val="00982A72"/>
    <w:rsid w:val="009837EC"/>
    <w:rsid w:val="00984741"/>
    <w:rsid w:val="00990D3F"/>
    <w:rsid w:val="00995C11"/>
    <w:rsid w:val="00996FC2"/>
    <w:rsid w:val="009A684D"/>
    <w:rsid w:val="009B64EE"/>
    <w:rsid w:val="009C2EB3"/>
    <w:rsid w:val="009C3EC5"/>
    <w:rsid w:val="009C49C3"/>
    <w:rsid w:val="009C53FF"/>
    <w:rsid w:val="009C785D"/>
    <w:rsid w:val="009D3659"/>
    <w:rsid w:val="009D5CC4"/>
    <w:rsid w:val="009E3C48"/>
    <w:rsid w:val="00A03A3F"/>
    <w:rsid w:val="00A077F3"/>
    <w:rsid w:val="00A173C8"/>
    <w:rsid w:val="00A25F14"/>
    <w:rsid w:val="00A37D66"/>
    <w:rsid w:val="00A41693"/>
    <w:rsid w:val="00A417D3"/>
    <w:rsid w:val="00A41E66"/>
    <w:rsid w:val="00A43BF6"/>
    <w:rsid w:val="00A53DA1"/>
    <w:rsid w:val="00A54936"/>
    <w:rsid w:val="00A62855"/>
    <w:rsid w:val="00A64143"/>
    <w:rsid w:val="00A64B13"/>
    <w:rsid w:val="00A76A95"/>
    <w:rsid w:val="00A93144"/>
    <w:rsid w:val="00AA3111"/>
    <w:rsid w:val="00AA3B90"/>
    <w:rsid w:val="00AA7622"/>
    <w:rsid w:val="00AB429F"/>
    <w:rsid w:val="00AC0DD0"/>
    <w:rsid w:val="00AC1F8E"/>
    <w:rsid w:val="00AC3235"/>
    <w:rsid w:val="00AC4970"/>
    <w:rsid w:val="00AC692E"/>
    <w:rsid w:val="00AD14C5"/>
    <w:rsid w:val="00AD14CA"/>
    <w:rsid w:val="00AD1E05"/>
    <w:rsid w:val="00AD43B4"/>
    <w:rsid w:val="00AD44DE"/>
    <w:rsid w:val="00AD7896"/>
    <w:rsid w:val="00AE387C"/>
    <w:rsid w:val="00AF0B1A"/>
    <w:rsid w:val="00AF24D6"/>
    <w:rsid w:val="00AF3D84"/>
    <w:rsid w:val="00AF59FE"/>
    <w:rsid w:val="00AF6612"/>
    <w:rsid w:val="00B00196"/>
    <w:rsid w:val="00B00F0C"/>
    <w:rsid w:val="00B021C7"/>
    <w:rsid w:val="00B06CD0"/>
    <w:rsid w:val="00B13E39"/>
    <w:rsid w:val="00B16752"/>
    <w:rsid w:val="00B22C8A"/>
    <w:rsid w:val="00B263B4"/>
    <w:rsid w:val="00B35897"/>
    <w:rsid w:val="00B372BD"/>
    <w:rsid w:val="00B40033"/>
    <w:rsid w:val="00B40443"/>
    <w:rsid w:val="00B44A1E"/>
    <w:rsid w:val="00B52ACF"/>
    <w:rsid w:val="00B65A10"/>
    <w:rsid w:val="00B72346"/>
    <w:rsid w:val="00B73C03"/>
    <w:rsid w:val="00B74385"/>
    <w:rsid w:val="00B74AB3"/>
    <w:rsid w:val="00B76E49"/>
    <w:rsid w:val="00B8269D"/>
    <w:rsid w:val="00B85BAC"/>
    <w:rsid w:val="00B93DFD"/>
    <w:rsid w:val="00BA0619"/>
    <w:rsid w:val="00BA450D"/>
    <w:rsid w:val="00BA76A2"/>
    <w:rsid w:val="00BB3EE1"/>
    <w:rsid w:val="00BC27E3"/>
    <w:rsid w:val="00BC314B"/>
    <w:rsid w:val="00BD6AA5"/>
    <w:rsid w:val="00BE24A6"/>
    <w:rsid w:val="00BE4F25"/>
    <w:rsid w:val="00BE669D"/>
    <w:rsid w:val="00BE781E"/>
    <w:rsid w:val="00BF3A24"/>
    <w:rsid w:val="00BF441C"/>
    <w:rsid w:val="00C134A6"/>
    <w:rsid w:val="00C136DC"/>
    <w:rsid w:val="00C20282"/>
    <w:rsid w:val="00C22CB0"/>
    <w:rsid w:val="00C25092"/>
    <w:rsid w:val="00C4176F"/>
    <w:rsid w:val="00C4457D"/>
    <w:rsid w:val="00C755C7"/>
    <w:rsid w:val="00C80D7A"/>
    <w:rsid w:val="00C823DD"/>
    <w:rsid w:val="00C90DE5"/>
    <w:rsid w:val="00C910EB"/>
    <w:rsid w:val="00C91C8B"/>
    <w:rsid w:val="00C9217F"/>
    <w:rsid w:val="00CA28C1"/>
    <w:rsid w:val="00CB1BA3"/>
    <w:rsid w:val="00CB5DC1"/>
    <w:rsid w:val="00CC6E31"/>
    <w:rsid w:val="00CE1B69"/>
    <w:rsid w:val="00CE51DC"/>
    <w:rsid w:val="00CF47D2"/>
    <w:rsid w:val="00D00C49"/>
    <w:rsid w:val="00D00FC4"/>
    <w:rsid w:val="00D03990"/>
    <w:rsid w:val="00D0539E"/>
    <w:rsid w:val="00D073CF"/>
    <w:rsid w:val="00D148C7"/>
    <w:rsid w:val="00D20B1D"/>
    <w:rsid w:val="00D24BD6"/>
    <w:rsid w:val="00D40044"/>
    <w:rsid w:val="00D403F8"/>
    <w:rsid w:val="00D458F1"/>
    <w:rsid w:val="00D4616A"/>
    <w:rsid w:val="00D50A92"/>
    <w:rsid w:val="00D54FF7"/>
    <w:rsid w:val="00D618CA"/>
    <w:rsid w:val="00D64ECD"/>
    <w:rsid w:val="00D714BA"/>
    <w:rsid w:val="00D72FDF"/>
    <w:rsid w:val="00D74F8D"/>
    <w:rsid w:val="00D774A6"/>
    <w:rsid w:val="00D9094E"/>
    <w:rsid w:val="00D91EE1"/>
    <w:rsid w:val="00D924C9"/>
    <w:rsid w:val="00DA3AF9"/>
    <w:rsid w:val="00DA3C25"/>
    <w:rsid w:val="00DB3810"/>
    <w:rsid w:val="00DB5FED"/>
    <w:rsid w:val="00DB6B46"/>
    <w:rsid w:val="00DC1626"/>
    <w:rsid w:val="00DC263B"/>
    <w:rsid w:val="00DC4C96"/>
    <w:rsid w:val="00DC580B"/>
    <w:rsid w:val="00DD2BC5"/>
    <w:rsid w:val="00DD3097"/>
    <w:rsid w:val="00DD7E78"/>
    <w:rsid w:val="00DE0E0C"/>
    <w:rsid w:val="00DE213D"/>
    <w:rsid w:val="00DE5FF3"/>
    <w:rsid w:val="00DE7F2F"/>
    <w:rsid w:val="00DF2298"/>
    <w:rsid w:val="00DF3864"/>
    <w:rsid w:val="00E01985"/>
    <w:rsid w:val="00E04C9C"/>
    <w:rsid w:val="00E06CC4"/>
    <w:rsid w:val="00E17170"/>
    <w:rsid w:val="00E23797"/>
    <w:rsid w:val="00E23F14"/>
    <w:rsid w:val="00E31C09"/>
    <w:rsid w:val="00E326BA"/>
    <w:rsid w:val="00E32AF1"/>
    <w:rsid w:val="00E3354E"/>
    <w:rsid w:val="00E35649"/>
    <w:rsid w:val="00E36C25"/>
    <w:rsid w:val="00E37E6B"/>
    <w:rsid w:val="00E47A33"/>
    <w:rsid w:val="00E5022D"/>
    <w:rsid w:val="00E50B39"/>
    <w:rsid w:val="00E54981"/>
    <w:rsid w:val="00E56389"/>
    <w:rsid w:val="00E6002C"/>
    <w:rsid w:val="00E600E9"/>
    <w:rsid w:val="00E62CE8"/>
    <w:rsid w:val="00E63FAD"/>
    <w:rsid w:val="00E647B4"/>
    <w:rsid w:val="00E6750D"/>
    <w:rsid w:val="00E70A3B"/>
    <w:rsid w:val="00E72B27"/>
    <w:rsid w:val="00E758DB"/>
    <w:rsid w:val="00E80866"/>
    <w:rsid w:val="00E84DC5"/>
    <w:rsid w:val="00E9366E"/>
    <w:rsid w:val="00E9379D"/>
    <w:rsid w:val="00EA5DBB"/>
    <w:rsid w:val="00EB73C8"/>
    <w:rsid w:val="00EC193A"/>
    <w:rsid w:val="00EC3732"/>
    <w:rsid w:val="00ED2466"/>
    <w:rsid w:val="00ED2837"/>
    <w:rsid w:val="00ED2F55"/>
    <w:rsid w:val="00ED46FA"/>
    <w:rsid w:val="00EE4AE4"/>
    <w:rsid w:val="00EE62B9"/>
    <w:rsid w:val="00EF324B"/>
    <w:rsid w:val="00EF3446"/>
    <w:rsid w:val="00EF4630"/>
    <w:rsid w:val="00F0793C"/>
    <w:rsid w:val="00F13245"/>
    <w:rsid w:val="00F1434D"/>
    <w:rsid w:val="00F1495D"/>
    <w:rsid w:val="00F15870"/>
    <w:rsid w:val="00F16612"/>
    <w:rsid w:val="00F277B8"/>
    <w:rsid w:val="00F50B96"/>
    <w:rsid w:val="00F600C5"/>
    <w:rsid w:val="00F605EF"/>
    <w:rsid w:val="00F60F60"/>
    <w:rsid w:val="00F61016"/>
    <w:rsid w:val="00F61F8E"/>
    <w:rsid w:val="00F63964"/>
    <w:rsid w:val="00F6436D"/>
    <w:rsid w:val="00F64BAF"/>
    <w:rsid w:val="00F65B54"/>
    <w:rsid w:val="00F72995"/>
    <w:rsid w:val="00F72F2F"/>
    <w:rsid w:val="00F931E3"/>
    <w:rsid w:val="00F956FD"/>
    <w:rsid w:val="00FA1ABD"/>
    <w:rsid w:val="00FA68D0"/>
    <w:rsid w:val="00FB06CA"/>
    <w:rsid w:val="00FB1C42"/>
    <w:rsid w:val="00FB5478"/>
    <w:rsid w:val="00FB6C26"/>
    <w:rsid w:val="00FC279B"/>
    <w:rsid w:val="00FC4A43"/>
    <w:rsid w:val="00FC58F5"/>
    <w:rsid w:val="00FD023F"/>
    <w:rsid w:val="00FD3DFE"/>
    <w:rsid w:val="00FD4549"/>
    <w:rsid w:val="00FD536C"/>
    <w:rsid w:val="00FD5876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3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403D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Style1">
    <w:name w:val="Style 1"/>
    <w:rsid w:val="00BA45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customStyle="1" w:styleId="Tekstwstpniesformatowany">
    <w:name w:val="Tekst wstępnie sformatowany"/>
    <w:basedOn w:val="Normalny"/>
    <w:rsid w:val="00BA450D"/>
    <w:pPr>
      <w:widowControl w:val="0"/>
      <w:suppressAutoHyphens/>
    </w:pPr>
    <w:rPr>
      <w:rFonts w:ascii="Courier New" w:eastAsia="Courier New" w:hAnsi="Courier New" w:cs="Courier New"/>
      <w:sz w:val="20"/>
      <w:szCs w:val="20"/>
    </w:rPr>
  </w:style>
  <w:style w:type="character" w:customStyle="1" w:styleId="displayonly">
    <w:name w:val="display_only"/>
    <w:basedOn w:val="Domylnaczcionkaakapitu"/>
    <w:rsid w:val="00515088"/>
  </w:style>
  <w:style w:type="table" w:customStyle="1" w:styleId="TableNormal">
    <w:name w:val="Table Normal"/>
    <w:uiPriority w:val="2"/>
    <w:semiHidden/>
    <w:unhideWhenUsed/>
    <w:qFormat/>
    <w:rsid w:val="000359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3C015A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9"/>
    <w:rsid w:val="007403DE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styleId="Pogrubienie">
    <w:name w:val="Strong"/>
    <w:uiPriority w:val="22"/>
    <w:qFormat/>
    <w:rsid w:val="007403DE"/>
    <w:rPr>
      <w:b/>
      <w:bCs/>
    </w:rPr>
  </w:style>
  <w:style w:type="character" w:customStyle="1" w:styleId="address">
    <w:name w:val="address"/>
    <w:basedOn w:val="Domylnaczcionkaakapitu"/>
    <w:rsid w:val="00B00196"/>
  </w:style>
  <w:style w:type="paragraph" w:customStyle="1" w:styleId="Default">
    <w:name w:val="Default"/>
    <w:rsid w:val="00E5022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isselectedend">
    <w:name w:val="isselectedend"/>
    <w:basedOn w:val="Normalny"/>
    <w:rsid w:val="00BE669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7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1D86B2-5D1F-4E58-AA3D-30943319A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293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ohering</cp:lastModifiedBy>
  <cp:revision>2</cp:revision>
  <cp:lastPrinted>2026-07-20T12:45:00Z</cp:lastPrinted>
  <dcterms:created xsi:type="dcterms:W3CDTF">2026-07-20T12:49:00Z</dcterms:created>
  <dcterms:modified xsi:type="dcterms:W3CDTF">2026-07-20T12:49:00Z</dcterms:modified>
</cp:coreProperties>
</file>