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AC1FF0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AC1FF0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91.1pt;width:159.7pt;height:63.85pt;z-index:251660288" stroked="f">
            <v:textbox style="mso-next-textbox:#_x0000_s1028">
              <w:txbxContent>
                <w:p w:rsidR="00C420EF" w:rsidRPr="00F77892" w:rsidRDefault="00C420EF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C420EF" w:rsidRPr="00F77892" w:rsidRDefault="00C420EF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Tymoteusz Jabłoński</w:t>
                  </w:r>
                </w:p>
                <w:p w:rsidR="00C420EF" w:rsidRPr="00F77892" w:rsidRDefault="00C420EF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C420EF" w:rsidRPr="00F77892" w:rsidRDefault="00C420EF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C420EF" w:rsidRDefault="00C420EF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C420EF" w:rsidRPr="00F443D6" w:rsidRDefault="00C420EF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C420EF" w:rsidRPr="00C235C2" w:rsidRDefault="00C420EF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C420EF" w:rsidRPr="00F443D6" w:rsidRDefault="00C420EF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C420EF" w:rsidRPr="00C235C2" w:rsidRDefault="00C420EF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C420EF" w:rsidRDefault="00C420EF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C420EF">
        <w:rPr>
          <w:rFonts w:ascii="Arial" w:hAnsi="Arial" w:cs="Arial"/>
        </w:rPr>
        <w:t>208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1760B8" w:rsidRDefault="001760B8" w:rsidP="00AA27F2">
      <w:pPr>
        <w:jc w:val="both"/>
        <w:rPr>
          <w:rFonts w:ascii="Arial" w:hAnsi="Arial" w:cs="Arial"/>
          <w:color w:val="000000"/>
        </w:rPr>
      </w:pPr>
    </w:p>
    <w:p w:rsidR="001760B8" w:rsidRDefault="001760B8" w:rsidP="00AA27F2">
      <w:pPr>
        <w:jc w:val="both"/>
        <w:rPr>
          <w:rFonts w:ascii="Arial" w:hAnsi="Arial" w:cs="Arial"/>
          <w:color w:val="000000"/>
        </w:rPr>
      </w:pPr>
    </w:p>
    <w:p w:rsidR="00E35980" w:rsidRDefault="00E35980" w:rsidP="00AA27F2">
      <w:pPr>
        <w:jc w:val="both"/>
        <w:rPr>
          <w:rFonts w:ascii="Arial" w:hAnsi="Arial" w:cs="Arial"/>
          <w:color w:val="000000"/>
        </w:rPr>
      </w:pPr>
    </w:p>
    <w:p w:rsidR="00772D97" w:rsidRDefault="00F77892" w:rsidP="00772D97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C420EF">
        <w:rPr>
          <w:rFonts w:ascii="Arial" w:hAnsi="Arial" w:cs="Arial"/>
        </w:rPr>
        <w:t>1004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517D48">
        <w:rPr>
          <w:rFonts w:ascii="Arial" w:hAnsi="Arial" w:cs="Arial"/>
        </w:rPr>
        <w:t xml:space="preserve">w sprawie </w:t>
      </w:r>
      <w:r w:rsidR="00C420EF">
        <w:rPr>
          <w:rFonts w:ascii="Arial" w:hAnsi="Arial" w:cs="Arial"/>
        </w:rPr>
        <w:t>poprawy bezpieczeństwa ruchu drogowego w rejonie wlotu drogi wewnętrznej do ulicy Sz</w:t>
      </w:r>
      <w:r w:rsidR="00852843">
        <w:rPr>
          <w:rFonts w:ascii="Arial" w:hAnsi="Arial" w:cs="Arial"/>
        </w:rPr>
        <w:t>y</w:t>
      </w:r>
      <w:r w:rsidR="00C420EF">
        <w:rPr>
          <w:rFonts w:ascii="Arial" w:hAnsi="Arial" w:cs="Arial"/>
        </w:rPr>
        <w:t xml:space="preserve">mały </w:t>
      </w:r>
      <w:r w:rsidR="00663407">
        <w:rPr>
          <w:rFonts w:ascii="Arial" w:hAnsi="Arial" w:cs="Arial"/>
        </w:rPr>
        <w:t>w Bytomiu</w:t>
      </w:r>
      <w:r w:rsidR="00772D97">
        <w:rPr>
          <w:rFonts w:ascii="Arial" w:hAnsi="Arial" w:cs="Arial"/>
        </w:rPr>
        <w:t>.</w:t>
      </w:r>
    </w:p>
    <w:p w:rsidR="00772D97" w:rsidRDefault="00772D97" w:rsidP="00772D97">
      <w:pPr>
        <w:jc w:val="both"/>
        <w:rPr>
          <w:rFonts w:ascii="Arial" w:hAnsi="Arial" w:cs="Arial"/>
        </w:rPr>
      </w:pPr>
    </w:p>
    <w:p w:rsidR="00E220B1" w:rsidRDefault="007762C9" w:rsidP="00177BD5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DD627E">
        <w:rPr>
          <w:rFonts w:ascii="Arial" w:hAnsi="Arial" w:cs="Arial"/>
        </w:rPr>
        <w:t>uprzejmie informuję,</w:t>
      </w:r>
      <w:r w:rsidR="00517D48">
        <w:rPr>
          <w:rFonts w:ascii="Arial" w:hAnsi="Arial" w:cs="Arial"/>
        </w:rPr>
        <w:t xml:space="preserve"> </w:t>
      </w:r>
      <w:r w:rsidR="00177BD5">
        <w:rPr>
          <w:rFonts w:ascii="Arial" w:hAnsi="Arial" w:cs="Arial"/>
        </w:rPr>
        <w:t>iż </w:t>
      </w:r>
      <w:r w:rsidR="00C420EF">
        <w:rPr>
          <w:rFonts w:ascii="Arial" w:hAnsi="Arial" w:cs="Arial"/>
        </w:rPr>
        <w:t>zarządca drogi przeprowadził wizję w terenie</w:t>
      </w:r>
      <w:r w:rsidR="00D67B37">
        <w:rPr>
          <w:rFonts w:ascii="Arial" w:hAnsi="Arial" w:cs="Arial"/>
        </w:rPr>
        <w:t>,</w:t>
      </w:r>
      <w:r w:rsidR="00C420EF">
        <w:rPr>
          <w:rFonts w:ascii="Arial" w:hAnsi="Arial" w:cs="Arial"/>
        </w:rPr>
        <w:t xml:space="preserve"> potwierdzając wskazane nieprawidłowości</w:t>
      </w:r>
      <w:r w:rsidR="00772D97">
        <w:rPr>
          <w:rFonts w:ascii="Arial" w:hAnsi="Arial" w:cs="Arial"/>
        </w:rPr>
        <w:t>.</w:t>
      </w:r>
    </w:p>
    <w:p w:rsidR="00772D97" w:rsidRDefault="00C420EF" w:rsidP="00772D9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celu wyeliminowania nieprawidłowych zachowań kierujących zostanie opracowany projekt zmiany docelowej or</w:t>
      </w:r>
      <w:r w:rsidR="004E465D">
        <w:rPr>
          <w:rFonts w:ascii="Arial" w:hAnsi="Arial" w:cs="Arial"/>
        </w:rPr>
        <w:t>ganizacji ruchu, polegający na </w:t>
      </w:r>
      <w:r>
        <w:rPr>
          <w:rFonts w:ascii="Arial" w:hAnsi="Arial" w:cs="Arial"/>
        </w:rPr>
        <w:t xml:space="preserve">wprowadzeniu od strony wjazdu </w:t>
      </w:r>
      <w:r w:rsidR="004E465D">
        <w:rPr>
          <w:rFonts w:ascii="Arial" w:hAnsi="Arial" w:cs="Arial"/>
        </w:rPr>
        <w:t>odcinkowego zakazu zatrzymywania</w:t>
      </w:r>
      <w:r>
        <w:rPr>
          <w:rFonts w:ascii="Arial" w:hAnsi="Arial" w:cs="Arial"/>
        </w:rPr>
        <w:t xml:space="preserve"> (eliminując parkowanie do wysokości wyznaczonego w terenie stanowiska zastrzeżonego P-20 dla osoby niepełnosprawnej).</w:t>
      </w:r>
    </w:p>
    <w:p w:rsidR="004E465D" w:rsidRDefault="004E465D" w:rsidP="00772D9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Zarówno do zarządcy drogi jak</w:t>
      </w:r>
      <w:r w:rsidR="00D67B3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 Wydziału Transportu UM Bytom do tej pory nie wpływały powiadomienia o występujących nieprawidłowościach we wskazanym rejonie. </w:t>
      </w:r>
    </w:p>
    <w:p w:rsidR="00794865" w:rsidRDefault="00794865" w:rsidP="00D679BC">
      <w:pPr>
        <w:ind w:left="5670"/>
        <w:rPr>
          <w:rFonts w:ascii="Arial" w:hAnsi="Arial" w:cs="Arial"/>
        </w:rPr>
      </w:pPr>
    </w:p>
    <w:p w:rsidR="002C2CAC" w:rsidRDefault="002C2CAC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794865" w:rsidRDefault="00794865" w:rsidP="00492139">
      <w:pPr>
        <w:rPr>
          <w:rFonts w:ascii="Arial" w:hAnsi="Arial" w:cs="Arial"/>
          <w:sz w:val="16"/>
          <w:szCs w:val="16"/>
        </w:rPr>
      </w:pPr>
    </w:p>
    <w:p w:rsidR="00BE5BE4" w:rsidRDefault="00BE5BE4" w:rsidP="00492139">
      <w:pPr>
        <w:rPr>
          <w:rFonts w:ascii="Arial" w:hAnsi="Arial" w:cs="Arial"/>
          <w:sz w:val="16"/>
          <w:szCs w:val="16"/>
        </w:rPr>
      </w:pPr>
    </w:p>
    <w:p w:rsidR="00E96CB6" w:rsidRDefault="00E96CB6" w:rsidP="00492139">
      <w:pPr>
        <w:rPr>
          <w:rFonts w:ascii="Arial" w:hAnsi="Arial" w:cs="Arial"/>
          <w:sz w:val="16"/>
          <w:szCs w:val="16"/>
        </w:rPr>
      </w:pPr>
    </w:p>
    <w:p w:rsidR="004E465D" w:rsidRDefault="004E465D" w:rsidP="00492139">
      <w:pPr>
        <w:rPr>
          <w:rFonts w:ascii="Arial" w:hAnsi="Arial" w:cs="Arial"/>
          <w:sz w:val="16"/>
          <w:szCs w:val="16"/>
        </w:rPr>
      </w:pPr>
    </w:p>
    <w:p w:rsidR="004E465D" w:rsidRDefault="004E465D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517D48" w:rsidRDefault="00517D48" w:rsidP="00492139">
      <w:pPr>
        <w:rPr>
          <w:rFonts w:ascii="Arial" w:hAnsi="Arial" w:cs="Arial"/>
          <w:sz w:val="16"/>
          <w:szCs w:val="16"/>
        </w:rPr>
      </w:pPr>
    </w:p>
    <w:sectPr w:rsidR="00517D48" w:rsidSect="00794865">
      <w:footerReference w:type="default" r:id="rId9"/>
      <w:footerReference w:type="first" r:id="rId10"/>
      <w:pgSz w:w="11906" w:h="16838"/>
      <w:pgMar w:top="851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2712" w:rsidRDefault="00F12712" w:rsidP="0085517A">
      <w:r>
        <w:separator/>
      </w:r>
    </w:p>
  </w:endnote>
  <w:endnote w:type="continuationSeparator" w:id="0">
    <w:p w:rsidR="00F12712" w:rsidRDefault="00F12712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C420EF" w:rsidRPr="003A6CA9" w:rsidRDefault="00AC1FF0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C420EF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C420EF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C420EF" w:rsidRDefault="00C420E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0EF" w:rsidRPr="00114937" w:rsidRDefault="00C420EF" w:rsidP="00F21574">
    <w:pPr>
      <w:rPr>
        <w:rFonts w:ascii="Arial" w:hAnsi="Arial" w:cs="Arial"/>
        <w:bCs/>
        <w:sz w:val="16"/>
        <w:szCs w:val="16"/>
      </w:rPr>
    </w:pPr>
  </w:p>
  <w:p w:rsidR="00C420EF" w:rsidRDefault="00C420E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2712" w:rsidRDefault="00F12712" w:rsidP="0085517A">
      <w:r>
        <w:separator/>
      </w:r>
    </w:p>
  </w:footnote>
  <w:footnote w:type="continuationSeparator" w:id="0">
    <w:p w:rsidR="00F12712" w:rsidRDefault="00F12712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12362CB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29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5"/>
  </w:num>
  <w:num w:numId="8">
    <w:abstractNumId w:val="12"/>
  </w:num>
  <w:num w:numId="9">
    <w:abstractNumId w:val="37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1"/>
  </w:num>
  <w:num w:numId="16">
    <w:abstractNumId w:val="15"/>
  </w:num>
  <w:num w:numId="17">
    <w:abstractNumId w:val="32"/>
  </w:num>
  <w:num w:numId="18">
    <w:abstractNumId w:val="28"/>
  </w:num>
  <w:num w:numId="19">
    <w:abstractNumId w:val="30"/>
  </w:num>
  <w:num w:numId="20">
    <w:abstractNumId w:val="36"/>
  </w:num>
  <w:num w:numId="21">
    <w:abstractNumId w:val="22"/>
  </w:num>
  <w:num w:numId="22">
    <w:abstractNumId w:val="27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9"/>
  </w:num>
  <w:num w:numId="28">
    <w:abstractNumId w:val="33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4"/>
  </w:num>
  <w:num w:numId="39">
    <w:abstractNumId w:val="7"/>
  </w:num>
  <w:num w:numId="4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447489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43631"/>
    <w:rsid w:val="000459AA"/>
    <w:rsid w:val="00046619"/>
    <w:rsid w:val="00046D4F"/>
    <w:rsid w:val="00055918"/>
    <w:rsid w:val="00056AE4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0B8"/>
    <w:rsid w:val="00176903"/>
    <w:rsid w:val="00177BD5"/>
    <w:rsid w:val="00183E71"/>
    <w:rsid w:val="00185093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4D37"/>
    <w:rsid w:val="001F51C7"/>
    <w:rsid w:val="00202188"/>
    <w:rsid w:val="0020320E"/>
    <w:rsid w:val="00211679"/>
    <w:rsid w:val="002175AD"/>
    <w:rsid w:val="0022062E"/>
    <w:rsid w:val="002212EE"/>
    <w:rsid w:val="00226C94"/>
    <w:rsid w:val="00227EDE"/>
    <w:rsid w:val="00234C41"/>
    <w:rsid w:val="00235F75"/>
    <w:rsid w:val="002427F7"/>
    <w:rsid w:val="002459AD"/>
    <w:rsid w:val="00246FAF"/>
    <w:rsid w:val="00260917"/>
    <w:rsid w:val="00262FF6"/>
    <w:rsid w:val="00263314"/>
    <w:rsid w:val="00267339"/>
    <w:rsid w:val="0029145F"/>
    <w:rsid w:val="00297118"/>
    <w:rsid w:val="002A106C"/>
    <w:rsid w:val="002A431E"/>
    <w:rsid w:val="002A6690"/>
    <w:rsid w:val="002B35E8"/>
    <w:rsid w:val="002B3F2B"/>
    <w:rsid w:val="002C263B"/>
    <w:rsid w:val="002C2AAA"/>
    <w:rsid w:val="002C2CAC"/>
    <w:rsid w:val="002C5A9C"/>
    <w:rsid w:val="002D0EF9"/>
    <w:rsid w:val="002D78DB"/>
    <w:rsid w:val="002E07F2"/>
    <w:rsid w:val="002E22BD"/>
    <w:rsid w:val="002E7CC4"/>
    <w:rsid w:val="002F0A33"/>
    <w:rsid w:val="002F6E15"/>
    <w:rsid w:val="0030176D"/>
    <w:rsid w:val="003029EE"/>
    <w:rsid w:val="00304448"/>
    <w:rsid w:val="00307A6E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C1B9D"/>
    <w:rsid w:val="004C2C63"/>
    <w:rsid w:val="004C2FA6"/>
    <w:rsid w:val="004D1835"/>
    <w:rsid w:val="004D77B1"/>
    <w:rsid w:val="004E1F41"/>
    <w:rsid w:val="004E3F8B"/>
    <w:rsid w:val="004E465D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D48"/>
    <w:rsid w:val="00517F1E"/>
    <w:rsid w:val="00524B15"/>
    <w:rsid w:val="005260C2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C49C5"/>
    <w:rsid w:val="005D26DB"/>
    <w:rsid w:val="005D2817"/>
    <w:rsid w:val="005D2EE0"/>
    <w:rsid w:val="005D4BFA"/>
    <w:rsid w:val="005D5401"/>
    <w:rsid w:val="005D56BD"/>
    <w:rsid w:val="005E5B9F"/>
    <w:rsid w:val="005E787B"/>
    <w:rsid w:val="005E7C61"/>
    <w:rsid w:val="005F19F6"/>
    <w:rsid w:val="005F4E78"/>
    <w:rsid w:val="005F62AE"/>
    <w:rsid w:val="00600BF2"/>
    <w:rsid w:val="006013B9"/>
    <w:rsid w:val="00601ECD"/>
    <w:rsid w:val="00603B1B"/>
    <w:rsid w:val="006055F1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3407"/>
    <w:rsid w:val="00664908"/>
    <w:rsid w:val="00664EB7"/>
    <w:rsid w:val="00665C9F"/>
    <w:rsid w:val="00666E67"/>
    <w:rsid w:val="00672108"/>
    <w:rsid w:val="00672DAA"/>
    <w:rsid w:val="00685C9F"/>
    <w:rsid w:val="00690001"/>
    <w:rsid w:val="00690544"/>
    <w:rsid w:val="00692EA9"/>
    <w:rsid w:val="00694C93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325C2"/>
    <w:rsid w:val="00735209"/>
    <w:rsid w:val="00735411"/>
    <w:rsid w:val="00735D69"/>
    <w:rsid w:val="00736A49"/>
    <w:rsid w:val="007414DC"/>
    <w:rsid w:val="00741881"/>
    <w:rsid w:val="00744AC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A65"/>
    <w:rsid w:val="00766C14"/>
    <w:rsid w:val="00770860"/>
    <w:rsid w:val="00771BF6"/>
    <w:rsid w:val="0077258B"/>
    <w:rsid w:val="00772654"/>
    <w:rsid w:val="00772AC9"/>
    <w:rsid w:val="00772D83"/>
    <w:rsid w:val="00772D97"/>
    <w:rsid w:val="007741DD"/>
    <w:rsid w:val="00776087"/>
    <w:rsid w:val="007762C9"/>
    <w:rsid w:val="007765A0"/>
    <w:rsid w:val="00776E23"/>
    <w:rsid w:val="0078087C"/>
    <w:rsid w:val="00785006"/>
    <w:rsid w:val="0079130B"/>
    <w:rsid w:val="00794865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2843"/>
    <w:rsid w:val="0085517A"/>
    <w:rsid w:val="00861EF1"/>
    <w:rsid w:val="008644AB"/>
    <w:rsid w:val="00867318"/>
    <w:rsid w:val="00874E6E"/>
    <w:rsid w:val="00875327"/>
    <w:rsid w:val="00880ABE"/>
    <w:rsid w:val="0088613D"/>
    <w:rsid w:val="00893399"/>
    <w:rsid w:val="008A61F8"/>
    <w:rsid w:val="008A74CA"/>
    <w:rsid w:val="008A772C"/>
    <w:rsid w:val="008B693E"/>
    <w:rsid w:val="008B754B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E5C3D"/>
    <w:rsid w:val="009F0139"/>
    <w:rsid w:val="009F07C5"/>
    <w:rsid w:val="009F2AEE"/>
    <w:rsid w:val="009F5DA1"/>
    <w:rsid w:val="009F738F"/>
    <w:rsid w:val="00A013DE"/>
    <w:rsid w:val="00A02025"/>
    <w:rsid w:val="00A053F0"/>
    <w:rsid w:val="00A11ECC"/>
    <w:rsid w:val="00A12047"/>
    <w:rsid w:val="00A12DEF"/>
    <w:rsid w:val="00A13284"/>
    <w:rsid w:val="00A1547C"/>
    <w:rsid w:val="00A20899"/>
    <w:rsid w:val="00A21C3C"/>
    <w:rsid w:val="00A26852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2CC6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191B"/>
    <w:rsid w:val="00AB2EFF"/>
    <w:rsid w:val="00AB5080"/>
    <w:rsid w:val="00AC183F"/>
    <w:rsid w:val="00AC1FF0"/>
    <w:rsid w:val="00AC3235"/>
    <w:rsid w:val="00AC3921"/>
    <w:rsid w:val="00AC5897"/>
    <w:rsid w:val="00AC62A3"/>
    <w:rsid w:val="00AD14C5"/>
    <w:rsid w:val="00AD6BE3"/>
    <w:rsid w:val="00AE1A71"/>
    <w:rsid w:val="00AE3328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751"/>
    <w:rsid w:val="00BE4F25"/>
    <w:rsid w:val="00BE5115"/>
    <w:rsid w:val="00BE5BE4"/>
    <w:rsid w:val="00BF3841"/>
    <w:rsid w:val="00BF3A24"/>
    <w:rsid w:val="00BF3A34"/>
    <w:rsid w:val="00BF441C"/>
    <w:rsid w:val="00C03C6B"/>
    <w:rsid w:val="00C04B92"/>
    <w:rsid w:val="00C12C65"/>
    <w:rsid w:val="00C12E95"/>
    <w:rsid w:val="00C134A6"/>
    <w:rsid w:val="00C21ACB"/>
    <w:rsid w:val="00C22CB0"/>
    <w:rsid w:val="00C265FF"/>
    <w:rsid w:val="00C2784C"/>
    <w:rsid w:val="00C33B21"/>
    <w:rsid w:val="00C4061E"/>
    <w:rsid w:val="00C420EF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3AF5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B37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5980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1F69"/>
    <w:rsid w:val="00E74644"/>
    <w:rsid w:val="00E758DB"/>
    <w:rsid w:val="00E8034A"/>
    <w:rsid w:val="00E84DC5"/>
    <w:rsid w:val="00E860DD"/>
    <w:rsid w:val="00E9022C"/>
    <w:rsid w:val="00E92ED4"/>
    <w:rsid w:val="00E96CB6"/>
    <w:rsid w:val="00E970A0"/>
    <w:rsid w:val="00EA0DF3"/>
    <w:rsid w:val="00EA2C12"/>
    <w:rsid w:val="00EA3544"/>
    <w:rsid w:val="00EA5B85"/>
    <w:rsid w:val="00EA6CF9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2712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DCC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862BD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7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C2CA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4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3647CE-17C9-4BB0-BA09-63742BA29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132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wdolata</cp:lastModifiedBy>
  <cp:revision>3</cp:revision>
  <cp:lastPrinted>2026-09-10T07:53:00Z</cp:lastPrinted>
  <dcterms:created xsi:type="dcterms:W3CDTF">2026-09-25T05:54:00Z</dcterms:created>
  <dcterms:modified xsi:type="dcterms:W3CDTF">2026-09-28T08:19:00Z</dcterms:modified>
</cp:coreProperties>
</file>