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683B" w14:textId="67125335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585C32">
        <w:rPr>
          <w:rFonts w:ascii="Arial" w:hAnsi="Arial" w:cs="Arial"/>
          <w:sz w:val="24"/>
          <w:szCs w:val="24"/>
        </w:rPr>
        <w:t>09</w:t>
      </w:r>
      <w:r w:rsidR="009D4D87" w:rsidRPr="006E7E8A">
        <w:rPr>
          <w:rFonts w:ascii="Arial" w:hAnsi="Arial" w:cs="Arial"/>
          <w:sz w:val="24"/>
          <w:szCs w:val="24"/>
        </w:rPr>
        <w:t>.</w:t>
      </w:r>
      <w:r w:rsidR="007E65D7">
        <w:rPr>
          <w:rFonts w:ascii="Arial" w:hAnsi="Arial" w:cs="Arial"/>
          <w:sz w:val="24"/>
          <w:szCs w:val="24"/>
        </w:rPr>
        <w:t>0</w:t>
      </w:r>
      <w:r w:rsidR="00585C32">
        <w:rPr>
          <w:rFonts w:ascii="Arial" w:hAnsi="Arial" w:cs="Arial"/>
          <w:sz w:val="24"/>
          <w:szCs w:val="24"/>
        </w:rPr>
        <w:t>3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7E65D7">
        <w:rPr>
          <w:rFonts w:ascii="Arial" w:hAnsi="Arial" w:cs="Arial"/>
          <w:sz w:val="24"/>
          <w:szCs w:val="24"/>
        </w:rPr>
        <w:t>6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urzędnicze:</w:t>
      </w:r>
    </w:p>
    <w:p w14:paraId="64C56D51" w14:textId="33B5C8FB" w:rsidR="003676D8" w:rsidRPr="00606285" w:rsidRDefault="00585C32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Specjalista ds. inwestycji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02ACF6D" w14:textId="5929EC0E" w:rsidR="00C723A3" w:rsidRPr="00606285" w:rsidRDefault="00585C32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Informujemy, że nabór na stanowisko urzędnicze: Specjalista ds. inwestycji pozostaje </w:t>
      </w:r>
      <w:r w:rsidRPr="00585C32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 xml:space="preserve"> z uwagi na fakt, iż żaden z kandydatów nie spełnił niezbędnych wymagań określonych w ogłoszeniu o naborze.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C8C"/>
    <w:rsid w:val="00020916"/>
    <w:rsid w:val="000427DC"/>
    <w:rsid w:val="00070E91"/>
    <w:rsid w:val="000E4BA3"/>
    <w:rsid w:val="00134AF8"/>
    <w:rsid w:val="00171634"/>
    <w:rsid w:val="001B2C87"/>
    <w:rsid w:val="002048BE"/>
    <w:rsid w:val="00222C55"/>
    <w:rsid w:val="002829BF"/>
    <w:rsid w:val="0028443F"/>
    <w:rsid w:val="00354EDA"/>
    <w:rsid w:val="003676D8"/>
    <w:rsid w:val="00370AFF"/>
    <w:rsid w:val="003B09CA"/>
    <w:rsid w:val="003C0D88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F4D4C"/>
    <w:rsid w:val="005148C1"/>
    <w:rsid w:val="00585C32"/>
    <w:rsid w:val="005F094D"/>
    <w:rsid w:val="00606285"/>
    <w:rsid w:val="00612AB5"/>
    <w:rsid w:val="00620AB3"/>
    <w:rsid w:val="00634F3C"/>
    <w:rsid w:val="006675F2"/>
    <w:rsid w:val="006B5A00"/>
    <w:rsid w:val="006E7E8A"/>
    <w:rsid w:val="007429BB"/>
    <w:rsid w:val="007526EC"/>
    <w:rsid w:val="007C58D2"/>
    <w:rsid w:val="007D7249"/>
    <w:rsid w:val="007E5812"/>
    <w:rsid w:val="007E65D7"/>
    <w:rsid w:val="007F1C8C"/>
    <w:rsid w:val="00835386"/>
    <w:rsid w:val="00897DEE"/>
    <w:rsid w:val="009078F8"/>
    <w:rsid w:val="009221FB"/>
    <w:rsid w:val="00944D97"/>
    <w:rsid w:val="0097705E"/>
    <w:rsid w:val="00995E4E"/>
    <w:rsid w:val="009D4D87"/>
    <w:rsid w:val="009E45AF"/>
    <w:rsid w:val="00A83132"/>
    <w:rsid w:val="00A845D9"/>
    <w:rsid w:val="00A95028"/>
    <w:rsid w:val="00B45342"/>
    <w:rsid w:val="00B5044F"/>
    <w:rsid w:val="00B94F94"/>
    <w:rsid w:val="00C723A3"/>
    <w:rsid w:val="00CC4CCC"/>
    <w:rsid w:val="00CD5FA7"/>
    <w:rsid w:val="00CE7FBA"/>
    <w:rsid w:val="00CF3F9F"/>
    <w:rsid w:val="00CF777F"/>
    <w:rsid w:val="00D27976"/>
    <w:rsid w:val="00D52095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21</cp:revision>
  <cp:lastPrinted>2025-06-09T07:41:00Z</cp:lastPrinted>
  <dcterms:created xsi:type="dcterms:W3CDTF">2024-10-23T06:14:00Z</dcterms:created>
  <dcterms:modified xsi:type="dcterms:W3CDTF">2026-03-06T10:24:00Z</dcterms:modified>
</cp:coreProperties>
</file>