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0DB" w:rsidRPr="00FE0940" w:rsidRDefault="008930DB" w:rsidP="008930DB">
      <w:pPr>
        <w:pStyle w:val="Nagwek1"/>
        <w:spacing w:line="360" w:lineRule="auto"/>
        <w:jc w:val="center"/>
        <w:rPr>
          <w:rFonts w:ascii="Arial" w:hAnsi="Arial" w:cs="Arial"/>
          <w:sz w:val="24"/>
        </w:rPr>
      </w:pPr>
      <w:r w:rsidRPr="00FE0940">
        <w:rPr>
          <w:rFonts w:ascii="Arial" w:hAnsi="Arial" w:cs="Arial"/>
          <w:sz w:val="24"/>
        </w:rPr>
        <w:t>PREZYDENT  MIASTA BYTOMIA</w:t>
      </w:r>
    </w:p>
    <w:p w:rsidR="008930DB" w:rsidRDefault="008930DB" w:rsidP="008930DB">
      <w:pPr>
        <w:spacing w:line="360" w:lineRule="auto"/>
        <w:jc w:val="center"/>
        <w:rPr>
          <w:rFonts w:ascii="Arial" w:hAnsi="Arial" w:cs="Arial"/>
        </w:rPr>
      </w:pPr>
      <w:r w:rsidRPr="00FE0940">
        <w:rPr>
          <w:rFonts w:ascii="Arial" w:hAnsi="Arial" w:cs="Arial"/>
        </w:rPr>
        <w:t>ogłasza nabór na</w:t>
      </w:r>
      <w:r w:rsidRPr="00FE0940">
        <w:rPr>
          <w:rFonts w:ascii="Arial" w:hAnsi="Arial" w:cs="Arial"/>
          <w:b/>
          <w:bCs/>
        </w:rPr>
        <w:t xml:space="preserve"> </w:t>
      </w:r>
      <w:r w:rsidRPr="00FE0940">
        <w:rPr>
          <w:rFonts w:ascii="Arial" w:hAnsi="Arial" w:cs="Arial"/>
        </w:rPr>
        <w:t xml:space="preserve">stanowisko urzędnicze: </w:t>
      </w:r>
    </w:p>
    <w:p w:rsidR="008930DB" w:rsidRPr="00FE0940" w:rsidRDefault="004D0297" w:rsidP="008930DB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8930DB">
        <w:rPr>
          <w:rFonts w:ascii="Arial" w:hAnsi="Arial" w:cs="Arial"/>
        </w:rPr>
        <w:t xml:space="preserve">łodszy </w:t>
      </w:r>
      <w:r>
        <w:rPr>
          <w:rFonts w:ascii="Arial" w:hAnsi="Arial" w:cs="Arial"/>
        </w:rPr>
        <w:t>r</w:t>
      </w:r>
      <w:r w:rsidR="008930DB">
        <w:rPr>
          <w:rFonts w:ascii="Arial" w:hAnsi="Arial" w:cs="Arial"/>
        </w:rPr>
        <w:t xml:space="preserve">eferent </w:t>
      </w:r>
    </w:p>
    <w:p w:rsidR="008930DB" w:rsidRPr="00FE0940" w:rsidRDefault="008930DB" w:rsidP="008930DB">
      <w:pPr>
        <w:spacing w:line="360" w:lineRule="auto"/>
        <w:jc w:val="center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w Wydziale Inżynierii Środowiska</w:t>
      </w:r>
      <w:r>
        <w:rPr>
          <w:rFonts w:ascii="Arial" w:hAnsi="Arial" w:cs="Arial"/>
          <w:b/>
          <w:bCs/>
        </w:rPr>
        <w:t>- Referacie Przyrody</w:t>
      </w:r>
    </w:p>
    <w:p w:rsidR="008930DB" w:rsidRPr="00FE0940" w:rsidRDefault="008930DB" w:rsidP="008930DB">
      <w:pPr>
        <w:rPr>
          <w:rFonts w:ascii="Arial" w:hAnsi="Arial" w:cs="Arial"/>
        </w:rPr>
      </w:pPr>
    </w:p>
    <w:p w:rsidR="008930DB" w:rsidRPr="00FE0940" w:rsidRDefault="008930DB" w:rsidP="008930DB">
      <w:pPr>
        <w:spacing w:line="360" w:lineRule="auto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Do głównych obowiązków na tym stanowisku będzie należało:</w:t>
      </w:r>
    </w:p>
    <w:p w:rsidR="008930DB" w:rsidRDefault="008930DB" w:rsidP="008930D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sprawowanie kontroli przestrzegania i stosowania przepisów ustaw właściwych dla wydziału, zwłaszcza z zakresu ustawy o ochronie przyrody,</w:t>
      </w:r>
    </w:p>
    <w:p w:rsidR="008930DB" w:rsidRPr="00FE0940" w:rsidRDefault="008930DB" w:rsidP="008930D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prowadzenie postępowań administracyjnych z zakresu ustawy o ochronie przyrody, w tym zezwoleń na usunięcie drzew i krzewów, zgłoszeń w sprawie usunięcia drzew i krzewów,</w:t>
      </w:r>
    </w:p>
    <w:p w:rsidR="008930DB" w:rsidRPr="00FE0940" w:rsidRDefault="008930DB" w:rsidP="008930D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przygotowywanie</w:t>
      </w:r>
      <w:r w:rsidRPr="00FE0940">
        <w:rPr>
          <w:rFonts w:ascii="Arial" w:hAnsi="Arial" w:cs="Arial"/>
        </w:rPr>
        <w:t xml:space="preserve"> zgody wydawanej w imieniu właściciela na usunięcie drzew lub krzewów z terenów nieruchomości będących własnością gminy lub Skarbu Państwa,</w:t>
      </w:r>
    </w:p>
    <w:p w:rsidR="008930DB" w:rsidRDefault="008930DB" w:rsidP="008930D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przygotowanie i opracowanie projektów oraz prowadzenie postępowań związanych z terenami objętymi ochroną prawną na podstawie </w:t>
      </w:r>
      <w:proofErr w:type="spellStart"/>
      <w:r>
        <w:rPr>
          <w:rFonts w:ascii="Arial" w:hAnsi="Arial" w:cs="Arial"/>
        </w:rPr>
        <w:t>u.o.p</w:t>
      </w:r>
      <w:proofErr w:type="spellEnd"/>
      <w:r>
        <w:rPr>
          <w:rFonts w:ascii="Arial" w:hAnsi="Arial" w:cs="Arial"/>
        </w:rPr>
        <w:t>, tj. Zespoły Przyrodniczo Krajobrazowe, Rezerwaty, Użytki Ekologiczne;</w:t>
      </w:r>
    </w:p>
    <w:p w:rsidR="008930DB" w:rsidRPr="0012691B" w:rsidRDefault="008930DB" w:rsidP="008930D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12691B">
        <w:rPr>
          <w:rFonts w:ascii="Arial" w:hAnsi="Arial" w:cs="Arial"/>
        </w:rPr>
        <w:t>Kontrola nieruchomości na których dokonano wycinki drzew</w:t>
      </w:r>
      <w:r>
        <w:rPr>
          <w:rFonts w:ascii="Arial" w:hAnsi="Arial" w:cs="Arial"/>
        </w:rPr>
        <w:t>;</w:t>
      </w:r>
    </w:p>
    <w:p w:rsidR="008930DB" w:rsidRPr="00FE0940" w:rsidRDefault="008930DB" w:rsidP="008930D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prowadzenie i udostępnianie baz danych o środowisku oraz wykazu danych</w:t>
      </w:r>
      <w:r>
        <w:rPr>
          <w:rFonts w:ascii="Arial" w:hAnsi="Arial" w:cs="Arial"/>
        </w:rPr>
        <w:t xml:space="preserve">      </w:t>
      </w:r>
      <w:r w:rsidRPr="00FE0940">
        <w:rPr>
          <w:rFonts w:ascii="Arial" w:hAnsi="Arial" w:cs="Arial"/>
        </w:rPr>
        <w:t xml:space="preserve"> o dokumentach zawierających informację o środowisku i jego ochronie,</w:t>
      </w:r>
    </w:p>
    <w:p w:rsidR="008930DB" w:rsidRPr="00FE0940" w:rsidRDefault="008930DB" w:rsidP="008930D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współpraca z jednostkami organizacyjnymi oraz innymi podmiotami w zakresie realizacji zadań wydziału,</w:t>
      </w:r>
    </w:p>
    <w:p w:rsidR="008930DB" w:rsidRPr="00FE0940" w:rsidRDefault="008930DB" w:rsidP="008930D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przygotowywanie odpowiedzi na interpelacje i wnioski składane przez posłów</w:t>
      </w:r>
      <w:r>
        <w:rPr>
          <w:rFonts w:ascii="Arial" w:hAnsi="Arial" w:cs="Arial"/>
        </w:rPr>
        <w:t xml:space="preserve">     </w:t>
      </w:r>
      <w:r w:rsidRPr="00FE0940">
        <w:rPr>
          <w:rFonts w:ascii="Arial" w:hAnsi="Arial" w:cs="Arial"/>
        </w:rPr>
        <w:t xml:space="preserve"> i radnych;</w:t>
      </w:r>
    </w:p>
    <w:p w:rsidR="008930DB" w:rsidRPr="00FE0940" w:rsidRDefault="008930DB" w:rsidP="008930D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opracowywanie projektów aktów prawnych Rady Miejskiej i Prezydenta </w:t>
      </w:r>
      <w:r w:rsidR="004D0297">
        <w:rPr>
          <w:rFonts w:ascii="Arial" w:hAnsi="Arial" w:cs="Arial"/>
        </w:rPr>
        <w:br/>
      </w:r>
      <w:r w:rsidRPr="00FE0940">
        <w:rPr>
          <w:rFonts w:ascii="Arial" w:hAnsi="Arial" w:cs="Arial"/>
        </w:rPr>
        <w:t>w zakresie właściwości wydziału,</w:t>
      </w:r>
    </w:p>
    <w:p w:rsidR="008930DB" w:rsidRPr="00FE0940" w:rsidRDefault="008930DB" w:rsidP="008930D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przygotowywanie sprawozdań z zakresu działalności wydziału wraz </w:t>
      </w:r>
      <w:r w:rsidR="004D0297">
        <w:rPr>
          <w:rFonts w:ascii="Arial" w:hAnsi="Arial" w:cs="Arial"/>
        </w:rPr>
        <w:br/>
      </w:r>
      <w:r w:rsidRPr="00FE0940">
        <w:rPr>
          <w:rFonts w:ascii="Arial" w:hAnsi="Arial" w:cs="Arial"/>
        </w:rPr>
        <w:t>z proponowanymi zmianami usprawniającymi jego działanie,</w:t>
      </w:r>
    </w:p>
    <w:p w:rsidR="008930DB" w:rsidRPr="00FE0940" w:rsidRDefault="008930DB" w:rsidP="008930D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bieżące zapoznawanie się z aktami prawnymi publikowanymi w katalogu LEX </w:t>
      </w:r>
      <w:r w:rsidR="004D0297">
        <w:rPr>
          <w:rFonts w:ascii="Arial" w:hAnsi="Arial" w:cs="Arial"/>
        </w:rPr>
        <w:br/>
      </w:r>
      <w:r w:rsidRPr="00FE0940">
        <w:rPr>
          <w:rFonts w:ascii="Arial" w:hAnsi="Arial" w:cs="Arial"/>
        </w:rPr>
        <w:t>i prawo UMB;</w:t>
      </w:r>
    </w:p>
    <w:p w:rsidR="008930DB" w:rsidRPr="00FE0940" w:rsidRDefault="008930DB" w:rsidP="008930DB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wykonywanie innych czynności służbowych na polecenie przełożonych,</w:t>
      </w:r>
    </w:p>
    <w:p w:rsidR="008930DB" w:rsidRPr="00FE0940" w:rsidRDefault="008930DB" w:rsidP="008930DB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odbycie służby przygotowawczej do pracy w samorządzie.</w:t>
      </w:r>
    </w:p>
    <w:p w:rsidR="008930DB" w:rsidRPr="00FE0940" w:rsidRDefault="008930DB" w:rsidP="008930DB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Pr="00FE0940">
        <w:rPr>
          <w:rFonts w:ascii="Arial" w:hAnsi="Arial" w:cs="Arial"/>
          <w:b/>
          <w:bCs/>
        </w:rPr>
        <w:t>arunki zatrudnienia:</w:t>
      </w:r>
    </w:p>
    <w:p w:rsidR="008930DB" w:rsidRPr="000F11B2" w:rsidRDefault="008930DB" w:rsidP="008930DB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color w:val="000000"/>
          <w:sz w:val="14"/>
          <w:szCs w:val="14"/>
        </w:rPr>
        <w:t>         </w:t>
      </w:r>
      <w:r w:rsidR="004D0297">
        <w:rPr>
          <w:rFonts w:ascii="Arial" w:hAnsi="Arial" w:cs="Arial"/>
          <w:color w:val="000000"/>
        </w:rPr>
        <w:t>praca biurowa</w:t>
      </w:r>
      <w:r>
        <w:rPr>
          <w:rFonts w:ascii="Arial" w:hAnsi="Arial" w:cs="Arial"/>
          <w:color w:val="000000"/>
        </w:rPr>
        <w:t xml:space="preserve"> przy komputerze powyżej 4 godzin dziennie;</w:t>
      </w:r>
    </w:p>
    <w:p w:rsidR="009E17F3" w:rsidRDefault="008930DB" w:rsidP="008930DB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Arial" w:hAnsi="Arial" w:cs="Arial"/>
          <w:color w:val="000000"/>
        </w:rPr>
        <w:t xml:space="preserve">miejsce pracy: budynek wielokondygnacyjny z windą, </w:t>
      </w:r>
    </w:p>
    <w:p w:rsidR="008930DB" w:rsidRPr="009E17F3" w:rsidRDefault="008930DB" w:rsidP="009E17F3">
      <w:pPr>
        <w:pStyle w:val="Akapitzlist"/>
        <w:numPr>
          <w:ilvl w:val="0"/>
          <w:numId w:val="9"/>
        </w:numPr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 w:rsidRPr="009E17F3">
        <w:rPr>
          <w:rFonts w:ascii="Arial" w:hAnsi="Arial" w:cs="Arial"/>
          <w:color w:val="000000"/>
        </w:rPr>
        <w:t xml:space="preserve">praca w terenie </w:t>
      </w:r>
    </w:p>
    <w:p w:rsidR="008930DB" w:rsidRDefault="008930DB" w:rsidP="008930DB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</w:p>
    <w:p w:rsidR="008930DB" w:rsidRPr="00EC1C60" w:rsidRDefault="008930DB" w:rsidP="00EC1C60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W</w:t>
      </w:r>
      <w:r w:rsidRPr="00FE0940">
        <w:rPr>
          <w:rFonts w:ascii="Arial" w:hAnsi="Arial" w:cs="Arial"/>
          <w:b/>
          <w:bCs/>
        </w:rPr>
        <w:t xml:space="preserve">ymagania niezbędne: </w:t>
      </w:r>
    </w:p>
    <w:p w:rsidR="008930DB" w:rsidRPr="008930DB" w:rsidRDefault="008930DB" w:rsidP="008930D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>
        <w:rPr>
          <w:rFonts w:ascii="Arial" w:hAnsi="Arial" w:cs="Arial"/>
        </w:rPr>
        <w:t>wykształcenie średnie</w:t>
      </w:r>
      <w:r w:rsidR="00EC1C60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:rsidR="008930DB" w:rsidRPr="0012691B" w:rsidRDefault="008930DB" w:rsidP="008930DB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podstawowa znajomość przepisów z zakresu kodeksu postępowania administrac</w:t>
      </w:r>
      <w:r w:rsidR="00EC1C60">
        <w:rPr>
          <w:rFonts w:ascii="Arial" w:hAnsi="Arial" w:cs="Arial"/>
        </w:rPr>
        <w:t xml:space="preserve">yjnego, o samorządzie gminnym, o samorządzie </w:t>
      </w:r>
      <w:r w:rsidRPr="00FE0940">
        <w:rPr>
          <w:rFonts w:ascii="Arial" w:hAnsi="Arial" w:cs="Arial"/>
        </w:rPr>
        <w:t xml:space="preserve">powiatowym,  </w:t>
      </w:r>
      <w:r w:rsidR="00EC1C60">
        <w:rPr>
          <w:rFonts w:ascii="Arial" w:hAnsi="Arial" w:cs="Arial"/>
        </w:rPr>
        <w:t xml:space="preserve">ustawa o pracownikach samorządowych, </w:t>
      </w:r>
      <w:r w:rsidRPr="00FE0940">
        <w:rPr>
          <w:rFonts w:ascii="Arial" w:hAnsi="Arial" w:cs="Arial"/>
        </w:rPr>
        <w:t>prawo ochrony środowiska, o ochronie przyrody</w:t>
      </w:r>
      <w:r>
        <w:rPr>
          <w:rFonts w:ascii="Arial" w:hAnsi="Arial" w:cs="Arial"/>
        </w:rPr>
        <w:t>, o lasach</w:t>
      </w:r>
      <w:r w:rsidRPr="00CF0CA5">
        <w:rPr>
          <w:rFonts w:ascii="Arial" w:hAnsi="Arial" w:cs="Arial"/>
        </w:rPr>
        <w:t>, o udostępnianiu informacji o środowisku i jego</w:t>
      </w:r>
      <w:r>
        <w:rPr>
          <w:rFonts w:ascii="Arial" w:hAnsi="Arial" w:cs="Arial"/>
        </w:rPr>
        <w:t xml:space="preserve"> </w:t>
      </w:r>
      <w:r w:rsidRPr="0012691B">
        <w:rPr>
          <w:rFonts w:ascii="Arial" w:hAnsi="Arial" w:cs="Arial"/>
        </w:rPr>
        <w:t>ochronie, udziale społeczeństwa w ochronie środowiska oraz o ocen</w:t>
      </w:r>
      <w:r w:rsidR="00EC1C60">
        <w:rPr>
          <w:rFonts w:ascii="Arial" w:hAnsi="Arial" w:cs="Arial"/>
        </w:rPr>
        <w:t>ach oddziaływania na środowisko</w:t>
      </w:r>
      <w:r w:rsidRPr="0012691B">
        <w:rPr>
          <w:rFonts w:ascii="Arial" w:hAnsi="Arial" w:cs="Arial"/>
        </w:rPr>
        <w:t>;</w:t>
      </w:r>
    </w:p>
    <w:p w:rsidR="008930DB" w:rsidRPr="00FE0940" w:rsidRDefault="008930DB" w:rsidP="008930DB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niekaralność za przestępstwo popełnione umyślnie ścigane z oskarżenia publicznego; lub umyślne przestępstwo skarbowe;</w:t>
      </w:r>
    </w:p>
    <w:p w:rsidR="008930DB" w:rsidRPr="00FE0940" w:rsidRDefault="008930DB" w:rsidP="008930DB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nieposzlakowana opinia;</w:t>
      </w:r>
    </w:p>
    <w:p w:rsidR="008930DB" w:rsidRPr="00FE0940" w:rsidRDefault="008930DB" w:rsidP="008930D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pełna zdolność do czynności prawnych, korzystanie z pełni praw publicznych;</w:t>
      </w:r>
    </w:p>
    <w:p w:rsidR="008930DB" w:rsidRPr="00FE0940" w:rsidRDefault="008930DB" w:rsidP="008930D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stan zdrowia pozwalający na zatrudnienie na proponowanym stanowisku.</w:t>
      </w:r>
    </w:p>
    <w:p w:rsidR="008930DB" w:rsidRDefault="008930DB" w:rsidP="008930DB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Pr="00FE0940">
        <w:rPr>
          <w:rFonts w:ascii="Arial" w:hAnsi="Arial" w:cs="Arial"/>
          <w:b/>
          <w:bCs/>
        </w:rPr>
        <w:t>ymagania dodatkowe:</w:t>
      </w:r>
    </w:p>
    <w:p w:rsidR="008930DB" w:rsidRPr="008930DB" w:rsidRDefault="008930DB" w:rsidP="008930D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>
        <w:rPr>
          <w:rFonts w:ascii="Arial" w:hAnsi="Arial" w:cs="Arial"/>
        </w:rPr>
        <w:t>wykształcenie wyższe</w:t>
      </w:r>
      <w:r w:rsidR="00EC1C60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:rsidR="008930DB" w:rsidRDefault="008930DB" w:rsidP="008930DB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posiadanie prawa jazdy kat. B;</w:t>
      </w:r>
    </w:p>
    <w:p w:rsidR="008930DB" w:rsidRDefault="008930DB" w:rsidP="008930DB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praktyczna znajomość procedur administracyjnych w procesie odwoławczym </w:t>
      </w:r>
      <w:r>
        <w:rPr>
          <w:rFonts w:ascii="Arial" w:hAnsi="Arial" w:cs="Arial"/>
        </w:rPr>
        <w:t xml:space="preserve">       </w:t>
      </w:r>
      <w:r w:rsidRPr="00FE0940">
        <w:rPr>
          <w:rFonts w:ascii="Arial" w:hAnsi="Arial" w:cs="Arial"/>
        </w:rPr>
        <w:t>i utrzymaniu decyzji administracyjnych;</w:t>
      </w:r>
    </w:p>
    <w:p w:rsidR="008930DB" w:rsidRDefault="008930DB" w:rsidP="008930DB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dobra znajomość obsługi komputera;</w:t>
      </w:r>
    </w:p>
    <w:p w:rsidR="008930DB" w:rsidRDefault="008930DB" w:rsidP="008930DB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umiejętność samodzielnego wykonywania zadań</w:t>
      </w:r>
      <w:r>
        <w:rPr>
          <w:rFonts w:ascii="Arial" w:hAnsi="Arial" w:cs="Arial"/>
        </w:rPr>
        <w:t>;</w:t>
      </w:r>
    </w:p>
    <w:p w:rsidR="008930DB" w:rsidRDefault="008930DB" w:rsidP="008930DB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umiejętności w zakresie komunikacji pisemnej;</w:t>
      </w:r>
      <w:r>
        <w:rPr>
          <w:rFonts w:ascii="Arial" w:hAnsi="Arial" w:cs="Arial"/>
        </w:rPr>
        <w:t xml:space="preserve"> </w:t>
      </w:r>
    </w:p>
    <w:p w:rsidR="008930DB" w:rsidRDefault="008930DB" w:rsidP="008930DB">
      <w:pPr>
        <w:numPr>
          <w:ilvl w:val="0"/>
          <w:numId w:val="5"/>
        </w:numPr>
        <w:tabs>
          <w:tab w:val="num" w:pos="7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wykształcenie o kierunku   ochrona </w:t>
      </w:r>
      <w:r w:rsidRPr="0011103C">
        <w:rPr>
          <w:rFonts w:ascii="Arial" w:hAnsi="Arial" w:cs="Arial"/>
        </w:rPr>
        <w:t>śro</w:t>
      </w:r>
      <w:r>
        <w:rPr>
          <w:rFonts w:ascii="Arial" w:hAnsi="Arial" w:cs="Arial"/>
        </w:rPr>
        <w:t>dowiska, inżynieria środowiska,</w:t>
      </w:r>
    </w:p>
    <w:p w:rsidR="008930DB" w:rsidRDefault="008930DB" w:rsidP="008930DB">
      <w:pPr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zarządzenia środowiskiem,  ekologia, architektura </w:t>
      </w:r>
      <w:r w:rsidRPr="0011103C">
        <w:rPr>
          <w:rFonts w:ascii="Arial" w:hAnsi="Arial" w:cs="Arial"/>
        </w:rPr>
        <w:t xml:space="preserve">krajobrazu lub inne kierunki </w:t>
      </w:r>
      <w:r>
        <w:rPr>
          <w:rFonts w:ascii="Arial" w:hAnsi="Arial" w:cs="Arial"/>
        </w:rPr>
        <w:t xml:space="preserve"> </w:t>
      </w:r>
    </w:p>
    <w:p w:rsidR="008930DB" w:rsidRPr="0011103C" w:rsidRDefault="008930DB" w:rsidP="008930DB">
      <w:pPr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11103C">
        <w:rPr>
          <w:rFonts w:ascii="Arial" w:hAnsi="Arial" w:cs="Arial"/>
        </w:rPr>
        <w:t>przyrodnicze</w:t>
      </w:r>
      <w:r>
        <w:rPr>
          <w:rFonts w:ascii="Arial" w:hAnsi="Arial" w:cs="Arial"/>
        </w:rPr>
        <w:t>;</w:t>
      </w:r>
    </w:p>
    <w:p w:rsidR="008930DB" w:rsidRPr="00DB78A9" w:rsidRDefault="008930DB" w:rsidP="008930DB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doświadczenie w pracy w administracji samorządowej</w:t>
      </w:r>
      <w:r w:rsidR="00EC1C60">
        <w:rPr>
          <w:rFonts w:ascii="Arial" w:hAnsi="Arial" w:cs="Arial"/>
        </w:rPr>
        <w:t>.</w:t>
      </w:r>
    </w:p>
    <w:p w:rsidR="008930DB" w:rsidRPr="0052674D" w:rsidRDefault="008930DB" w:rsidP="008930D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FE0940">
        <w:rPr>
          <w:rFonts w:ascii="Arial" w:hAnsi="Arial" w:cs="Arial"/>
          <w:b/>
        </w:rPr>
        <w:t>Warunki pracy oferowane kandydatom:</w:t>
      </w:r>
    </w:p>
    <w:p w:rsidR="008930DB" w:rsidRPr="00EC1C60" w:rsidRDefault="008930DB" w:rsidP="00EC1C60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EC1C60">
        <w:rPr>
          <w:rFonts w:ascii="Arial" w:hAnsi="Arial" w:cs="Arial"/>
        </w:rPr>
        <w:t>pierwsza umowa o pracę zawierana na czas określony 6 miesięcy;</w:t>
      </w:r>
    </w:p>
    <w:p w:rsidR="008930DB" w:rsidRPr="00EC1C60" w:rsidRDefault="008930DB" w:rsidP="00EC1C60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EC1C60">
        <w:rPr>
          <w:rFonts w:ascii="Arial" w:hAnsi="Arial" w:cs="Arial"/>
        </w:rPr>
        <w:t>wymiar czasu pracy: pełny etat;</w:t>
      </w:r>
    </w:p>
    <w:p w:rsidR="008930DB" w:rsidRPr="00EC1C60" w:rsidRDefault="008930DB" w:rsidP="00EC1C60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EC1C60">
        <w:rPr>
          <w:rFonts w:ascii="Arial" w:hAnsi="Arial" w:cs="Arial"/>
        </w:rPr>
        <w:t>proponowane wynagrodzenie zasadnicze od 4.840 zł brutto plus dodatek stażowy  </w:t>
      </w:r>
      <w:r w:rsidR="00EC1C60" w:rsidRPr="00EC1C60">
        <w:rPr>
          <w:rFonts w:ascii="Arial" w:hAnsi="Arial" w:cs="Arial"/>
        </w:rPr>
        <w:t xml:space="preserve"> </w:t>
      </w:r>
      <w:r w:rsidRPr="00EC1C60">
        <w:rPr>
          <w:rFonts w:ascii="Arial" w:hAnsi="Arial" w:cs="Arial"/>
        </w:rPr>
        <w:t>(od 5% do 20%),</w:t>
      </w:r>
    </w:p>
    <w:p w:rsidR="008930DB" w:rsidRPr="00EC1C60" w:rsidRDefault="008930DB" w:rsidP="00EC1C60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EC1C60">
        <w:rPr>
          <w:rFonts w:ascii="Arial" w:hAnsi="Arial" w:cs="Arial"/>
        </w:rPr>
        <w:t>ogłoszenie jest skierowane do osób wszystkich płci.</w:t>
      </w:r>
    </w:p>
    <w:p w:rsidR="008930DB" w:rsidRPr="00FE0940" w:rsidRDefault="008930DB" w:rsidP="008930DB">
      <w:pPr>
        <w:spacing w:line="360" w:lineRule="auto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Osoby zainteresowane prosimy o dostarczenie:</w:t>
      </w:r>
    </w:p>
    <w:p w:rsidR="008930DB" w:rsidRDefault="008930DB" w:rsidP="008930DB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kwestionariusza osoby ubiegającej się o zatrudnienie – wg załączonego wzoru;</w:t>
      </w:r>
    </w:p>
    <w:p w:rsidR="008930DB" w:rsidRPr="00FE0940" w:rsidRDefault="008930DB" w:rsidP="008930DB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>
        <w:rPr>
          <w:rFonts w:ascii="Arial" w:hAnsi="Arial" w:cs="Arial"/>
        </w:rPr>
        <w:t>kserokopii świadectwa ukończenia szkoły średniej,</w:t>
      </w:r>
    </w:p>
    <w:p w:rsidR="008930DB" w:rsidRPr="00FE0940" w:rsidRDefault="008930DB" w:rsidP="008930DB">
      <w:pPr>
        <w:numPr>
          <w:ilvl w:val="0"/>
          <w:numId w:val="3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FE0940">
        <w:rPr>
          <w:rFonts w:ascii="Arial" w:hAnsi="Arial" w:cs="Arial"/>
        </w:rPr>
        <w:t xml:space="preserve">oświadczenie o pełnej zdolności do czynności prawnych, oświadczenia o niekaralności za przestępstwa popełnione umyślnie ścigane z oskarżenia publicznego lub umyślne przestępstwo skarbowe, oświadczenie o wyrażeniu </w:t>
      </w:r>
      <w:r w:rsidRPr="00FE0940">
        <w:rPr>
          <w:rFonts w:ascii="Arial" w:hAnsi="Arial" w:cs="Arial"/>
        </w:rPr>
        <w:lastRenderedPageBreak/>
        <w:t xml:space="preserve">zgody na przetwarzanie danych osobowych zawartych w ofercie pracy, </w:t>
      </w:r>
      <w:r w:rsidR="00EC1C60">
        <w:rPr>
          <w:rFonts w:ascii="Arial" w:hAnsi="Arial" w:cs="Arial"/>
        </w:rPr>
        <w:br/>
      </w:r>
      <w:r w:rsidRPr="00FE0940">
        <w:rPr>
          <w:rFonts w:ascii="Arial" w:hAnsi="Arial" w:cs="Arial"/>
        </w:rPr>
        <w:t>w zakresie niezbędnym do przeprowadzenia naboru*.</w:t>
      </w:r>
    </w:p>
    <w:p w:rsidR="008930DB" w:rsidRPr="00FE0940" w:rsidRDefault="008930DB" w:rsidP="008930DB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FE0940">
        <w:rPr>
          <w:rFonts w:ascii="Arial" w:hAnsi="Arial" w:cs="Arial"/>
          <w:sz w:val="24"/>
        </w:rPr>
        <w:t>W miesiącu poprzedzającym ogłoszenie naboru wskaźnik zatrudnienia osób niepełnosprawnych w Urzędzie przekroczył 6 %.</w:t>
      </w:r>
    </w:p>
    <w:p w:rsidR="008930DB" w:rsidRPr="00DB78A9" w:rsidRDefault="008930DB" w:rsidP="008930DB">
      <w:p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Kompletne oferty  w zamkn</w:t>
      </w:r>
      <w:r>
        <w:rPr>
          <w:rFonts w:ascii="Arial" w:hAnsi="Arial" w:cs="Arial"/>
        </w:rPr>
        <w:t>iętych kopertach należy składać</w:t>
      </w:r>
      <w:r w:rsidRPr="00DB78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osobiście w Kancelarii Urzędu, </w:t>
      </w:r>
      <w:r w:rsidRPr="00DB78A9">
        <w:rPr>
          <w:rFonts w:ascii="Arial" w:hAnsi="Arial" w:cs="Arial"/>
        </w:rPr>
        <w:t>pokój 128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lub przesłać pocztą na adres: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 xml:space="preserve"> Urząd Miejski w Bytomiu</w:t>
      </w:r>
      <w:r>
        <w:rPr>
          <w:rFonts w:ascii="Arial" w:hAnsi="Arial" w:cs="Arial"/>
        </w:rPr>
        <w:t xml:space="preserve">,                  </w:t>
      </w:r>
      <w:r w:rsidRPr="00DB78A9">
        <w:rPr>
          <w:rFonts w:ascii="Arial" w:hAnsi="Arial" w:cs="Arial"/>
        </w:rPr>
        <w:t>ul.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Parkowa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2</w:t>
      </w:r>
      <w:r>
        <w:rPr>
          <w:rFonts w:ascii="Arial" w:hAnsi="Arial" w:cs="Arial"/>
        </w:rPr>
        <w:t>, 4</w:t>
      </w:r>
      <w:r w:rsidRPr="00DB78A9">
        <w:rPr>
          <w:rFonts w:ascii="Arial" w:hAnsi="Arial" w:cs="Arial"/>
        </w:rPr>
        <w:t>1-902 Bytom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 xml:space="preserve"> w terminie do </w:t>
      </w:r>
      <w:r w:rsidR="00B5546F" w:rsidRPr="00B5546F">
        <w:rPr>
          <w:rFonts w:ascii="Arial" w:hAnsi="Arial" w:cs="Arial"/>
          <w:b/>
        </w:rPr>
        <w:t>1</w:t>
      </w:r>
      <w:r w:rsidR="006D1D4A">
        <w:rPr>
          <w:rFonts w:ascii="Arial" w:hAnsi="Arial" w:cs="Arial"/>
          <w:b/>
        </w:rPr>
        <w:t>3</w:t>
      </w:r>
      <w:r w:rsidR="00B5546F" w:rsidRPr="00B5546F">
        <w:rPr>
          <w:rFonts w:ascii="Arial" w:hAnsi="Arial" w:cs="Arial"/>
          <w:b/>
        </w:rPr>
        <w:t xml:space="preserve"> lutego</w:t>
      </w:r>
      <w:r>
        <w:rPr>
          <w:rFonts w:ascii="Arial" w:hAnsi="Arial" w:cs="Arial"/>
          <w:b/>
          <w:bCs/>
        </w:rPr>
        <w:t xml:space="preserve"> 202</w:t>
      </w:r>
      <w:r w:rsidR="00B2687D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r.</w:t>
      </w:r>
      <w:r w:rsidRPr="00DB78A9">
        <w:rPr>
          <w:rFonts w:ascii="Arial" w:hAnsi="Arial" w:cs="Arial"/>
          <w:b/>
          <w:bCs/>
        </w:rPr>
        <w:t xml:space="preserve"> </w:t>
      </w:r>
      <w:r w:rsidRPr="00DB78A9">
        <w:rPr>
          <w:rFonts w:ascii="Arial" w:hAnsi="Arial" w:cs="Arial"/>
        </w:rPr>
        <w:t xml:space="preserve"> </w:t>
      </w:r>
    </w:p>
    <w:p w:rsidR="008930DB" w:rsidRPr="00FE0940" w:rsidRDefault="008930DB" w:rsidP="008930DB">
      <w:pPr>
        <w:spacing w:before="100" w:line="360" w:lineRule="auto"/>
        <w:rPr>
          <w:rFonts w:ascii="Arial" w:hAnsi="Arial" w:cs="Arial"/>
          <w:b/>
          <w:bCs/>
        </w:rPr>
      </w:pPr>
      <w:r w:rsidRPr="00FE0940">
        <w:rPr>
          <w:rFonts w:ascii="Arial" w:hAnsi="Arial" w:cs="Arial"/>
        </w:rPr>
        <w:t>Koperty należy opatrzyć informacją „</w:t>
      </w:r>
      <w:r w:rsidRPr="00FE0940">
        <w:rPr>
          <w:rFonts w:ascii="Arial" w:hAnsi="Arial" w:cs="Arial"/>
          <w:b/>
          <w:bCs/>
        </w:rPr>
        <w:t xml:space="preserve">SD - NABÓR do </w:t>
      </w:r>
      <w:r>
        <w:rPr>
          <w:rFonts w:ascii="Arial" w:hAnsi="Arial" w:cs="Arial"/>
          <w:b/>
          <w:bCs/>
        </w:rPr>
        <w:t>AS-</w:t>
      </w:r>
      <w:r w:rsidR="00B5546F">
        <w:rPr>
          <w:rFonts w:ascii="Arial" w:hAnsi="Arial" w:cs="Arial"/>
          <w:b/>
          <w:bCs/>
        </w:rPr>
        <w:t>3</w:t>
      </w:r>
      <w:r w:rsidRPr="00FE0940">
        <w:rPr>
          <w:rFonts w:ascii="Arial" w:hAnsi="Arial" w:cs="Arial"/>
          <w:b/>
          <w:bCs/>
        </w:rPr>
        <w:t>”</w:t>
      </w:r>
      <w:r w:rsidR="00637BD6">
        <w:rPr>
          <w:rFonts w:ascii="Arial" w:hAnsi="Arial" w:cs="Arial"/>
          <w:b/>
          <w:bCs/>
        </w:rPr>
        <w:t>.</w:t>
      </w:r>
    </w:p>
    <w:p w:rsidR="008930DB" w:rsidRPr="00FE0940" w:rsidRDefault="008930DB" w:rsidP="008930DB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8930DB" w:rsidRPr="00FE0940" w:rsidRDefault="008930DB" w:rsidP="008930DB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8930DB" w:rsidRPr="00FE0940" w:rsidRDefault="008930DB" w:rsidP="008930DB">
      <w:p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  <w:b/>
          <w:bCs/>
        </w:rPr>
        <w:t xml:space="preserve">* </w:t>
      </w:r>
      <w:r w:rsidRPr="00FE0940">
        <w:rPr>
          <w:rFonts w:ascii="Arial" w:hAnsi="Arial" w:cs="Arial"/>
        </w:rPr>
        <w:t>do wykorzystania wzór oświadczenia zamieszczony na stronie internetowej</w:t>
      </w:r>
    </w:p>
    <w:p w:rsidR="008930DB" w:rsidRPr="00FE0940" w:rsidRDefault="008930DB" w:rsidP="008930DB">
      <w:pPr>
        <w:rPr>
          <w:rFonts w:ascii="Arial" w:hAnsi="Arial" w:cs="Arial"/>
          <w:b/>
          <w:bCs/>
          <w:sz w:val="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014"/>
        <w:gridCol w:w="5500"/>
      </w:tblGrid>
      <w:tr w:rsidR="008930DB" w:rsidRPr="00DB78A9" w:rsidTr="00BE447F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930DB" w:rsidRPr="00DB78A9" w:rsidRDefault="008930DB" w:rsidP="001B0899">
            <w:pPr>
              <w:jc w:val="center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DB78A9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8930DB" w:rsidRPr="00DB78A9" w:rsidTr="00BE447F">
        <w:tc>
          <w:tcPr>
            <w:tcW w:w="4219" w:type="dxa"/>
          </w:tcPr>
          <w:p w:rsidR="008930DB" w:rsidRPr="00DB78A9" w:rsidRDefault="008930DB" w:rsidP="001B0899">
            <w:pPr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8930DB" w:rsidRPr="00DB78A9" w:rsidRDefault="008930DB" w:rsidP="001B0899">
            <w:pPr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8930DB" w:rsidRPr="00DB78A9" w:rsidTr="00BE447F">
        <w:trPr>
          <w:trHeight w:hRule="exact" w:val="778"/>
        </w:trPr>
        <w:tc>
          <w:tcPr>
            <w:tcW w:w="4219" w:type="dxa"/>
            <w:vAlign w:val="center"/>
          </w:tcPr>
          <w:p w:rsidR="008930DB" w:rsidRPr="00DB78A9" w:rsidRDefault="008930DB" w:rsidP="001B0899">
            <w:pPr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930DB" w:rsidRPr="00DB78A9" w:rsidRDefault="008930DB" w:rsidP="001B0899">
            <w:pPr>
              <w:rPr>
                <w:rFonts w:ascii="Arial" w:hAnsi="Arial" w:cs="Arial"/>
                <w:color w:val="404040"/>
              </w:rPr>
            </w:pPr>
            <w:r w:rsidRPr="001E463D">
              <w:rPr>
                <w:rFonts w:ascii="Arial" w:hAnsi="Arial" w:cs="Arial"/>
                <w:color w:val="404040"/>
              </w:rPr>
              <w:t xml:space="preserve">Urząd Miejski w Bytomiu ul. Parkowa 2 mail </w:t>
            </w:r>
            <w:hyperlink r:id="rId7" w:history="1">
              <w:r w:rsidRPr="001E463D">
                <w:rPr>
                  <w:rStyle w:val="Hipercze"/>
                  <w:rFonts w:ascii="Arial" w:eastAsiaTheme="majorEastAsia" w:hAnsi="Arial" w:cs="Arial"/>
                  <w:color w:val="404040"/>
                </w:rPr>
                <w:t>pi@um.bytom.pl</w:t>
              </w:r>
            </w:hyperlink>
          </w:p>
        </w:tc>
      </w:tr>
      <w:tr w:rsidR="008930DB" w:rsidRPr="00DB78A9" w:rsidTr="00BE447F">
        <w:tc>
          <w:tcPr>
            <w:tcW w:w="4219" w:type="dxa"/>
          </w:tcPr>
          <w:p w:rsidR="008930DB" w:rsidRPr="00DB78A9" w:rsidRDefault="008930DB" w:rsidP="001B0899">
            <w:pPr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930DB" w:rsidRPr="00DB78A9" w:rsidRDefault="008930DB" w:rsidP="001B0899">
            <w:pPr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>w art. 9 ust. 1 RODO konieczna będzie Państwa zgoda na ich przetwarzanie (art. 9 ust. 2 lit. a RODO), która może zostać odwołana w dowolnym czasie.</w:t>
            </w:r>
            <w:r w:rsidRPr="009756F8">
              <w:rPr>
                <w:rFonts w:ascii="Arial" w:hAnsi="Arial" w:cs="Arial"/>
                <w:color w:val="40404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8930DB" w:rsidRPr="00DB78A9" w:rsidTr="00BE447F">
        <w:tc>
          <w:tcPr>
            <w:tcW w:w="4219" w:type="dxa"/>
          </w:tcPr>
          <w:p w:rsidR="008930DB" w:rsidRPr="00DB78A9" w:rsidRDefault="008930DB" w:rsidP="001B0899">
            <w:pPr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8930DB" w:rsidRPr="00DB78A9" w:rsidRDefault="008930DB" w:rsidP="001B0899">
            <w:pPr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8930DB" w:rsidRPr="00DB78A9" w:rsidTr="00BE447F">
        <w:tc>
          <w:tcPr>
            <w:tcW w:w="4219" w:type="dxa"/>
          </w:tcPr>
          <w:p w:rsidR="008930DB" w:rsidRPr="00DB78A9" w:rsidRDefault="008930DB" w:rsidP="001B0899">
            <w:pPr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8930DB" w:rsidRPr="00DB78A9" w:rsidRDefault="008930DB" w:rsidP="001B0899">
            <w:pPr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Dane osobowe będą przechowywane jedynie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</w:t>
            </w:r>
            <w:r w:rsidRPr="00DB78A9">
              <w:rPr>
                <w:rFonts w:ascii="Arial" w:hAnsi="Arial" w:cs="Arial"/>
                <w:color w:val="404040"/>
              </w:rPr>
              <w:lastRenderedPageBreak/>
              <w:t xml:space="preserve">rozporządzenia Prezesa Rady Ministrów w sprawie instrukcji kancelaryjnej, jednolitych rzeczowych wykazów akt oraz instrukcji organizacji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>i zakresu działania archiwów zakładowych, chyba że przepisy szczególne stanowią inaczej.</w:t>
            </w:r>
          </w:p>
        </w:tc>
      </w:tr>
      <w:tr w:rsidR="008930DB" w:rsidRPr="00DB78A9" w:rsidTr="00BE447F">
        <w:tc>
          <w:tcPr>
            <w:tcW w:w="4219" w:type="dxa"/>
          </w:tcPr>
          <w:p w:rsidR="008930DB" w:rsidRPr="00DB78A9" w:rsidRDefault="008930DB" w:rsidP="001B0899">
            <w:pPr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8930DB" w:rsidRPr="00DB78A9" w:rsidRDefault="008930DB" w:rsidP="001B0899">
            <w:pPr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Mają Państwo prawo do:</w:t>
            </w:r>
          </w:p>
          <w:p w:rsidR="008930DB" w:rsidRPr="00DB78A9" w:rsidRDefault="008930DB" w:rsidP="001B0899">
            <w:pPr>
              <w:pStyle w:val="Akapitzlist"/>
              <w:numPr>
                <w:ilvl w:val="0"/>
                <w:numId w:val="6"/>
              </w:numPr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8930DB" w:rsidRPr="00DB78A9" w:rsidRDefault="008930DB" w:rsidP="001B0899">
            <w:pPr>
              <w:pStyle w:val="Akapitzlist"/>
              <w:numPr>
                <w:ilvl w:val="0"/>
                <w:numId w:val="6"/>
              </w:numPr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8930DB" w:rsidRPr="00DB78A9" w:rsidRDefault="008930DB" w:rsidP="001B0899">
            <w:pPr>
              <w:pStyle w:val="Akapitzlist"/>
              <w:numPr>
                <w:ilvl w:val="0"/>
                <w:numId w:val="6"/>
              </w:numPr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8930DB" w:rsidRPr="00DB78A9" w:rsidRDefault="008930DB" w:rsidP="001B0899">
            <w:pPr>
              <w:pStyle w:val="Akapitzlist"/>
              <w:numPr>
                <w:ilvl w:val="0"/>
                <w:numId w:val="6"/>
              </w:numPr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8930DB" w:rsidRPr="00DB78A9" w:rsidRDefault="008930DB" w:rsidP="001B0899">
            <w:pPr>
              <w:pStyle w:val="Akapitzlist"/>
              <w:numPr>
                <w:ilvl w:val="0"/>
                <w:numId w:val="6"/>
              </w:numPr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Prawo do wniesienia skargi do Prezesa UODO ( </w:t>
            </w:r>
            <w:r>
              <w:rPr>
                <w:rFonts w:ascii="Arial" w:hAnsi="Arial" w:cs="Arial"/>
                <w:color w:val="404040"/>
              </w:rPr>
              <w:t xml:space="preserve">na adres Urzędu Ochrony Danych </w:t>
            </w:r>
            <w:r w:rsidRPr="00DB78A9">
              <w:rPr>
                <w:rFonts w:ascii="Arial" w:hAnsi="Arial" w:cs="Arial"/>
                <w:color w:val="404040"/>
              </w:rPr>
              <w:t xml:space="preserve">Osobowych, ul. Stawki 2, 00-193 Warszawa) </w:t>
            </w:r>
          </w:p>
        </w:tc>
      </w:tr>
      <w:tr w:rsidR="008930DB" w:rsidRPr="00DB78A9" w:rsidTr="00BE447F">
        <w:tc>
          <w:tcPr>
            <w:tcW w:w="4219" w:type="dxa"/>
          </w:tcPr>
          <w:p w:rsidR="008930DB" w:rsidRPr="00DB78A9" w:rsidRDefault="008930DB" w:rsidP="001B0899">
            <w:pPr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8930DB" w:rsidRPr="00DB78A9" w:rsidRDefault="008930DB" w:rsidP="001B0899">
            <w:pPr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>
              <w:rPr>
                <w:rFonts w:ascii="Arial" w:hAnsi="Arial" w:cs="Arial"/>
                <w:color w:val="404040"/>
              </w:rPr>
              <w:br/>
              <w:t>w</w:t>
            </w:r>
            <w:r w:rsidRPr="00DB78A9">
              <w:rPr>
                <w:rFonts w:ascii="Arial" w:hAnsi="Arial" w:cs="Arial"/>
                <w:color w:val="404040"/>
              </w:rPr>
              <w:t xml:space="preserve"> zakresie wynikającym z art. 22¹ Kodeksu pracy jest niezbędne, aby uczestniczyć w postępowaniu rekrutacyjnym. Podanie przez Państwa innych danych jest dobrowolne. </w:t>
            </w:r>
          </w:p>
        </w:tc>
      </w:tr>
    </w:tbl>
    <w:p w:rsidR="008930DB" w:rsidRPr="00FE0940" w:rsidRDefault="008930DB" w:rsidP="001B0899">
      <w:pPr>
        <w:rPr>
          <w:rFonts w:ascii="Arial" w:hAnsi="Arial" w:cs="Arial"/>
        </w:rPr>
      </w:pPr>
    </w:p>
    <w:p w:rsidR="008930DB" w:rsidRPr="00FE0940" w:rsidRDefault="008930DB" w:rsidP="001B0899">
      <w:pPr>
        <w:rPr>
          <w:rFonts w:ascii="Arial" w:hAnsi="Arial" w:cs="Arial"/>
          <w:b/>
          <w:bCs/>
          <w:color w:val="999999"/>
          <w:sz w:val="18"/>
        </w:rPr>
      </w:pPr>
    </w:p>
    <w:p w:rsidR="008930DB" w:rsidRDefault="008930DB" w:rsidP="001B0899"/>
    <w:sectPr w:rsidR="008930DB" w:rsidSect="008930DB">
      <w:footerReference w:type="default" r:id="rId8"/>
      <w:pgSz w:w="11906" w:h="16838"/>
      <w:pgMar w:top="567" w:right="1304" w:bottom="510" w:left="1304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883" w:rsidRDefault="00ED6883">
      <w:r>
        <w:separator/>
      </w:r>
    </w:p>
  </w:endnote>
  <w:endnote w:type="continuationSeparator" w:id="0">
    <w:p w:rsidR="00ED6883" w:rsidRDefault="00ED68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DB" w:rsidRPr="00FE0940" w:rsidRDefault="008930DB">
    <w:pPr>
      <w:pStyle w:val="Stopka"/>
      <w:rPr>
        <w:rFonts w:ascii="Arial" w:hAnsi="Arial" w:cs="Arial"/>
      </w:rPr>
    </w:pPr>
    <w:r w:rsidRPr="00FE0940">
      <w:rPr>
        <w:rFonts w:ascii="Arial" w:hAnsi="Arial" w:cs="Arial"/>
        <w:sz w:val="16"/>
      </w:rPr>
      <w:t xml:space="preserve">Druk SD-1.1,  obowiązuje od: 10 maja 2019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883" w:rsidRDefault="00ED6883">
      <w:r>
        <w:separator/>
      </w:r>
    </w:p>
  </w:footnote>
  <w:footnote w:type="continuationSeparator" w:id="0">
    <w:p w:rsidR="00ED6883" w:rsidRDefault="00ED68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ED055B"/>
    <w:multiLevelType w:val="hybridMultilevel"/>
    <w:tmpl w:val="422607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83405E"/>
    <w:multiLevelType w:val="hybridMultilevel"/>
    <w:tmpl w:val="15C6C6C0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00179D"/>
    <w:multiLevelType w:val="hybridMultilevel"/>
    <w:tmpl w:val="A16AE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E01A14">
      <w:numFmt w:val="bullet"/>
      <w:lvlText w:val="·"/>
      <w:lvlJc w:val="left"/>
      <w:pPr>
        <w:ind w:left="1545" w:hanging="465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676C19"/>
    <w:multiLevelType w:val="hybridMultilevel"/>
    <w:tmpl w:val="74DCA3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30DB"/>
    <w:rsid w:val="00062FB2"/>
    <w:rsid w:val="00196A3E"/>
    <w:rsid w:val="001B0899"/>
    <w:rsid w:val="001C7BAB"/>
    <w:rsid w:val="00434CD7"/>
    <w:rsid w:val="004D0297"/>
    <w:rsid w:val="005A2CF6"/>
    <w:rsid w:val="00637BD6"/>
    <w:rsid w:val="006D1D4A"/>
    <w:rsid w:val="006F0352"/>
    <w:rsid w:val="008930DB"/>
    <w:rsid w:val="009E17F3"/>
    <w:rsid w:val="00B2687D"/>
    <w:rsid w:val="00B5546F"/>
    <w:rsid w:val="00DA3513"/>
    <w:rsid w:val="00EC1C60"/>
    <w:rsid w:val="00ED6883"/>
    <w:rsid w:val="00F84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30DB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93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3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8930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30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30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30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30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30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30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30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30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30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30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30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30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30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30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30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30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3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30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3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30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30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30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30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30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30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30DB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rsid w:val="008930D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930DB"/>
    <w:rPr>
      <w:rFonts w:ascii="Times New Roman" w:eastAsia="Times New Roman" w:hAnsi="Times New Roman" w:cs="Times New Roman"/>
      <w:kern w:val="0"/>
      <w:sz w:val="28"/>
      <w:lang w:eastAsia="pl-PL"/>
    </w:rPr>
  </w:style>
  <w:style w:type="paragraph" w:styleId="Stopka">
    <w:name w:val="footer"/>
    <w:basedOn w:val="Normalny"/>
    <w:link w:val="StopkaZnak"/>
    <w:semiHidden/>
    <w:rsid w:val="008930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930DB"/>
    <w:rPr>
      <w:rFonts w:ascii="Times New Roman" w:eastAsia="Times New Roman" w:hAnsi="Times New Roman" w:cs="Times New Roman"/>
      <w:kern w:val="0"/>
      <w:lang w:eastAsia="pl-PL"/>
    </w:rPr>
  </w:style>
  <w:style w:type="paragraph" w:styleId="Tekstpodstawowy2">
    <w:name w:val="Body Text 2"/>
    <w:basedOn w:val="Normalny"/>
    <w:link w:val="Tekstpodstawowy2Znak"/>
    <w:semiHidden/>
    <w:rsid w:val="008930DB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930DB"/>
    <w:rPr>
      <w:rFonts w:ascii="Times New Roman" w:eastAsia="Times New Roman" w:hAnsi="Times New Roman" w:cs="Times New Roman"/>
      <w:b/>
      <w:bCs/>
      <w:kern w:val="0"/>
      <w:sz w:val="28"/>
      <w:lang w:eastAsia="pl-PL"/>
    </w:rPr>
  </w:style>
  <w:style w:type="character" w:styleId="Hipercze">
    <w:name w:val="Hyperlink"/>
    <w:rsid w:val="008930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1000</Words>
  <Characters>6004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Bryś</dc:creator>
  <cp:keywords/>
  <dc:description/>
  <cp:lastModifiedBy>Bożena Biadacz</cp:lastModifiedBy>
  <cp:revision>7</cp:revision>
  <cp:lastPrinted>2026-01-27T22:19:00Z</cp:lastPrinted>
  <dcterms:created xsi:type="dcterms:W3CDTF">2026-01-27T22:01:00Z</dcterms:created>
  <dcterms:modified xsi:type="dcterms:W3CDTF">2026-02-03T07:51:00Z</dcterms:modified>
</cp:coreProperties>
</file>