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317C12E4" w:rsidR="008A00B1" w:rsidRDefault="00D340DC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nspektor </w:t>
      </w:r>
      <w:r w:rsidR="0018568E">
        <w:rPr>
          <w:rFonts w:ascii="Arial" w:hAnsi="Arial" w:cs="Arial"/>
          <w:b/>
          <w:bCs/>
          <w:sz w:val="28"/>
          <w:szCs w:val="28"/>
        </w:rPr>
        <w:t xml:space="preserve">ds. </w:t>
      </w:r>
      <w:r>
        <w:rPr>
          <w:rFonts w:ascii="Arial" w:hAnsi="Arial" w:cs="Arial"/>
          <w:b/>
          <w:bCs/>
          <w:sz w:val="28"/>
          <w:szCs w:val="28"/>
        </w:rPr>
        <w:t>oczyszczania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Pr="009D016B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6B254AAB" w14:textId="77777777" w:rsidR="009D016B" w:rsidRDefault="009D016B" w:rsidP="009D016B">
      <w:pPr>
        <w:pStyle w:val="Standard"/>
        <w:spacing w:after="100" w:line="360" w:lineRule="auto"/>
        <w:ind w:left="502"/>
      </w:pPr>
    </w:p>
    <w:p w14:paraId="0490E8A6" w14:textId="299727BD" w:rsidR="009D016B" w:rsidRPr="008F0DB8" w:rsidRDefault="009D016B" w:rsidP="008F0DB8">
      <w:pPr>
        <w:pStyle w:val="Akapitzlist"/>
        <w:numPr>
          <w:ilvl w:val="0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i kontrola jakości wykonanych prac związanych z</w:t>
      </w:r>
      <w:r w:rsidR="00E74496">
        <w:rPr>
          <w:rFonts w:ascii="Arial" w:hAnsi="Arial" w:cs="Arial"/>
          <w:sz w:val="24"/>
          <w:szCs w:val="24"/>
        </w:rPr>
        <w:t xml:space="preserve"> </w:t>
      </w:r>
      <w:r w:rsidRPr="008F0DB8">
        <w:rPr>
          <w:rFonts w:ascii="Arial" w:hAnsi="Arial" w:cs="Arial"/>
          <w:sz w:val="24"/>
          <w:szCs w:val="24"/>
        </w:rPr>
        <w:t>letnim i zimowym utrzymaniem dróg, chodników, alejek, p</w:t>
      </w:r>
      <w:r w:rsidR="008B0DA1">
        <w:rPr>
          <w:rFonts w:ascii="Arial" w:hAnsi="Arial" w:cs="Arial"/>
          <w:sz w:val="24"/>
          <w:szCs w:val="24"/>
        </w:rPr>
        <w:t>laców i innych terenów gminnych.</w:t>
      </w:r>
      <w:r w:rsidRPr="008F0DB8">
        <w:rPr>
          <w:rFonts w:ascii="Arial" w:hAnsi="Arial" w:cs="Arial"/>
          <w:sz w:val="24"/>
          <w:szCs w:val="24"/>
        </w:rPr>
        <w:t xml:space="preserve"> </w:t>
      </w:r>
    </w:p>
    <w:p w14:paraId="02EE1498" w14:textId="331DCB85" w:rsidR="00EE7F7F" w:rsidRDefault="009D016B" w:rsidP="005B6674">
      <w:pPr>
        <w:pStyle w:val="Akapitzlist"/>
        <w:numPr>
          <w:ilvl w:val="0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Analiza potrzeb i planowanie zadań budżetowych dotyczących</w:t>
      </w:r>
      <w:r w:rsidR="005B6674">
        <w:rPr>
          <w:rFonts w:ascii="Arial" w:hAnsi="Arial" w:cs="Arial"/>
          <w:sz w:val="24"/>
          <w:szCs w:val="24"/>
        </w:rPr>
        <w:t xml:space="preserve"> </w:t>
      </w:r>
      <w:r w:rsidR="008B0DA1">
        <w:rPr>
          <w:rFonts w:ascii="Arial" w:hAnsi="Arial" w:cs="Arial"/>
          <w:sz w:val="24"/>
          <w:szCs w:val="24"/>
        </w:rPr>
        <w:t>dróg, chodników, alejek, placów.</w:t>
      </w:r>
    </w:p>
    <w:p w14:paraId="6D247A68" w14:textId="77777777" w:rsidR="009D016B" w:rsidRDefault="009D016B" w:rsidP="009D016B">
      <w:pPr>
        <w:pStyle w:val="Akapitzlist"/>
        <w:numPr>
          <w:ilvl w:val="0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Przygotowanie od strony technicznej i branżowej materiałów do opracowywania Specyfikacji Istotnych Warunków Zamówienia dla organizowanych przez jednostkę przetargów. </w:t>
      </w:r>
    </w:p>
    <w:p w14:paraId="2B78D9F9" w14:textId="77777777" w:rsidR="009D016B" w:rsidRDefault="009D016B" w:rsidP="009D016B">
      <w:pPr>
        <w:pStyle w:val="Akapitzlist"/>
        <w:numPr>
          <w:ilvl w:val="0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Uczestniczenie w procedurach komisji przetargowych. </w:t>
      </w:r>
    </w:p>
    <w:p w14:paraId="564EF867" w14:textId="77777777" w:rsidR="009D016B" w:rsidRDefault="009D016B" w:rsidP="009D016B">
      <w:pPr>
        <w:pStyle w:val="Akapitzlist"/>
        <w:numPr>
          <w:ilvl w:val="0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Opracowywanie, zlecanie do wykonania, nadzór, kontrola prac i robót dodatkowych – poza ustawą o zamówieniach publicznych. </w:t>
      </w:r>
    </w:p>
    <w:p w14:paraId="2E9C642E" w14:textId="6C22C788" w:rsidR="009D016B" w:rsidRDefault="009D016B" w:rsidP="0008442F">
      <w:pPr>
        <w:pStyle w:val="Akapitzlist"/>
        <w:numPr>
          <w:ilvl w:val="0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Pełnienie nadzoru w zakresie realizowanych zadań związanych z dróg, chodników, alejek, placów i innych terenów gminnych tj. nadzór i kontrola nad realizowanymi umowami, a w szczególności: </w:t>
      </w:r>
    </w:p>
    <w:p w14:paraId="40BC0D9B" w14:textId="77777777" w:rsidR="009D016B" w:rsidRDefault="009D016B" w:rsidP="0008442F">
      <w:pPr>
        <w:pStyle w:val="Akapitzlist"/>
        <w:numPr>
          <w:ilvl w:val="1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przekazywanie terenu wykonywania robót i usług; </w:t>
      </w:r>
    </w:p>
    <w:p w14:paraId="0962C56F" w14:textId="77777777" w:rsidR="009D016B" w:rsidRDefault="009D016B" w:rsidP="0008442F">
      <w:pPr>
        <w:pStyle w:val="Akapitzlist"/>
        <w:numPr>
          <w:ilvl w:val="1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zgodności realizacji robót, prac i usług z zawartą umową;</w:t>
      </w:r>
    </w:p>
    <w:p w14:paraId="2D3CE9CC" w14:textId="77777777" w:rsidR="009D016B" w:rsidRDefault="009D016B" w:rsidP="0008442F">
      <w:pPr>
        <w:pStyle w:val="Akapitzlist"/>
        <w:numPr>
          <w:ilvl w:val="1"/>
          <w:numId w:val="14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zlecanie i odbiór wykonanych robót, prac i usług.</w:t>
      </w:r>
    </w:p>
    <w:p w14:paraId="6EC50FFC" w14:textId="77777777" w:rsidR="003B732C" w:rsidRDefault="003B732C" w:rsidP="003B732C">
      <w:pPr>
        <w:pStyle w:val="Akapitzlist"/>
        <w:autoSpaceDE w:val="0"/>
        <w:spacing w:after="100" w:line="360" w:lineRule="auto"/>
        <w:ind w:left="1440"/>
        <w:rPr>
          <w:rFonts w:ascii="Arial" w:hAnsi="Arial" w:cs="Arial"/>
          <w:sz w:val="24"/>
          <w:szCs w:val="24"/>
        </w:rPr>
      </w:pPr>
    </w:p>
    <w:p w14:paraId="35888D7D" w14:textId="1937A9DA" w:rsidR="008A00B1" w:rsidRPr="009D016B" w:rsidRDefault="008A00B1" w:rsidP="009D016B">
      <w:p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0FEB60C6" w14:textId="77777777" w:rsidR="003B732C" w:rsidRDefault="003B732C" w:rsidP="003B732C">
      <w:pPr>
        <w:pStyle w:val="Standard"/>
        <w:numPr>
          <w:ilvl w:val="0"/>
          <w:numId w:val="15"/>
        </w:numPr>
        <w:spacing w:after="100" w:line="360" w:lineRule="auto"/>
        <w:ind w:left="70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53EC4EEA" w14:textId="77777777" w:rsidR="003B732C" w:rsidRDefault="003B732C" w:rsidP="003B732C">
      <w:pPr>
        <w:pStyle w:val="Standard"/>
        <w:numPr>
          <w:ilvl w:val="0"/>
          <w:numId w:val="15"/>
        </w:numPr>
        <w:spacing w:after="100" w:line="360" w:lineRule="auto"/>
        <w:ind w:left="70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Praca w terenie.</w:t>
      </w:r>
    </w:p>
    <w:p w14:paraId="2B9C4FAF" w14:textId="77777777" w:rsidR="003B732C" w:rsidRDefault="003B732C" w:rsidP="003B732C">
      <w:pPr>
        <w:pStyle w:val="Standard"/>
        <w:numPr>
          <w:ilvl w:val="0"/>
          <w:numId w:val="15"/>
        </w:numPr>
        <w:spacing w:after="100" w:line="360" w:lineRule="auto"/>
        <w:ind w:left="709" w:hanging="357"/>
        <w:rPr>
          <w:rFonts w:ascii="Arial" w:hAnsi="Arial" w:cs="Arial"/>
        </w:rPr>
      </w:pPr>
      <w:r>
        <w:rPr>
          <w:rFonts w:ascii="Arial" w:hAnsi="Arial" w:cs="Arial"/>
        </w:rPr>
        <w:t>Praca zmianowa i w porze nocnej.</w:t>
      </w:r>
    </w:p>
    <w:p w14:paraId="26A9BCE6" w14:textId="77777777" w:rsidR="003B732C" w:rsidRDefault="003B732C" w:rsidP="003B732C">
      <w:pPr>
        <w:pStyle w:val="Standard"/>
        <w:numPr>
          <w:ilvl w:val="0"/>
          <w:numId w:val="15"/>
        </w:numPr>
        <w:spacing w:after="100" w:line="360" w:lineRule="auto"/>
        <w:ind w:left="70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58C0929A" w14:textId="77777777" w:rsidR="003B732C" w:rsidRDefault="003B732C" w:rsidP="003B732C">
      <w:pPr>
        <w:pStyle w:val="Standard"/>
        <w:numPr>
          <w:ilvl w:val="0"/>
          <w:numId w:val="15"/>
        </w:numPr>
        <w:spacing w:after="100" w:line="360" w:lineRule="auto"/>
        <w:ind w:left="70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4382E4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 w:hanging="357"/>
        <w:rPr>
          <w:rFonts w:cs="Arial Unicode MS"/>
          <w:color w:val="000000"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Wykształcenie średnie lub wyższe.</w:t>
      </w:r>
    </w:p>
    <w:p w14:paraId="3B015778" w14:textId="1CDFBBCA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 w:hanging="357"/>
        <w:rPr>
          <w:rFonts w:cs="Arial Unicode MS"/>
          <w:color w:val="000000"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 xml:space="preserve">Minimum </w:t>
      </w:r>
      <w:r w:rsidR="00C644A1">
        <w:rPr>
          <w:rFonts w:ascii="Arial" w:hAnsi="Arial" w:cs="Arial"/>
          <w:bCs/>
          <w:sz w:val="24"/>
          <w:szCs w:val="24"/>
        </w:rPr>
        <w:t>3</w:t>
      </w:r>
      <w:r w:rsidRPr="00914FA9">
        <w:rPr>
          <w:rFonts w:ascii="Arial" w:hAnsi="Arial" w:cs="Arial"/>
          <w:bCs/>
          <w:sz w:val="24"/>
          <w:szCs w:val="24"/>
        </w:rPr>
        <w:t>-letni staż pracy w przypadku posiadania wykształcenia średniego.</w:t>
      </w:r>
    </w:p>
    <w:p w14:paraId="3D856CFD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 w:hanging="357"/>
        <w:rPr>
          <w:rFonts w:cs="Arial Unicode MS"/>
          <w:color w:val="000000"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Biegła obsługa komputera, w szczególności programów: MS Office Word i Excel.</w:t>
      </w:r>
    </w:p>
    <w:p w14:paraId="42B2E9F2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 w:hanging="357"/>
        <w:rPr>
          <w:rFonts w:cs="Arial Unicode MS"/>
          <w:color w:val="000000"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 xml:space="preserve">Znajomość aktów prawnych: </w:t>
      </w:r>
    </w:p>
    <w:p w14:paraId="22846B32" w14:textId="77777777" w:rsidR="00FB797E" w:rsidRDefault="00914FA9" w:rsidP="00FB797E">
      <w:pPr>
        <w:pStyle w:val="Akapitzlist"/>
        <w:numPr>
          <w:ilvl w:val="0"/>
          <w:numId w:val="18"/>
        </w:numPr>
        <w:suppressAutoHyphens/>
        <w:spacing w:after="100" w:line="360" w:lineRule="auto"/>
        <w:rPr>
          <w:rFonts w:ascii="Arial" w:hAnsi="Arial" w:cs="Arial"/>
          <w:bCs/>
          <w:sz w:val="24"/>
          <w:szCs w:val="24"/>
        </w:rPr>
      </w:pPr>
      <w:r w:rsidRPr="00FB797E">
        <w:rPr>
          <w:rFonts w:ascii="Arial" w:hAnsi="Arial" w:cs="Arial"/>
          <w:bCs/>
          <w:sz w:val="24"/>
          <w:szCs w:val="24"/>
        </w:rPr>
        <w:t>Ustawy o utrzymaniu czystości i porządku w gminach.</w:t>
      </w:r>
    </w:p>
    <w:p w14:paraId="096A5D07" w14:textId="77777777" w:rsidR="00FB797E" w:rsidRDefault="00914FA9" w:rsidP="00FB797E">
      <w:pPr>
        <w:pStyle w:val="Akapitzlist"/>
        <w:numPr>
          <w:ilvl w:val="0"/>
          <w:numId w:val="18"/>
        </w:numPr>
        <w:suppressAutoHyphens/>
        <w:spacing w:after="100" w:line="360" w:lineRule="auto"/>
        <w:rPr>
          <w:rFonts w:ascii="Arial" w:hAnsi="Arial" w:cs="Arial"/>
          <w:bCs/>
          <w:sz w:val="24"/>
          <w:szCs w:val="24"/>
        </w:rPr>
      </w:pPr>
      <w:r w:rsidRPr="00FB797E">
        <w:rPr>
          <w:rFonts w:ascii="Arial" w:hAnsi="Arial" w:cs="Arial"/>
          <w:bCs/>
          <w:sz w:val="24"/>
          <w:szCs w:val="24"/>
        </w:rPr>
        <w:t>Ustawa o samorządzie gminnym.</w:t>
      </w:r>
    </w:p>
    <w:p w14:paraId="27056BFA" w14:textId="77777777" w:rsidR="00FB797E" w:rsidRDefault="00914FA9" w:rsidP="00FB797E">
      <w:pPr>
        <w:pStyle w:val="Akapitzlist"/>
        <w:numPr>
          <w:ilvl w:val="0"/>
          <w:numId w:val="18"/>
        </w:numPr>
        <w:suppressAutoHyphens/>
        <w:spacing w:after="100" w:line="360" w:lineRule="auto"/>
        <w:rPr>
          <w:rFonts w:ascii="Arial" w:hAnsi="Arial" w:cs="Arial"/>
          <w:bCs/>
          <w:sz w:val="24"/>
          <w:szCs w:val="24"/>
        </w:rPr>
      </w:pPr>
      <w:r w:rsidRPr="00FB797E">
        <w:rPr>
          <w:rFonts w:ascii="Arial" w:hAnsi="Arial" w:cs="Arial"/>
          <w:bCs/>
          <w:sz w:val="24"/>
          <w:szCs w:val="24"/>
        </w:rPr>
        <w:t>Ustawy prawo zamówień publicznych.</w:t>
      </w:r>
    </w:p>
    <w:p w14:paraId="68888A11" w14:textId="160C0EB2" w:rsidR="00914FA9" w:rsidRPr="00FB797E" w:rsidRDefault="00914FA9" w:rsidP="00FB797E">
      <w:pPr>
        <w:pStyle w:val="Akapitzlist"/>
        <w:numPr>
          <w:ilvl w:val="0"/>
          <w:numId w:val="18"/>
        </w:numPr>
        <w:suppressAutoHyphens/>
        <w:spacing w:after="100" w:line="360" w:lineRule="auto"/>
        <w:rPr>
          <w:rFonts w:ascii="Arial" w:hAnsi="Arial" w:cs="Arial"/>
          <w:bCs/>
          <w:sz w:val="24"/>
          <w:szCs w:val="24"/>
        </w:rPr>
      </w:pPr>
      <w:r w:rsidRPr="00FB797E">
        <w:rPr>
          <w:rFonts w:ascii="Arial" w:hAnsi="Arial" w:cs="Arial"/>
          <w:bCs/>
          <w:sz w:val="24"/>
          <w:szCs w:val="24"/>
        </w:rPr>
        <w:t>Ustawy o pracownikach samorządowych.</w:t>
      </w:r>
    </w:p>
    <w:p w14:paraId="5925ABFB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/>
        <w:rPr>
          <w:rFonts w:cs="Arial Unicode MS"/>
          <w:color w:val="000000"/>
          <w:sz w:val="24"/>
          <w:szCs w:val="24"/>
        </w:rPr>
      </w:pPr>
      <w:r w:rsidRPr="00914FA9">
        <w:rPr>
          <w:rFonts w:ascii="Arial" w:hAnsi="Arial" w:cs="Arial"/>
          <w:sz w:val="24"/>
          <w:szCs w:val="24"/>
        </w:rPr>
        <w:t>Czynne prawo jazdy kat. B, doświadczenie w prowadzeniu pojazdów.</w:t>
      </w:r>
    </w:p>
    <w:p w14:paraId="1543950D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/>
        <w:rPr>
          <w:rFonts w:ascii="Arial" w:hAnsi="Arial" w:cs="Arial"/>
          <w:bCs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Znajomość topografii Bytomia.</w:t>
      </w:r>
    </w:p>
    <w:p w14:paraId="5CB9D788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/>
        <w:rPr>
          <w:rFonts w:ascii="Arial" w:hAnsi="Arial" w:cs="Arial"/>
          <w:bCs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Nieposzlakowana opinia.</w:t>
      </w:r>
    </w:p>
    <w:p w14:paraId="608E6501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/>
        <w:rPr>
          <w:rFonts w:ascii="Arial" w:hAnsi="Arial" w:cs="Arial"/>
          <w:bCs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Posiadanie pełnej zdolności do czynności prawnych oraz korzystanie z pełni praw publicznych.</w:t>
      </w:r>
    </w:p>
    <w:p w14:paraId="51C5C715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/>
        <w:rPr>
          <w:rFonts w:ascii="Arial" w:hAnsi="Arial" w:cs="Arial"/>
          <w:bCs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Niekaralność za przestępstwo popełnione umyślnie ścigane z oskarżenia publicznego lub umyślne przestępstwo skarbowe.</w:t>
      </w:r>
    </w:p>
    <w:p w14:paraId="2B7343CD" w14:textId="77777777" w:rsidR="00914FA9" w:rsidRPr="00914FA9" w:rsidRDefault="00914FA9" w:rsidP="00914FA9">
      <w:pPr>
        <w:numPr>
          <w:ilvl w:val="0"/>
          <w:numId w:val="16"/>
        </w:numPr>
        <w:suppressAutoHyphens/>
        <w:spacing w:after="100" w:line="360" w:lineRule="auto"/>
        <w:ind w:left="709"/>
        <w:rPr>
          <w:rFonts w:ascii="Arial" w:hAnsi="Arial" w:cs="Arial"/>
          <w:bCs/>
          <w:sz w:val="24"/>
          <w:szCs w:val="24"/>
        </w:rPr>
      </w:pPr>
      <w:r w:rsidRPr="00914FA9">
        <w:rPr>
          <w:rFonts w:ascii="Arial" w:hAnsi="Arial" w:cs="Arial"/>
          <w:bCs/>
          <w:sz w:val="24"/>
          <w:szCs w:val="24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19B58137" w14:textId="77777777" w:rsidR="009833F6" w:rsidRDefault="009833F6" w:rsidP="009833F6">
      <w:pPr>
        <w:pStyle w:val="Standard"/>
        <w:numPr>
          <w:ilvl w:val="0"/>
          <w:numId w:val="19"/>
        </w:numPr>
        <w:spacing w:after="100" w:line="360" w:lineRule="auto"/>
        <w:ind w:left="70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redagowania pism urzędowych.</w:t>
      </w:r>
    </w:p>
    <w:p w14:paraId="632AEA7A" w14:textId="77777777" w:rsidR="009833F6" w:rsidRDefault="009833F6" w:rsidP="009833F6">
      <w:pPr>
        <w:pStyle w:val="Standard"/>
        <w:numPr>
          <w:ilvl w:val="0"/>
          <w:numId w:val="19"/>
        </w:numPr>
        <w:spacing w:after="100" w:line="360" w:lineRule="auto"/>
        <w:ind w:left="70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Komunikatywność i umiejętność pracy w zespole.</w:t>
      </w:r>
    </w:p>
    <w:p w14:paraId="00723FD0" w14:textId="77777777" w:rsidR="009833F6" w:rsidRDefault="009833F6" w:rsidP="009833F6">
      <w:pPr>
        <w:pStyle w:val="Standard"/>
        <w:numPr>
          <w:ilvl w:val="0"/>
          <w:numId w:val="19"/>
        </w:numPr>
        <w:spacing w:after="100" w:line="360" w:lineRule="auto"/>
        <w:ind w:left="70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Dobra organizacja pracy.</w:t>
      </w:r>
    </w:p>
    <w:p w14:paraId="3A06BAD9" w14:textId="77777777" w:rsidR="009833F6" w:rsidRDefault="009833F6" w:rsidP="009833F6">
      <w:pPr>
        <w:pStyle w:val="Standard"/>
        <w:numPr>
          <w:ilvl w:val="0"/>
          <w:numId w:val="19"/>
        </w:numPr>
        <w:spacing w:after="100" w:line="360" w:lineRule="auto"/>
        <w:ind w:left="70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Samodzielność, uczciwość, inicjatywa własna. </w:t>
      </w:r>
    </w:p>
    <w:p w14:paraId="2F3AD7B9" w14:textId="77777777" w:rsidR="009833F6" w:rsidRDefault="009833F6" w:rsidP="009833F6">
      <w:pPr>
        <w:pStyle w:val="Standard"/>
        <w:numPr>
          <w:ilvl w:val="0"/>
          <w:numId w:val="19"/>
        </w:numPr>
        <w:spacing w:after="100" w:line="360" w:lineRule="auto"/>
        <w:ind w:left="70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Odporność na stres.</w:t>
      </w:r>
    </w:p>
    <w:p w14:paraId="7F729EAF" w14:textId="77777777" w:rsidR="009833F6" w:rsidRDefault="009833F6" w:rsidP="009833F6">
      <w:pPr>
        <w:pStyle w:val="Standard"/>
        <w:numPr>
          <w:ilvl w:val="0"/>
          <w:numId w:val="19"/>
        </w:numPr>
        <w:spacing w:after="100" w:line="360" w:lineRule="auto"/>
        <w:ind w:left="709" w:hanging="357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Gotowość do stałego podnoszenia kwalifikacji.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9833F6">
      <w:pPr>
        <w:pStyle w:val="Standard"/>
        <w:numPr>
          <w:ilvl w:val="1"/>
          <w:numId w:val="1"/>
        </w:numPr>
        <w:spacing w:after="100"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14AE3138" w:rsidR="00172522" w:rsidRDefault="00172522" w:rsidP="009833F6">
      <w:pPr>
        <w:pStyle w:val="Standard"/>
        <w:numPr>
          <w:ilvl w:val="1"/>
          <w:numId w:val="1"/>
        </w:numPr>
        <w:spacing w:after="100"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C60FE1">
        <w:rPr>
          <w:rFonts w:ascii="Arial" w:hAnsi="Arial" w:cs="Arial"/>
          <w:color w:val="auto"/>
        </w:rPr>
        <w:t>5.7</w:t>
      </w:r>
      <w:r w:rsidR="00403EF9">
        <w:rPr>
          <w:rFonts w:ascii="Arial" w:hAnsi="Arial" w:cs="Arial"/>
          <w:color w:val="auto"/>
        </w:rPr>
        <w:t xml:space="preserve">00,00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ostatecznej wysokości wynagrodzenia podjęta zostanie podczas rozmowy kwalifikacyjnej.</w:t>
      </w:r>
    </w:p>
    <w:p w14:paraId="602CCE23" w14:textId="77777777" w:rsidR="00172522" w:rsidRPr="00A0094B" w:rsidRDefault="00172522" w:rsidP="009833F6">
      <w:pPr>
        <w:pStyle w:val="Standard"/>
        <w:numPr>
          <w:ilvl w:val="1"/>
          <w:numId w:val="1"/>
        </w:numPr>
        <w:spacing w:after="100" w:line="360" w:lineRule="auto"/>
        <w:ind w:left="709" w:hanging="283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9833F6">
      <w:pPr>
        <w:pStyle w:val="Standard"/>
        <w:numPr>
          <w:ilvl w:val="1"/>
          <w:numId w:val="1"/>
        </w:numPr>
        <w:spacing w:after="100"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00158A">
      <w:pPr>
        <w:pStyle w:val="Standard"/>
        <w:numPr>
          <w:ilvl w:val="0"/>
          <w:numId w:val="6"/>
        </w:numPr>
        <w:spacing w:after="100" w:line="360" w:lineRule="auto"/>
        <w:ind w:left="851" w:hanging="425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00158A">
      <w:pPr>
        <w:pStyle w:val="Standard"/>
        <w:numPr>
          <w:ilvl w:val="0"/>
          <w:numId w:val="6"/>
        </w:numPr>
        <w:spacing w:after="100" w:line="360" w:lineRule="auto"/>
        <w:ind w:left="851" w:hanging="425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00158A">
      <w:pPr>
        <w:pStyle w:val="Standard"/>
        <w:numPr>
          <w:ilvl w:val="0"/>
          <w:numId w:val="6"/>
        </w:numPr>
        <w:spacing w:after="100" w:line="360" w:lineRule="auto"/>
        <w:ind w:left="851" w:hanging="425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454C0DF8" w:rsidR="007A3A4C" w:rsidRPr="00544137" w:rsidRDefault="007A3A4C" w:rsidP="0000158A">
      <w:pPr>
        <w:pStyle w:val="Standard"/>
        <w:numPr>
          <w:ilvl w:val="0"/>
          <w:numId w:val="6"/>
        </w:numPr>
        <w:spacing w:after="100" w:line="360" w:lineRule="auto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Kserokopie świadectw pracy l</w:t>
      </w:r>
      <w:r w:rsidR="00EE5087">
        <w:rPr>
          <w:rFonts w:ascii="Arial" w:hAnsi="Arial" w:cs="Arial"/>
        </w:rPr>
        <w:t>ub zaświadczenia potwierdzające</w:t>
      </w:r>
      <w:r>
        <w:rPr>
          <w:rFonts w:ascii="Arial" w:hAnsi="Arial" w:cs="Arial"/>
        </w:rPr>
        <w:t xml:space="preserve">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00158A">
      <w:pPr>
        <w:pStyle w:val="Standard"/>
        <w:numPr>
          <w:ilvl w:val="0"/>
          <w:numId w:val="6"/>
        </w:numPr>
        <w:spacing w:after="100" w:line="360" w:lineRule="auto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666F95AD" w:rsidR="008A00B1" w:rsidRPr="00841E63" w:rsidRDefault="008A00B1" w:rsidP="0000158A">
      <w:pPr>
        <w:pStyle w:val="Akapitzlist"/>
        <w:numPr>
          <w:ilvl w:val="0"/>
          <w:numId w:val="6"/>
        </w:numPr>
        <w:spacing w:after="100" w:line="360" w:lineRule="auto"/>
        <w:ind w:left="851" w:hanging="425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</w:t>
      </w:r>
      <w:r w:rsidR="002737C7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t xml:space="preserve">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</w:t>
      </w:r>
      <w:r w:rsidR="002737C7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t xml:space="preserve">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 xml:space="preserve">r oświadczenia zamieszczony na stronie internetowej Miejskiego Zarządu Dróg </w:t>
      </w:r>
      <w:r w:rsidR="002737C7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t>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lastRenderedPageBreak/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52374627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42638D">
        <w:rPr>
          <w:rFonts w:ascii="Arial" w:hAnsi="Arial" w:cs="Arial"/>
          <w:b/>
          <w:sz w:val="24"/>
          <w:szCs w:val="24"/>
        </w:rPr>
        <w:t xml:space="preserve">28 sierpnia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B003F2">
        <w:rPr>
          <w:rFonts w:ascii="Arial" w:hAnsi="Arial" w:cs="Arial"/>
          <w:b/>
          <w:sz w:val="24"/>
          <w:szCs w:val="24"/>
        </w:rPr>
        <w:t>5</w:t>
      </w:r>
      <w:bookmarkStart w:id="0" w:name="_GoBack"/>
      <w:bookmarkEnd w:id="0"/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69B9C3B1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</w:t>
      </w:r>
      <w:r w:rsidRPr="00E17FE1">
        <w:rPr>
          <w:rFonts w:ascii="Arial" w:hAnsi="Arial" w:cs="Arial"/>
          <w:b/>
          <w:bCs/>
        </w:rPr>
        <w:t>:</w:t>
      </w:r>
      <w:r w:rsidRPr="00E17FE1">
        <w:rPr>
          <w:rFonts w:ascii="Arial" w:hAnsi="Arial" w:cs="Arial"/>
          <w:b/>
        </w:rPr>
        <w:t xml:space="preserve"> </w:t>
      </w:r>
      <w:r w:rsidR="00E17FE1" w:rsidRPr="00E17FE1">
        <w:rPr>
          <w:rFonts w:ascii="Arial" w:hAnsi="Arial" w:cs="Arial"/>
          <w:b/>
        </w:rPr>
        <w:t>Pod</w:t>
      </w:r>
      <w:r w:rsidR="00E17FE1">
        <w:rPr>
          <w:rFonts w:ascii="Arial" w:hAnsi="Arial" w:cs="Arial"/>
          <w:b/>
        </w:rPr>
        <w:t>i</w:t>
      </w:r>
      <w:r w:rsidRPr="00E17FE1">
        <w:rPr>
          <w:rFonts w:ascii="Arial" w:hAnsi="Arial" w:cs="Arial"/>
          <w:b/>
          <w:bCs/>
        </w:rPr>
        <w:t>nspektor</w:t>
      </w:r>
      <w:r w:rsidRPr="00841E63">
        <w:rPr>
          <w:rFonts w:ascii="Arial" w:hAnsi="Arial" w:cs="Arial"/>
          <w:b/>
          <w:bCs/>
        </w:rPr>
        <w:t xml:space="preserve"> </w:t>
      </w:r>
      <w:r w:rsidR="00F62AE8">
        <w:rPr>
          <w:rFonts w:ascii="Arial" w:hAnsi="Arial" w:cs="Arial"/>
          <w:b/>
          <w:bCs/>
        </w:rPr>
        <w:t xml:space="preserve">ds. </w:t>
      </w:r>
      <w:r w:rsidR="00E17FE1">
        <w:rPr>
          <w:rFonts w:ascii="Arial" w:hAnsi="Arial" w:cs="Arial"/>
          <w:b/>
          <w:bCs/>
        </w:rPr>
        <w:t>oczyszczania</w:t>
      </w:r>
      <w:r w:rsidR="00F62AE8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61CE0176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 xml:space="preserve">41-902 Bytom, </w:t>
      </w:r>
      <w:r w:rsidR="002737C7">
        <w:rPr>
          <w:rFonts w:ascii="Arial" w:hAnsi="Arial" w:cs="Arial"/>
        </w:rPr>
        <w:br/>
      </w:r>
      <w:r w:rsidRPr="00841E63">
        <w:rPr>
          <w:rFonts w:ascii="Arial" w:hAnsi="Arial" w:cs="Arial"/>
        </w:rPr>
        <w:t>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8A00B1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0ECA0B20"/>
    <w:multiLevelType w:val="multilevel"/>
    <w:tmpl w:val="D9EE1A44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188145B1"/>
    <w:multiLevelType w:val="multilevel"/>
    <w:tmpl w:val="960499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8A02E1B"/>
    <w:multiLevelType w:val="multilevel"/>
    <w:tmpl w:val="0F56C3D0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2BA92B2A"/>
    <w:multiLevelType w:val="hybridMultilevel"/>
    <w:tmpl w:val="2BE09F6C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1" w15:restartNumberingAfterBreak="0">
    <w:nsid w:val="39C86BBB"/>
    <w:multiLevelType w:val="multilevel"/>
    <w:tmpl w:val="6D8C335A"/>
    <w:lvl w:ilvl="0">
      <w:numFmt w:val="bullet"/>
      <w:lvlText w:val=""/>
      <w:lvlJc w:val="left"/>
      <w:pPr>
        <w:ind w:left="76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2" w:hanging="360"/>
      </w:pPr>
      <w:rPr>
        <w:rFonts w:ascii="Wingdings" w:hAnsi="Wingdings"/>
      </w:rPr>
    </w:lvl>
  </w:abstractNum>
  <w:abstractNum w:abstractNumId="12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6" w15:restartNumberingAfterBreak="0">
    <w:nsid w:val="4D726103"/>
    <w:multiLevelType w:val="multilevel"/>
    <w:tmpl w:val="D95E7D54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5BE93245"/>
    <w:multiLevelType w:val="multilevel"/>
    <w:tmpl w:val="960499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9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19"/>
  </w:num>
  <w:num w:numId="5">
    <w:abstractNumId w:val="14"/>
  </w:num>
  <w:num w:numId="6">
    <w:abstractNumId w:val="7"/>
  </w:num>
  <w:num w:numId="7">
    <w:abstractNumId w:val="12"/>
  </w:num>
  <w:num w:numId="8">
    <w:abstractNumId w:val="18"/>
  </w:num>
  <w:num w:numId="9">
    <w:abstractNumId w:val="3"/>
  </w:num>
  <w:num w:numId="10">
    <w:abstractNumId w:val="15"/>
  </w:num>
  <w:num w:numId="11">
    <w:abstractNumId w:val="5"/>
  </w:num>
  <w:num w:numId="12">
    <w:abstractNumId w:val="8"/>
  </w:num>
  <w:num w:numId="13">
    <w:abstractNumId w:val="0"/>
  </w:num>
  <w:num w:numId="14">
    <w:abstractNumId w:val="6"/>
  </w:num>
  <w:num w:numId="15">
    <w:abstractNumId w:val="2"/>
  </w:num>
  <w:num w:numId="16">
    <w:abstractNumId w:val="9"/>
  </w:num>
  <w:num w:numId="17">
    <w:abstractNumId w:val="11"/>
  </w:num>
  <w:num w:numId="18">
    <w:abstractNumId w:val="10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0158A"/>
    <w:rsid w:val="0008442F"/>
    <w:rsid w:val="000879D1"/>
    <w:rsid w:val="000914FA"/>
    <w:rsid w:val="000B1B29"/>
    <w:rsid w:val="000F0FF0"/>
    <w:rsid w:val="000F6658"/>
    <w:rsid w:val="0012275A"/>
    <w:rsid w:val="00122BE1"/>
    <w:rsid w:val="00146BF0"/>
    <w:rsid w:val="00172522"/>
    <w:rsid w:val="0018568E"/>
    <w:rsid w:val="00202D54"/>
    <w:rsid w:val="0020611F"/>
    <w:rsid w:val="002737C7"/>
    <w:rsid w:val="0027534F"/>
    <w:rsid w:val="003621F0"/>
    <w:rsid w:val="003B732C"/>
    <w:rsid w:val="003C3324"/>
    <w:rsid w:val="003C3618"/>
    <w:rsid w:val="003F2207"/>
    <w:rsid w:val="00403EF9"/>
    <w:rsid w:val="0042638D"/>
    <w:rsid w:val="004558D4"/>
    <w:rsid w:val="00456ABA"/>
    <w:rsid w:val="004A12D9"/>
    <w:rsid w:val="004B04AC"/>
    <w:rsid w:val="004F687B"/>
    <w:rsid w:val="00510BC5"/>
    <w:rsid w:val="00544137"/>
    <w:rsid w:val="005B6674"/>
    <w:rsid w:val="005D61D0"/>
    <w:rsid w:val="00673865"/>
    <w:rsid w:val="006821C4"/>
    <w:rsid w:val="006A0DF7"/>
    <w:rsid w:val="006A2C47"/>
    <w:rsid w:val="006A46BD"/>
    <w:rsid w:val="006D58D0"/>
    <w:rsid w:val="006F7D3B"/>
    <w:rsid w:val="007039FC"/>
    <w:rsid w:val="00752CAB"/>
    <w:rsid w:val="007A3A4C"/>
    <w:rsid w:val="00826DAC"/>
    <w:rsid w:val="00841E63"/>
    <w:rsid w:val="00896A90"/>
    <w:rsid w:val="008A00B1"/>
    <w:rsid w:val="008B0DA1"/>
    <w:rsid w:val="008C56F4"/>
    <w:rsid w:val="008F0DB8"/>
    <w:rsid w:val="00914FA9"/>
    <w:rsid w:val="00935CA2"/>
    <w:rsid w:val="009664C1"/>
    <w:rsid w:val="009833F6"/>
    <w:rsid w:val="009904BE"/>
    <w:rsid w:val="009D016B"/>
    <w:rsid w:val="00A313B1"/>
    <w:rsid w:val="00A3785E"/>
    <w:rsid w:val="00AD26EF"/>
    <w:rsid w:val="00B003F2"/>
    <w:rsid w:val="00B00626"/>
    <w:rsid w:val="00B25C4A"/>
    <w:rsid w:val="00B45364"/>
    <w:rsid w:val="00B90522"/>
    <w:rsid w:val="00BD061F"/>
    <w:rsid w:val="00BE0641"/>
    <w:rsid w:val="00BF5725"/>
    <w:rsid w:val="00C3144D"/>
    <w:rsid w:val="00C60FE1"/>
    <w:rsid w:val="00C644A1"/>
    <w:rsid w:val="00C84A3C"/>
    <w:rsid w:val="00C90630"/>
    <w:rsid w:val="00CA0F9B"/>
    <w:rsid w:val="00CB061C"/>
    <w:rsid w:val="00CD33C1"/>
    <w:rsid w:val="00D23606"/>
    <w:rsid w:val="00D340DC"/>
    <w:rsid w:val="00D947B2"/>
    <w:rsid w:val="00DA4C9B"/>
    <w:rsid w:val="00DB50E9"/>
    <w:rsid w:val="00E14575"/>
    <w:rsid w:val="00E14EC6"/>
    <w:rsid w:val="00E174BA"/>
    <w:rsid w:val="00E17FE1"/>
    <w:rsid w:val="00E31B45"/>
    <w:rsid w:val="00E51517"/>
    <w:rsid w:val="00E74496"/>
    <w:rsid w:val="00E84BA7"/>
    <w:rsid w:val="00EB1A3D"/>
    <w:rsid w:val="00EE5087"/>
    <w:rsid w:val="00EE7F7F"/>
    <w:rsid w:val="00F176C2"/>
    <w:rsid w:val="00F62616"/>
    <w:rsid w:val="00F62AE8"/>
    <w:rsid w:val="00FB797E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7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7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7F7F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7F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7F7F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EE7F7F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2B640-83BB-4233-99F0-5C6F9CD4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1096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8</cp:revision>
  <cp:lastPrinted>2025-05-14T10:32:00Z</cp:lastPrinted>
  <dcterms:created xsi:type="dcterms:W3CDTF">2026-08-18T11:08:00Z</dcterms:created>
  <dcterms:modified xsi:type="dcterms:W3CDTF">2026-08-18T11:13:00Z</dcterms:modified>
</cp:coreProperties>
</file>