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EB2B3" w14:textId="6B2396D6" w:rsidR="00357537" w:rsidRPr="009A3037" w:rsidRDefault="000E79D5" w:rsidP="000E79D5">
      <w:pPr>
        <w:jc w:val="right"/>
        <w:rPr>
          <w:rFonts w:ascii="Arial" w:hAnsi="Arial" w:cs="Arial"/>
          <w:sz w:val="24"/>
          <w:szCs w:val="24"/>
        </w:rPr>
      </w:pPr>
      <w:r w:rsidRPr="009A3037">
        <w:rPr>
          <w:rFonts w:ascii="Arial" w:hAnsi="Arial" w:cs="Arial"/>
          <w:sz w:val="24"/>
          <w:szCs w:val="24"/>
        </w:rPr>
        <w:t xml:space="preserve">Bytom, </w:t>
      </w:r>
      <w:r w:rsidR="00F34DBD">
        <w:rPr>
          <w:rFonts w:ascii="Arial" w:hAnsi="Arial" w:cs="Arial"/>
          <w:sz w:val="24"/>
          <w:szCs w:val="24"/>
        </w:rPr>
        <w:t xml:space="preserve">14.09.2026 </w:t>
      </w:r>
      <w:r w:rsidR="00DA18D8">
        <w:rPr>
          <w:rFonts w:ascii="Arial" w:hAnsi="Arial" w:cs="Arial"/>
          <w:sz w:val="24"/>
          <w:szCs w:val="24"/>
        </w:rPr>
        <w:t>r</w:t>
      </w:r>
      <w:r w:rsidRPr="009A3037">
        <w:rPr>
          <w:rFonts w:ascii="Arial" w:hAnsi="Arial" w:cs="Arial"/>
          <w:sz w:val="24"/>
          <w:szCs w:val="24"/>
        </w:rPr>
        <w:t>.</w:t>
      </w:r>
    </w:p>
    <w:p w14:paraId="48E9F7FA" w14:textId="52DB121A" w:rsidR="009A3037" w:rsidRPr="009A3037" w:rsidRDefault="009A3037" w:rsidP="000E79D5">
      <w:pPr>
        <w:jc w:val="right"/>
        <w:rPr>
          <w:rFonts w:ascii="Arial" w:hAnsi="Arial" w:cs="Arial"/>
          <w:sz w:val="24"/>
          <w:szCs w:val="24"/>
        </w:rPr>
      </w:pPr>
    </w:p>
    <w:p w14:paraId="395258F2" w14:textId="51465451" w:rsidR="009A3037" w:rsidRDefault="009A3037" w:rsidP="000E79D5">
      <w:pPr>
        <w:jc w:val="right"/>
        <w:rPr>
          <w:rFonts w:ascii="Arial" w:hAnsi="Arial" w:cs="Arial"/>
          <w:sz w:val="24"/>
          <w:szCs w:val="24"/>
        </w:rPr>
      </w:pPr>
    </w:p>
    <w:p w14:paraId="121D8790" w14:textId="77777777" w:rsidR="009A3037" w:rsidRPr="009A3037" w:rsidRDefault="009A3037" w:rsidP="009A303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39962CED" w14:textId="77777777" w:rsidR="009A3037" w:rsidRDefault="000E79D5" w:rsidP="009A303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3037">
        <w:rPr>
          <w:rFonts w:ascii="Arial" w:hAnsi="Arial" w:cs="Arial"/>
          <w:b/>
          <w:bCs/>
          <w:sz w:val="24"/>
          <w:szCs w:val="24"/>
        </w:rPr>
        <w:t xml:space="preserve">Informacja </w:t>
      </w:r>
    </w:p>
    <w:p w14:paraId="217ED718" w14:textId="1A0E81CC" w:rsidR="009A3037" w:rsidRDefault="000E79D5" w:rsidP="009A303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3037">
        <w:rPr>
          <w:rFonts w:ascii="Arial" w:hAnsi="Arial" w:cs="Arial"/>
          <w:b/>
          <w:bCs/>
          <w:sz w:val="24"/>
          <w:szCs w:val="24"/>
        </w:rPr>
        <w:t xml:space="preserve">o nierozstrzygnięciu postępowania kwalifikacyjnego </w:t>
      </w:r>
    </w:p>
    <w:p w14:paraId="6F9DEB1F" w14:textId="5143149F" w:rsidR="000E79D5" w:rsidRPr="009A3037" w:rsidRDefault="000E79D5" w:rsidP="009A303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3037">
        <w:rPr>
          <w:rFonts w:ascii="Arial" w:hAnsi="Arial" w:cs="Arial"/>
          <w:b/>
          <w:bCs/>
          <w:sz w:val="24"/>
          <w:szCs w:val="24"/>
        </w:rPr>
        <w:t xml:space="preserve">na wolne stanowisko urzędnicze: </w:t>
      </w:r>
      <w:r w:rsidR="00F34DBD">
        <w:rPr>
          <w:rFonts w:ascii="Arial" w:hAnsi="Arial" w:cs="Arial"/>
          <w:b/>
          <w:bCs/>
          <w:sz w:val="24"/>
          <w:szCs w:val="24"/>
        </w:rPr>
        <w:t>Inspektor ds. kanalizacji deszczowej</w:t>
      </w:r>
      <w:r w:rsidR="005D1155">
        <w:rPr>
          <w:rFonts w:ascii="Arial" w:hAnsi="Arial" w:cs="Arial"/>
          <w:b/>
          <w:bCs/>
          <w:sz w:val="24"/>
          <w:szCs w:val="24"/>
        </w:rPr>
        <w:t>.</w:t>
      </w:r>
    </w:p>
    <w:p w14:paraId="71D77F7E" w14:textId="73430679" w:rsidR="000E79D5" w:rsidRPr="009A3037" w:rsidRDefault="000E79D5" w:rsidP="000E79D5">
      <w:pPr>
        <w:rPr>
          <w:rFonts w:ascii="Arial" w:hAnsi="Arial" w:cs="Arial"/>
          <w:sz w:val="24"/>
          <w:szCs w:val="24"/>
        </w:rPr>
      </w:pPr>
    </w:p>
    <w:p w14:paraId="4C44FE14" w14:textId="77777777" w:rsidR="009A3037" w:rsidRDefault="009A3037" w:rsidP="000E79D5">
      <w:pPr>
        <w:rPr>
          <w:rFonts w:ascii="Arial" w:hAnsi="Arial" w:cs="Arial"/>
          <w:sz w:val="24"/>
          <w:szCs w:val="24"/>
        </w:rPr>
      </w:pPr>
    </w:p>
    <w:p w14:paraId="69A2392E" w14:textId="7EB880F1" w:rsidR="00FD611C" w:rsidRDefault="00FD611C" w:rsidP="008C6DC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wyniku przeprowadzonego naboru Komisja Kwalifikacyjna stwierdziła, że</w:t>
      </w:r>
      <w:r w:rsidR="00F6676B">
        <w:rPr>
          <w:rFonts w:ascii="Arial" w:hAnsi="Arial" w:cs="Arial"/>
          <w:sz w:val="24"/>
          <w:szCs w:val="24"/>
        </w:rPr>
        <w:t xml:space="preserve"> osob</w:t>
      </w:r>
      <w:r w:rsidR="00B415A9">
        <w:rPr>
          <w:rFonts w:ascii="Arial" w:hAnsi="Arial" w:cs="Arial"/>
          <w:sz w:val="24"/>
          <w:szCs w:val="24"/>
        </w:rPr>
        <w:t>a</w:t>
      </w:r>
      <w:r w:rsidR="00F6676B">
        <w:rPr>
          <w:rFonts w:ascii="Arial" w:hAnsi="Arial" w:cs="Arial"/>
          <w:sz w:val="24"/>
          <w:szCs w:val="24"/>
        </w:rPr>
        <w:t xml:space="preserve"> </w:t>
      </w:r>
      <w:r w:rsidR="007B2F72">
        <w:rPr>
          <w:rFonts w:ascii="Arial" w:hAnsi="Arial" w:cs="Arial"/>
          <w:sz w:val="24"/>
          <w:szCs w:val="24"/>
        </w:rPr>
        <w:t>zakwalifikowana</w:t>
      </w:r>
      <w:r w:rsidR="00016080">
        <w:rPr>
          <w:rFonts w:ascii="Arial" w:hAnsi="Arial" w:cs="Arial"/>
          <w:sz w:val="24"/>
          <w:szCs w:val="24"/>
        </w:rPr>
        <w:t xml:space="preserve"> do </w:t>
      </w:r>
      <w:r w:rsidR="007B2F72">
        <w:rPr>
          <w:rFonts w:ascii="Arial" w:hAnsi="Arial" w:cs="Arial"/>
          <w:sz w:val="24"/>
          <w:szCs w:val="24"/>
        </w:rPr>
        <w:t>naboru</w:t>
      </w:r>
      <w:bookmarkStart w:id="0" w:name="_GoBack"/>
      <w:bookmarkEnd w:id="0"/>
      <w:r w:rsidR="00F6676B">
        <w:rPr>
          <w:rFonts w:ascii="Arial" w:hAnsi="Arial" w:cs="Arial"/>
          <w:sz w:val="24"/>
          <w:szCs w:val="24"/>
        </w:rPr>
        <w:t xml:space="preserve"> na w/w stanowisko</w:t>
      </w:r>
      <w:r>
        <w:rPr>
          <w:rFonts w:ascii="Arial" w:hAnsi="Arial" w:cs="Arial"/>
          <w:sz w:val="24"/>
          <w:szCs w:val="24"/>
        </w:rPr>
        <w:t xml:space="preserve"> nie posiada</w:t>
      </w:r>
      <w:r w:rsidR="00047C8F">
        <w:rPr>
          <w:rFonts w:ascii="Arial" w:hAnsi="Arial" w:cs="Arial"/>
          <w:sz w:val="24"/>
          <w:szCs w:val="24"/>
        </w:rPr>
        <w:t xml:space="preserve"> wystarczającej wiedzy</w:t>
      </w:r>
      <w:r>
        <w:rPr>
          <w:rFonts w:ascii="Arial" w:hAnsi="Arial" w:cs="Arial"/>
          <w:sz w:val="24"/>
          <w:szCs w:val="24"/>
        </w:rPr>
        <w:t xml:space="preserve"> do pracy na proponowanym stanowisku, co nie pozwoliłoby na prawidłową realizację zadań zawartych w ogłoszeniu o naborze. </w:t>
      </w:r>
    </w:p>
    <w:p w14:paraId="6D5C39FA" w14:textId="244AEE3C" w:rsidR="000E79D5" w:rsidRPr="009A3037" w:rsidRDefault="00FD611C" w:rsidP="008C6DC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Tym samym informuję</w:t>
      </w:r>
      <w:r w:rsidR="000E79D5" w:rsidRPr="009A3037">
        <w:rPr>
          <w:rFonts w:ascii="Arial" w:hAnsi="Arial" w:cs="Arial"/>
          <w:sz w:val="24"/>
          <w:szCs w:val="24"/>
        </w:rPr>
        <w:t xml:space="preserve"> że nabór pozostaje </w:t>
      </w:r>
      <w:r w:rsidR="000E79D5" w:rsidRPr="008C6DC6">
        <w:rPr>
          <w:rFonts w:ascii="Arial" w:hAnsi="Arial" w:cs="Arial"/>
          <w:b/>
          <w:bCs/>
          <w:sz w:val="24"/>
          <w:szCs w:val="24"/>
        </w:rPr>
        <w:t>nierozstrzygnięty</w:t>
      </w:r>
      <w:r w:rsidR="000E79D5" w:rsidRPr="009A3037">
        <w:rPr>
          <w:rFonts w:ascii="Arial" w:hAnsi="Arial" w:cs="Arial"/>
          <w:sz w:val="24"/>
          <w:szCs w:val="24"/>
        </w:rPr>
        <w:t>.</w:t>
      </w:r>
    </w:p>
    <w:p w14:paraId="397E6F57" w14:textId="42822C67" w:rsidR="009A3037" w:rsidRPr="009A3037" w:rsidRDefault="009A3037" w:rsidP="009A3037">
      <w:pPr>
        <w:rPr>
          <w:rFonts w:ascii="Arial" w:hAnsi="Arial" w:cs="Arial"/>
          <w:sz w:val="24"/>
          <w:szCs w:val="24"/>
        </w:rPr>
      </w:pPr>
    </w:p>
    <w:p w14:paraId="16EE566B" w14:textId="50760908" w:rsidR="009A3037" w:rsidRPr="009A3037" w:rsidRDefault="009A3037" w:rsidP="009A3037">
      <w:pPr>
        <w:rPr>
          <w:rFonts w:ascii="Arial" w:hAnsi="Arial" w:cs="Arial"/>
          <w:sz w:val="24"/>
          <w:szCs w:val="24"/>
        </w:rPr>
      </w:pPr>
    </w:p>
    <w:p w14:paraId="5B4560A8" w14:textId="0F99E453" w:rsidR="009A3037" w:rsidRPr="009A3037" w:rsidRDefault="009A3037" w:rsidP="009A3037">
      <w:pPr>
        <w:rPr>
          <w:rFonts w:ascii="Arial" w:hAnsi="Arial" w:cs="Arial"/>
          <w:sz w:val="24"/>
          <w:szCs w:val="24"/>
        </w:rPr>
      </w:pPr>
    </w:p>
    <w:p w14:paraId="1DD90F15" w14:textId="2B2464AF" w:rsidR="009A3037" w:rsidRPr="009A3037" w:rsidRDefault="009A3037" w:rsidP="009A3037">
      <w:pPr>
        <w:rPr>
          <w:rFonts w:ascii="Arial" w:hAnsi="Arial" w:cs="Arial"/>
          <w:sz w:val="24"/>
          <w:szCs w:val="24"/>
        </w:rPr>
      </w:pPr>
    </w:p>
    <w:p w14:paraId="2E374F10" w14:textId="1AE0E937" w:rsidR="009A3037" w:rsidRPr="009A3037" w:rsidRDefault="009A3037" w:rsidP="009A3037">
      <w:pPr>
        <w:rPr>
          <w:rFonts w:ascii="Arial" w:hAnsi="Arial" w:cs="Arial"/>
          <w:sz w:val="24"/>
          <w:szCs w:val="24"/>
        </w:rPr>
      </w:pPr>
    </w:p>
    <w:p w14:paraId="415F92A3" w14:textId="0A893EC6" w:rsidR="009A3037" w:rsidRPr="009A3037" w:rsidRDefault="009A3037" w:rsidP="009A3037">
      <w:pPr>
        <w:rPr>
          <w:rFonts w:ascii="Arial" w:hAnsi="Arial" w:cs="Arial"/>
          <w:sz w:val="24"/>
          <w:szCs w:val="24"/>
        </w:rPr>
      </w:pPr>
    </w:p>
    <w:p w14:paraId="4E39F750" w14:textId="20D1998C" w:rsidR="009A3037" w:rsidRPr="009A3037" w:rsidRDefault="009A3037" w:rsidP="009A3037">
      <w:pPr>
        <w:tabs>
          <w:tab w:val="left" w:pos="5940"/>
        </w:tabs>
        <w:rPr>
          <w:rFonts w:ascii="Arial" w:hAnsi="Arial" w:cs="Arial"/>
          <w:sz w:val="24"/>
          <w:szCs w:val="24"/>
        </w:rPr>
      </w:pPr>
      <w:r w:rsidRPr="009A3037">
        <w:rPr>
          <w:rFonts w:ascii="Arial" w:hAnsi="Arial" w:cs="Arial"/>
          <w:sz w:val="24"/>
          <w:szCs w:val="24"/>
        </w:rPr>
        <w:tab/>
      </w:r>
    </w:p>
    <w:sectPr w:rsidR="009A3037" w:rsidRPr="009A3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C4B"/>
    <w:rsid w:val="00016080"/>
    <w:rsid w:val="00047C8F"/>
    <w:rsid w:val="000E79D5"/>
    <w:rsid w:val="00171F3C"/>
    <w:rsid w:val="00357537"/>
    <w:rsid w:val="004E4AAA"/>
    <w:rsid w:val="005D1155"/>
    <w:rsid w:val="006A1237"/>
    <w:rsid w:val="007B2F72"/>
    <w:rsid w:val="00891C4B"/>
    <w:rsid w:val="008C6DC6"/>
    <w:rsid w:val="009A3037"/>
    <w:rsid w:val="009A5E43"/>
    <w:rsid w:val="00A63D91"/>
    <w:rsid w:val="00B21705"/>
    <w:rsid w:val="00B415A9"/>
    <w:rsid w:val="00DA18D8"/>
    <w:rsid w:val="00F34DBD"/>
    <w:rsid w:val="00F6676B"/>
    <w:rsid w:val="00F9095B"/>
    <w:rsid w:val="00FA4FEA"/>
    <w:rsid w:val="00FD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EA725"/>
  <w15:chartTrackingRefBased/>
  <w15:docId w15:val="{6BF76663-3D78-43D4-8B70-67708B65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A5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5E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72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12</cp:revision>
  <cp:lastPrinted>2026-09-11T10:17:00Z</cp:lastPrinted>
  <dcterms:created xsi:type="dcterms:W3CDTF">2021-04-15T06:57:00Z</dcterms:created>
  <dcterms:modified xsi:type="dcterms:W3CDTF">2026-09-11T10:22:00Z</dcterms:modified>
</cp:coreProperties>
</file>